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FA2" w:rsidRDefault="005C531D" w:rsidP="00DC4172">
      <w:pPr>
        <w:jc w:val="both"/>
        <w:rPr>
          <w:rFonts w:ascii="Verdana" w:hAnsi="Verdana"/>
          <w:i/>
        </w:rPr>
      </w:pPr>
      <w:r>
        <w:rPr>
          <w:rFonts w:ascii="Verdana" w:hAnsi="Verdana"/>
          <w:i/>
          <w:noProof/>
          <w:lang w:val="es-MX" w:eastAsia="es-MX"/>
        </w:rPr>
        <w:drawing>
          <wp:anchor distT="0" distB="0" distL="114300" distR="114300" simplePos="0" relativeHeight="251668480" behindDoc="0" locked="0" layoutInCell="1" allowOverlap="1">
            <wp:simplePos x="0" y="0"/>
            <wp:positionH relativeFrom="column">
              <wp:posOffset>186690</wp:posOffset>
            </wp:positionH>
            <wp:positionV relativeFrom="paragraph">
              <wp:posOffset>805180</wp:posOffset>
            </wp:positionV>
            <wp:extent cx="5400675" cy="295275"/>
            <wp:effectExtent l="0" t="0" r="0" b="0"/>
            <wp:wrapSquare wrapText="bothSides"/>
            <wp:docPr id="11" name="Objeto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513387" cy="304800"/>
                      <a:chOff x="2627313" y="1539875"/>
                      <a:chExt cx="5513387" cy="304800"/>
                    </a:xfrm>
                  </a:grpSpPr>
                  <a:sp>
                    <a:nvSpPr>
                      <a:cNvPr id="18440" name="Text Box 8"/>
                      <a:cNvSpPr txBox="1">
                        <a:spLocks noChangeArrowheads="1"/>
                      </a:cNvSpPr>
                    </a:nvSpPr>
                    <a:spPr bwMode="auto">
                      <a:xfrm>
                        <a:off x="2627313" y="1539875"/>
                        <a:ext cx="5513387" cy="304800"/>
                      </a:xfrm>
                      <a:prstGeom prst="rect">
                        <a:avLst/>
                      </a:prstGeom>
                      <a:noFill/>
                      <a:ln w="9525">
                        <a:noFill/>
                        <a:miter lim="800000"/>
                        <a:headEnd/>
                        <a:tailEnd/>
                      </a:ln>
                      <a:effectLst/>
                    </a:spPr>
                    <a:txSp>
                      <a:txBody>
                        <a:bodyPr wrap="none">
                          <a:spAutoFit/>
                        </a:bodyPr>
                        <a:lstStyle>
                          <a:defPPr>
                            <a:defRPr lang="es-ES"/>
                          </a:defPPr>
                          <a:lvl1pPr algn="l" rtl="0" fontAlgn="base">
                            <a:spcBef>
                              <a:spcPct val="0"/>
                            </a:spcBef>
                            <a:spcAft>
                              <a:spcPct val="0"/>
                            </a:spcAft>
                            <a:defRPr sz="2000" kern="1200">
                              <a:solidFill>
                                <a:schemeClr val="tx1"/>
                              </a:solidFill>
                              <a:latin typeface="Arial" charset="0"/>
                              <a:ea typeface="+mn-ea"/>
                              <a:cs typeface="+mn-cs"/>
                            </a:defRPr>
                          </a:lvl1pPr>
                          <a:lvl2pPr marL="457200" algn="l" rtl="0" fontAlgn="base">
                            <a:spcBef>
                              <a:spcPct val="0"/>
                            </a:spcBef>
                            <a:spcAft>
                              <a:spcPct val="0"/>
                            </a:spcAft>
                            <a:defRPr sz="2000" kern="1200">
                              <a:solidFill>
                                <a:schemeClr val="tx1"/>
                              </a:solidFill>
                              <a:latin typeface="Arial" charset="0"/>
                              <a:ea typeface="+mn-ea"/>
                              <a:cs typeface="+mn-cs"/>
                            </a:defRPr>
                          </a:lvl2pPr>
                          <a:lvl3pPr marL="914400" algn="l" rtl="0" fontAlgn="base">
                            <a:spcBef>
                              <a:spcPct val="0"/>
                            </a:spcBef>
                            <a:spcAft>
                              <a:spcPct val="0"/>
                            </a:spcAft>
                            <a:defRPr sz="2000" kern="1200">
                              <a:solidFill>
                                <a:schemeClr val="tx1"/>
                              </a:solidFill>
                              <a:latin typeface="Arial" charset="0"/>
                              <a:ea typeface="+mn-ea"/>
                              <a:cs typeface="+mn-cs"/>
                            </a:defRPr>
                          </a:lvl3pPr>
                          <a:lvl4pPr marL="1371600" algn="l" rtl="0" fontAlgn="base">
                            <a:spcBef>
                              <a:spcPct val="0"/>
                            </a:spcBef>
                            <a:spcAft>
                              <a:spcPct val="0"/>
                            </a:spcAft>
                            <a:defRPr sz="2000" kern="1200">
                              <a:solidFill>
                                <a:schemeClr val="tx1"/>
                              </a:solidFill>
                              <a:latin typeface="Arial" charset="0"/>
                              <a:ea typeface="+mn-ea"/>
                              <a:cs typeface="+mn-cs"/>
                            </a:defRPr>
                          </a:lvl4pPr>
                          <a:lvl5pPr marL="1828800" algn="l" rtl="0" fontAlgn="base">
                            <a:spcBef>
                              <a:spcPct val="0"/>
                            </a:spcBef>
                            <a:spcAft>
                              <a:spcPct val="0"/>
                            </a:spcAft>
                            <a:defRPr sz="2000" kern="1200">
                              <a:solidFill>
                                <a:schemeClr val="tx1"/>
                              </a:solidFill>
                              <a:latin typeface="Arial" charset="0"/>
                              <a:ea typeface="+mn-ea"/>
                              <a:cs typeface="+mn-cs"/>
                            </a:defRPr>
                          </a:lvl5pPr>
                          <a:lvl6pPr marL="2286000" algn="l" defTabSz="914400" rtl="0" eaLnBrk="1" latinLnBrk="0" hangingPunct="1">
                            <a:defRPr sz="2000" kern="1200">
                              <a:solidFill>
                                <a:schemeClr val="tx1"/>
                              </a:solidFill>
                              <a:latin typeface="Arial" charset="0"/>
                              <a:ea typeface="+mn-ea"/>
                              <a:cs typeface="+mn-cs"/>
                            </a:defRPr>
                          </a:lvl6pPr>
                          <a:lvl7pPr marL="2743200" algn="l" defTabSz="914400" rtl="0" eaLnBrk="1" latinLnBrk="0" hangingPunct="1">
                            <a:defRPr sz="2000" kern="1200">
                              <a:solidFill>
                                <a:schemeClr val="tx1"/>
                              </a:solidFill>
                              <a:latin typeface="Arial" charset="0"/>
                              <a:ea typeface="+mn-ea"/>
                              <a:cs typeface="+mn-cs"/>
                            </a:defRPr>
                          </a:lvl7pPr>
                          <a:lvl8pPr marL="3200400" algn="l" defTabSz="914400" rtl="0" eaLnBrk="1" latinLnBrk="0" hangingPunct="1">
                            <a:defRPr sz="2000" kern="1200">
                              <a:solidFill>
                                <a:schemeClr val="tx1"/>
                              </a:solidFill>
                              <a:latin typeface="Arial" charset="0"/>
                              <a:ea typeface="+mn-ea"/>
                              <a:cs typeface="+mn-cs"/>
                            </a:defRPr>
                          </a:lvl8pPr>
                          <a:lvl9pPr marL="3657600" algn="l" defTabSz="914400" rtl="0" eaLnBrk="1" latinLnBrk="0" hangingPunct="1">
                            <a:defRPr sz="2000" kern="1200">
                              <a:solidFill>
                                <a:schemeClr val="tx1"/>
                              </a:solidFill>
                              <a:latin typeface="Arial" charset="0"/>
                              <a:ea typeface="+mn-ea"/>
                              <a:cs typeface="+mn-cs"/>
                            </a:defRPr>
                          </a:lvl9pPr>
                        </a:lstStyle>
                        <a:p>
                          <a:pPr algn="ctr"/>
                          <a:r>
                            <a:rPr lang="es-MX" sz="1400" b="1" dirty="0"/>
                            <a:t>CENTRO DE ESTUDIOS CIENTÍFICOS Y TECNOLÓGICOS Nº 13</a:t>
                          </a:r>
                          <a:endParaRPr lang="es-ES" sz="1400" b="1" dirty="0"/>
                        </a:p>
                      </a:txBody>
                      <a:useSpRect/>
                    </a:txSp>
                  </a:sp>
                </lc:lockedCanvas>
              </a:graphicData>
            </a:graphic>
          </wp:anchor>
        </w:drawing>
      </w:r>
      <w:r>
        <w:rPr>
          <w:rFonts w:ascii="Verdana" w:hAnsi="Verdana"/>
          <w:i/>
          <w:noProof/>
          <w:lang w:val="es-MX" w:eastAsia="es-MX"/>
        </w:rPr>
        <w:drawing>
          <wp:anchor distT="0" distB="0" distL="114300" distR="114300" simplePos="0" relativeHeight="251666432" behindDoc="0" locked="0" layoutInCell="1" allowOverlap="1">
            <wp:simplePos x="0" y="0"/>
            <wp:positionH relativeFrom="column">
              <wp:posOffset>462915</wp:posOffset>
            </wp:positionH>
            <wp:positionV relativeFrom="paragraph">
              <wp:posOffset>157480</wp:posOffset>
            </wp:positionV>
            <wp:extent cx="4752975" cy="400050"/>
            <wp:effectExtent l="0" t="0" r="0" b="0"/>
            <wp:wrapSquare wrapText="bothSides"/>
            <wp:docPr id="8" name="Objeto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751388" cy="396875"/>
                      <a:chOff x="3060700" y="944563"/>
                      <a:chExt cx="4751388" cy="396875"/>
                    </a:xfrm>
                  </a:grpSpPr>
                  <a:sp>
                    <a:nvSpPr>
                      <a:cNvPr id="18439" name="Text Box 7"/>
                      <a:cNvSpPr txBox="1">
                        <a:spLocks noChangeArrowheads="1"/>
                      </a:cNvSpPr>
                    </a:nvSpPr>
                    <a:spPr bwMode="auto">
                      <a:xfrm>
                        <a:off x="3060700" y="944563"/>
                        <a:ext cx="4751388" cy="396875"/>
                      </a:xfrm>
                      <a:prstGeom prst="rect">
                        <a:avLst/>
                      </a:prstGeom>
                      <a:noFill/>
                      <a:ln w="9525">
                        <a:noFill/>
                        <a:miter lim="800000"/>
                        <a:headEnd/>
                        <a:tailEnd/>
                      </a:ln>
                      <a:effectLst/>
                    </a:spPr>
                    <a:txSp>
                      <a:txBody>
                        <a:bodyPr>
                          <a:spAutoFit/>
                        </a:bodyPr>
                        <a:lstStyle>
                          <a:defPPr>
                            <a:defRPr lang="es-ES"/>
                          </a:defPPr>
                          <a:lvl1pPr algn="l" rtl="0" fontAlgn="base">
                            <a:spcBef>
                              <a:spcPct val="0"/>
                            </a:spcBef>
                            <a:spcAft>
                              <a:spcPct val="0"/>
                            </a:spcAft>
                            <a:defRPr sz="2000" kern="1200">
                              <a:solidFill>
                                <a:schemeClr val="tx1"/>
                              </a:solidFill>
                              <a:latin typeface="Arial" charset="0"/>
                              <a:ea typeface="+mn-ea"/>
                              <a:cs typeface="+mn-cs"/>
                            </a:defRPr>
                          </a:lvl1pPr>
                          <a:lvl2pPr marL="457200" algn="l" rtl="0" fontAlgn="base">
                            <a:spcBef>
                              <a:spcPct val="0"/>
                            </a:spcBef>
                            <a:spcAft>
                              <a:spcPct val="0"/>
                            </a:spcAft>
                            <a:defRPr sz="2000" kern="1200">
                              <a:solidFill>
                                <a:schemeClr val="tx1"/>
                              </a:solidFill>
                              <a:latin typeface="Arial" charset="0"/>
                              <a:ea typeface="+mn-ea"/>
                              <a:cs typeface="+mn-cs"/>
                            </a:defRPr>
                          </a:lvl2pPr>
                          <a:lvl3pPr marL="914400" algn="l" rtl="0" fontAlgn="base">
                            <a:spcBef>
                              <a:spcPct val="0"/>
                            </a:spcBef>
                            <a:spcAft>
                              <a:spcPct val="0"/>
                            </a:spcAft>
                            <a:defRPr sz="2000" kern="1200">
                              <a:solidFill>
                                <a:schemeClr val="tx1"/>
                              </a:solidFill>
                              <a:latin typeface="Arial" charset="0"/>
                              <a:ea typeface="+mn-ea"/>
                              <a:cs typeface="+mn-cs"/>
                            </a:defRPr>
                          </a:lvl3pPr>
                          <a:lvl4pPr marL="1371600" algn="l" rtl="0" fontAlgn="base">
                            <a:spcBef>
                              <a:spcPct val="0"/>
                            </a:spcBef>
                            <a:spcAft>
                              <a:spcPct val="0"/>
                            </a:spcAft>
                            <a:defRPr sz="2000" kern="1200">
                              <a:solidFill>
                                <a:schemeClr val="tx1"/>
                              </a:solidFill>
                              <a:latin typeface="Arial" charset="0"/>
                              <a:ea typeface="+mn-ea"/>
                              <a:cs typeface="+mn-cs"/>
                            </a:defRPr>
                          </a:lvl4pPr>
                          <a:lvl5pPr marL="1828800" algn="l" rtl="0" fontAlgn="base">
                            <a:spcBef>
                              <a:spcPct val="0"/>
                            </a:spcBef>
                            <a:spcAft>
                              <a:spcPct val="0"/>
                            </a:spcAft>
                            <a:defRPr sz="2000" kern="1200">
                              <a:solidFill>
                                <a:schemeClr val="tx1"/>
                              </a:solidFill>
                              <a:latin typeface="Arial" charset="0"/>
                              <a:ea typeface="+mn-ea"/>
                              <a:cs typeface="+mn-cs"/>
                            </a:defRPr>
                          </a:lvl5pPr>
                          <a:lvl6pPr marL="2286000" algn="l" defTabSz="914400" rtl="0" eaLnBrk="1" latinLnBrk="0" hangingPunct="1">
                            <a:defRPr sz="2000" kern="1200">
                              <a:solidFill>
                                <a:schemeClr val="tx1"/>
                              </a:solidFill>
                              <a:latin typeface="Arial" charset="0"/>
                              <a:ea typeface="+mn-ea"/>
                              <a:cs typeface="+mn-cs"/>
                            </a:defRPr>
                          </a:lvl6pPr>
                          <a:lvl7pPr marL="2743200" algn="l" defTabSz="914400" rtl="0" eaLnBrk="1" latinLnBrk="0" hangingPunct="1">
                            <a:defRPr sz="2000" kern="1200">
                              <a:solidFill>
                                <a:schemeClr val="tx1"/>
                              </a:solidFill>
                              <a:latin typeface="Arial" charset="0"/>
                              <a:ea typeface="+mn-ea"/>
                              <a:cs typeface="+mn-cs"/>
                            </a:defRPr>
                          </a:lvl7pPr>
                          <a:lvl8pPr marL="3200400" algn="l" defTabSz="914400" rtl="0" eaLnBrk="1" latinLnBrk="0" hangingPunct="1">
                            <a:defRPr sz="2000" kern="1200">
                              <a:solidFill>
                                <a:schemeClr val="tx1"/>
                              </a:solidFill>
                              <a:latin typeface="Arial" charset="0"/>
                              <a:ea typeface="+mn-ea"/>
                              <a:cs typeface="+mn-cs"/>
                            </a:defRPr>
                          </a:lvl8pPr>
                          <a:lvl9pPr marL="3657600" algn="l" defTabSz="914400" rtl="0" eaLnBrk="1" latinLnBrk="0" hangingPunct="1">
                            <a:defRPr sz="2000" kern="1200">
                              <a:solidFill>
                                <a:schemeClr val="tx1"/>
                              </a:solidFill>
                              <a:latin typeface="Arial" charset="0"/>
                              <a:ea typeface="+mn-ea"/>
                              <a:cs typeface="+mn-cs"/>
                            </a:defRPr>
                          </a:lvl9pPr>
                        </a:lstStyle>
                        <a:p>
                          <a:pPr algn="ctr"/>
                          <a:r>
                            <a:rPr lang="es-MX" dirty="0"/>
                            <a:t>INSTITUTO POLITÉCNICO NACIONAL</a:t>
                          </a:r>
                          <a:endParaRPr lang="es-ES" dirty="0"/>
                        </a:p>
                      </a:txBody>
                      <a:useSpRect/>
                    </a:txSp>
                  </a:sp>
                </lc:lockedCanvas>
              </a:graphicData>
            </a:graphic>
          </wp:anchor>
        </w:drawing>
      </w:r>
      <w:r>
        <w:rPr>
          <w:rFonts w:ascii="Verdana" w:hAnsi="Verdana"/>
          <w:i/>
          <w:noProof/>
          <w:lang w:val="es-MX" w:eastAsia="es-MX"/>
        </w:rPr>
        <w:drawing>
          <wp:anchor distT="0" distB="0" distL="114300" distR="114300" simplePos="0" relativeHeight="251665408" behindDoc="0" locked="0" layoutInCell="1" allowOverlap="1">
            <wp:simplePos x="0" y="0"/>
            <wp:positionH relativeFrom="column">
              <wp:posOffset>-346710</wp:posOffset>
            </wp:positionH>
            <wp:positionV relativeFrom="paragraph">
              <wp:posOffset>-223520</wp:posOffset>
            </wp:positionV>
            <wp:extent cx="736600" cy="1085850"/>
            <wp:effectExtent l="19050" t="0" r="6350" b="0"/>
            <wp:wrapSquare wrapText="bothSides"/>
            <wp:docPr id="6" name="Imagen 2" descr="logo_ipn_gris"/>
            <wp:cNvGraphicFramePr/>
            <a:graphic xmlns:a="http://schemas.openxmlformats.org/drawingml/2006/main">
              <a:graphicData uri="http://schemas.openxmlformats.org/drawingml/2006/picture">
                <pic:pic xmlns:pic="http://schemas.openxmlformats.org/drawingml/2006/picture">
                  <pic:nvPicPr>
                    <pic:cNvPr id="18462" name="Picture 30" descr="logo_ipn_gris"/>
                    <pic:cNvPicPr>
                      <a:picLocks noChangeAspect="1" noChangeArrowheads="1"/>
                    </pic:cNvPicPr>
                  </pic:nvPicPr>
                  <pic:blipFill>
                    <a:blip r:embed="rId8" cstate="print"/>
                    <a:srcRect/>
                    <a:stretch>
                      <a:fillRect/>
                    </a:stretch>
                  </pic:blipFill>
                  <pic:spPr bwMode="auto">
                    <a:xfrm>
                      <a:off x="0" y="0"/>
                      <a:ext cx="736600" cy="1085850"/>
                    </a:xfrm>
                    <a:prstGeom prst="rect">
                      <a:avLst/>
                    </a:prstGeom>
                    <a:noFill/>
                  </pic:spPr>
                </pic:pic>
              </a:graphicData>
            </a:graphic>
          </wp:anchor>
        </w:drawing>
      </w:r>
      <w:r w:rsidRPr="005C531D">
        <w:rPr>
          <w:rFonts w:ascii="Verdana" w:hAnsi="Verdana"/>
          <w:i/>
          <w:noProof/>
          <w:lang w:val="es-MX" w:eastAsia="es-MX"/>
        </w:rPr>
        <w:drawing>
          <wp:anchor distT="0" distB="0" distL="114300" distR="114300" simplePos="0" relativeHeight="251667456" behindDoc="0" locked="0" layoutInCell="1" allowOverlap="1">
            <wp:simplePos x="0" y="0"/>
            <wp:positionH relativeFrom="column">
              <wp:posOffset>5139690</wp:posOffset>
            </wp:positionH>
            <wp:positionV relativeFrom="paragraph">
              <wp:posOffset>-156845</wp:posOffset>
            </wp:positionV>
            <wp:extent cx="1076325" cy="1085850"/>
            <wp:effectExtent l="19050" t="0" r="0" b="0"/>
            <wp:wrapSquare wrapText="bothSides"/>
            <wp:docPr id="10" name="Imagen 4" descr="logo_cecyt_gris"/>
            <wp:cNvGraphicFramePr/>
            <a:graphic xmlns:a="http://schemas.openxmlformats.org/drawingml/2006/main">
              <a:graphicData uri="http://schemas.openxmlformats.org/drawingml/2006/picture">
                <pic:pic xmlns:pic="http://schemas.openxmlformats.org/drawingml/2006/picture">
                  <pic:nvPicPr>
                    <pic:cNvPr id="18463" name="Picture 31" descr="logo_cecyt_gris"/>
                    <pic:cNvPicPr>
                      <a:picLocks noChangeAspect="1" noChangeArrowheads="1"/>
                    </pic:cNvPicPr>
                  </pic:nvPicPr>
                  <pic:blipFill>
                    <a:blip r:embed="rId9" cstate="print"/>
                    <a:srcRect/>
                    <a:stretch>
                      <a:fillRect/>
                    </a:stretch>
                  </pic:blipFill>
                  <pic:spPr bwMode="auto">
                    <a:xfrm>
                      <a:off x="0" y="0"/>
                      <a:ext cx="1076325" cy="1085850"/>
                    </a:xfrm>
                    <a:prstGeom prst="rect">
                      <a:avLst/>
                    </a:prstGeom>
                    <a:noFill/>
                  </pic:spPr>
                </pic:pic>
              </a:graphicData>
            </a:graphic>
          </wp:anchor>
        </w:drawing>
      </w:r>
    </w:p>
    <w:p w:rsidR="005C531D" w:rsidRDefault="005C531D" w:rsidP="00DC4172">
      <w:pPr>
        <w:jc w:val="both"/>
        <w:rPr>
          <w:rFonts w:ascii="Verdana" w:hAnsi="Verdana"/>
          <w:i/>
        </w:rPr>
      </w:pPr>
    </w:p>
    <w:p w:rsidR="00A144D4" w:rsidRPr="00B40FAF" w:rsidRDefault="00A144D4" w:rsidP="00A144D4">
      <w:pPr>
        <w:jc w:val="center"/>
        <w:rPr>
          <w:rFonts w:ascii="Arial" w:hAnsi="Arial" w:cs="Arial"/>
          <w:b/>
          <w:bCs/>
          <w:spacing w:val="-20"/>
          <w:sz w:val="32"/>
          <w:szCs w:val="32"/>
          <w:lang w:eastAsia="es-ES"/>
        </w:rPr>
      </w:pPr>
      <w:r w:rsidRPr="00B40FAF">
        <w:rPr>
          <w:rFonts w:ascii="Arial" w:hAnsi="Arial" w:cs="Arial"/>
          <w:b/>
          <w:bCs/>
          <w:spacing w:val="-20"/>
          <w:sz w:val="32"/>
          <w:szCs w:val="32"/>
          <w:lang w:eastAsia="es-ES"/>
        </w:rPr>
        <w:t>“</w:t>
      </w:r>
      <w:r>
        <w:rPr>
          <w:rFonts w:ascii="Arial" w:hAnsi="Arial" w:cs="Arial"/>
          <w:b/>
          <w:bCs/>
          <w:spacing w:val="-20"/>
          <w:sz w:val="32"/>
          <w:szCs w:val="32"/>
          <w:lang w:eastAsia="es-ES"/>
        </w:rPr>
        <w:t>BANCO DE REACTIVOS</w:t>
      </w:r>
      <w:r w:rsidRPr="00B40FAF">
        <w:rPr>
          <w:rFonts w:ascii="Arial" w:hAnsi="Arial" w:cs="Arial"/>
          <w:b/>
          <w:bCs/>
          <w:spacing w:val="-20"/>
          <w:sz w:val="32"/>
          <w:szCs w:val="32"/>
          <w:lang w:eastAsia="es-ES"/>
        </w:rPr>
        <w:t>”</w:t>
      </w:r>
    </w:p>
    <w:p w:rsidR="00A144D4" w:rsidRPr="00B40FAF" w:rsidRDefault="00A144D4" w:rsidP="00A144D4">
      <w:pPr>
        <w:jc w:val="center"/>
        <w:rPr>
          <w:rFonts w:ascii="Arial" w:hAnsi="Arial" w:cs="Arial"/>
          <w:b/>
          <w:bCs/>
          <w:sz w:val="28"/>
          <w:lang w:eastAsia="es-ES"/>
        </w:rPr>
      </w:pPr>
    </w:p>
    <w:p w:rsidR="00A144D4" w:rsidRPr="00B40FAF" w:rsidRDefault="00A144D4" w:rsidP="00A144D4">
      <w:pPr>
        <w:jc w:val="center"/>
        <w:rPr>
          <w:rFonts w:ascii="Arial" w:hAnsi="Arial" w:cs="Arial"/>
          <w:b/>
          <w:bCs/>
          <w:sz w:val="28"/>
          <w:lang w:eastAsia="es-ES"/>
        </w:rPr>
      </w:pPr>
    </w:p>
    <w:p w:rsidR="00A144D4" w:rsidRPr="00B40FAF" w:rsidRDefault="00A144D4" w:rsidP="00A144D4">
      <w:pPr>
        <w:jc w:val="center"/>
        <w:rPr>
          <w:rFonts w:ascii="Arial" w:hAnsi="Arial" w:cs="Arial"/>
          <w:b/>
          <w:bCs/>
          <w:sz w:val="28"/>
          <w:lang w:eastAsia="es-ES"/>
        </w:rPr>
      </w:pPr>
    </w:p>
    <w:p w:rsidR="00A144D4" w:rsidRPr="00B40FAF" w:rsidRDefault="00A144D4" w:rsidP="00A144D4">
      <w:pPr>
        <w:jc w:val="center"/>
        <w:rPr>
          <w:rFonts w:ascii="Arial" w:hAnsi="Arial" w:cs="Arial"/>
          <w:b/>
          <w:bCs/>
          <w:sz w:val="36"/>
          <w:szCs w:val="36"/>
          <w:lang w:eastAsia="es-ES"/>
        </w:rPr>
      </w:pPr>
      <w:r>
        <w:rPr>
          <w:rFonts w:ascii="Arial" w:hAnsi="Arial" w:cs="Arial"/>
          <w:b/>
          <w:bCs/>
          <w:sz w:val="36"/>
          <w:szCs w:val="36"/>
          <w:lang w:eastAsia="es-ES"/>
        </w:rPr>
        <w:t>COMUNICACI</w:t>
      </w:r>
      <w:r w:rsidR="00CC3522">
        <w:rPr>
          <w:rFonts w:ascii="Arial" w:hAnsi="Arial" w:cs="Arial"/>
          <w:b/>
          <w:bCs/>
          <w:sz w:val="36"/>
          <w:szCs w:val="36"/>
          <w:lang w:eastAsia="es-ES"/>
        </w:rPr>
        <w:t>Ó</w:t>
      </w:r>
      <w:r>
        <w:rPr>
          <w:rFonts w:ascii="Arial" w:hAnsi="Arial" w:cs="Arial"/>
          <w:b/>
          <w:bCs/>
          <w:sz w:val="36"/>
          <w:szCs w:val="36"/>
          <w:lang w:eastAsia="es-ES"/>
        </w:rPr>
        <w:t>N Y LIDERAZGO</w:t>
      </w:r>
    </w:p>
    <w:p w:rsidR="00A144D4" w:rsidRPr="00B40FAF" w:rsidRDefault="00A144D4" w:rsidP="00A144D4">
      <w:pPr>
        <w:jc w:val="center"/>
        <w:rPr>
          <w:sz w:val="40"/>
          <w:lang w:eastAsia="es-ES"/>
        </w:rPr>
      </w:pPr>
    </w:p>
    <w:p w:rsidR="00A144D4" w:rsidRPr="00B40FAF" w:rsidRDefault="00A144D4" w:rsidP="00A144D4">
      <w:pPr>
        <w:jc w:val="center"/>
        <w:rPr>
          <w:rFonts w:ascii="Arial" w:hAnsi="Arial" w:cs="Arial"/>
          <w:sz w:val="28"/>
          <w:szCs w:val="28"/>
          <w:lang w:eastAsia="es-ES"/>
        </w:rPr>
      </w:pPr>
      <w:r>
        <w:rPr>
          <w:rFonts w:ascii="Arial" w:hAnsi="Arial" w:cs="Arial"/>
          <w:sz w:val="28"/>
          <w:szCs w:val="28"/>
          <w:lang w:eastAsia="es-ES"/>
        </w:rPr>
        <w:t>UTILIZAD</w:t>
      </w:r>
      <w:r w:rsidR="00CC3522">
        <w:rPr>
          <w:rFonts w:ascii="Arial" w:hAnsi="Arial" w:cs="Arial"/>
          <w:sz w:val="28"/>
          <w:szCs w:val="28"/>
          <w:lang w:eastAsia="es-ES"/>
        </w:rPr>
        <w:t>O</w:t>
      </w:r>
      <w:r>
        <w:rPr>
          <w:rFonts w:ascii="Arial" w:hAnsi="Arial" w:cs="Arial"/>
          <w:sz w:val="28"/>
          <w:szCs w:val="28"/>
          <w:lang w:eastAsia="es-ES"/>
        </w:rPr>
        <w:t xml:space="preserve"> EN EL CICLO ESCOLAR 2009-2010 B</w:t>
      </w:r>
    </w:p>
    <w:p w:rsidR="00A144D4" w:rsidRPr="00B40FAF" w:rsidRDefault="00A144D4" w:rsidP="00A144D4">
      <w:pPr>
        <w:jc w:val="center"/>
        <w:rPr>
          <w:sz w:val="28"/>
          <w:lang w:eastAsia="es-ES"/>
        </w:rPr>
      </w:pPr>
    </w:p>
    <w:p w:rsidR="00A144D4" w:rsidRPr="00B40FAF" w:rsidRDefault="00A144D4" w:rsidP="00A144D4">
      <w:pPr>
        <w:jc w:val="center"/>
        <w:rPr>
          <w:lang w:eastAsia="es-ES"/>
        </w:rPr>
      </w:pPr>
    </w:p>
    <w:p w:rsidR="00A144D4" w:rsidRPr="00B40FAF" w:rsidRDefault="00A144D4" w:rsidP="00A144D4">
      <w:pPr>
        <w:keepNext/>
        <w:jc w:val="center"/>
        <w:outlineLvl w:val="0"/>
        <w:rPr>
          <w:rFonts w:ascii="Arial" w:hAnsi="Arial" w:cs="Arial"/>
          <w:b/>
          <w:bCs/>
          <w:sz w:val="32"/>
          <w:szCs w:val="32"/>
          <w:lang w:eastAsia="es-ES"/>
        </w:rPr>
      </w:pPr>
      <w:r w:rsidRPr="00B40FAF">
        <w:rPr>
          <w:rFonts w:ascii="Arial" w:hAnsi="Arial" w:cs="Arial"/>
          <w:b/>
          <w:bCs/>
          <w:sz w:val="32"/>
          <w:szCs w:val="32"/>
          <w:lang w:eastAsia="es-ES"/>
        </w:rPr>
        <w:t xml:space="preserve">PRESENTA </w:t>
      </w:r>
    </w:p>
    <w:p w:rsidR="00A144D4" w:rsidRPr="00B40FAF" w:rsidRDefault="00A144D4" w:rsidP="00A144D4">
      <w:pPr>
        <w:jc w:val="center"/>
        <w:rPr>
          <w:lang w:eastAsia="es-ES"/>
        </w:rPr>
      </w:pPr>
    </w:p>
    <w:p w:rsidR="00A144D4" w:rsidRPr="00B40FAF" w:rsidRDefault="00A144D4" w:rsidP="00A144D4">
      <w:pPr>
        <w:jc w:val="center"/>
        <w:rPr>
          <w:lang w:eastAsia="es-ES"/>
        </w:rPr>
      </w:pPr>
    </w:p>
    <w:p w:rsidR="00A144D4" w:rsidRPr="00B40FAF" w:rsidRDefault="00A144D4" w:rsidP="00A144D4">
      <w:pPr>
        <w:jc w:val="center"/>
        <w:rPr>
          <w:lang w:eastAsia="es-ES"/>
        </w:rPr>
      </w:pPr>
    </w:p>
    <w:p w:rsidR="00A144D4" w:rsidRPr="00B40FAF" w:rsidRDefault="00A144D4" w:rsidP="00A144D4">
      <w:pPr>
        <w:keepNext/>
        <w:jc w:val="center"/>
        <w:outlineLvl w:val="0"/>
        <w:rPr>
          <w:rFonts w:ascii="Arial" w:hAnsi="Arial" w:cs="Arial"/>
          <w:iCs/>
          <w:spacing w:val="20"/>
          <w:sz w:val="28"/>
          <w:szCs w:val="28"/>
          <w:lang w:eastAsia="es-ES"/>
        </w:rPr>
      </w:pPr>
      <w:r>
        <w:rPr>
          <w:rFonts w:ascii="Arial" w:hAnsi="Arial" w:cs="Arial"/>
          <w:iCs/>
          <w:spacing w:val="20"/>
          <w:sz w:val="28"/>
          <w:szCs w:val="28"/>
          <w:lang w:eastAsia="es-ES"/>
        </w:rPr>
        <w:t>VERÓNICA ALEJANDRA OSORIO VELASCO</w:t>
      </w:r>
    </w:p>
    <w:p w:rsidR="00A144D4" w:rsidRPr="00B40FAF" w:rsidRDefault="00A144D4" w:rsidP="00A144D4">
      <w:pPr>
        <w:jc w:val="center"/>
        <w:rPr>
          <w:rFonts w:ascii="Freestyle Script" w:hAnsi="Freestyle Script"/>
          <w:lang w:eastAsia="es-ES"/>
        </w:rPr>
      </w:pPr>
    </w:p>
    <w:p w:rsidR="00A144D4" w:rsidRDefault="00A144D4" w:rsidP="00A144D4">
      <w:pPr>
        <w:jc w:val="center"/>
        <w:rPr>
          <w:rFonts w:ascii="Freestyle Script" w:hAnsi="Freestyle Script"/>
          <w:lang w:eastAsia="es-ES"/>
        </w:rPr>
      </w:pPr>
    </w:p>
    <w:p w:rsidR="00617A76" w:rsidRPr="00B40FAF" w:rsidRDefault="00617A76" w:rsidP="00617A76">
      <w:pPr>
        <w:jc w:val="right"/>
        <w:rPr>
          <w:rFonts w:ascii="Arial" w:hAnsi="Arial" w:cs="Arial"/>
          <w:lang w:eastAsia="es-ES"/>
        </w:rPr>
      </w:pPr>
      <w:r w:rsidRPr="00B40FAF">
        <w:rPr>
          <w:rFonts w:ascii="Arial" w:hAnsi="Arial" w:cs="Arial"/>
          <w:lang w:eastAsia="es-ES"/>
        </w:rPr>
        <w:t xml:space="preserve">México D.F., </w:t>
      </w:r>
      <w:r>
        <w:rPr>
          <w:rFonts w:ascii="Arial" w:hAnsi="Arial" w:cs="Arial"/>
          <w:lang w:eastAsia="es-ES"/>
        </w:rPr>
        <w:t>julio de 2010</w:t>
      </w:r>
      <w:r w:rsidRPr="00B40FAF">
        <w:rPr>
          <w:rFonts w:ascii="Arial" w:hAnsi="Arial" w:cs="Arial"/>
          <w:lang w:eastAsia="es-ES"/>
        </w:rPr>
        <w:t>.</w:t>
      </w:r>
    </w:p>
    <w:p w:rsidR="00617A76" w:rsidRDefault="00617A76" w:rsidP="00617A76">
      <w:pPr>
        <w:rPr>
          <w:rFonts w:ascii="Arial" w:hAnsi="Arial" w:cs="Arial"/>
          <w:b/>
          <w:lang w:val="es-MX"/>
        </w:rPr>
      </w:pPr>
    </w:p>
    <w:p w:rsidR="00A144D4" w:rsidRPr="00617A76" w:rsidRDefault="00A144D4" w:rsidP="00A144D4">
      <w:pPr>
        <w:jc w:val="center"/>
        <w:rPr>
          <w:rFonts w:ascii="Freestyle Script" w:hAnsi="Freestyle Script"/>
          <w:lang w:val="es-MX" w:eastAsia="es-ES"/>
        </w:rPr>
      </w:pPr>
    </w:p>
    <w:p w:rsidR="00A144D4" w:rsidRPr="00B40FAF" w:rsidRDefault="00A144D4" w:rsidP="00A144D4">
      <w:pPr>
        <w:jc w:val="center"/>
        <w:rPr>
          <w:rFonts w:ascii="Freestyle Script" w:hAnsi="Freestyle Script"/>
          <w:lang w:eastAsia="es-ES"/>
        </w:rPr>
      </w:pPr>
    </w:p>
    <w:p w:rsidR="00DC4172" w:rsidRPr="00AA71E0" w:rsidRDefault="00DC4172" w:rsidP="00DC4172">
      <w:pPr>
        <w:jc w:val="both"/>
        <w:rPr>
          <w:rFonts w:ascii="Verdana" w:hAnsi="Verdana"/>
          <w:b/>
        </w:rPr>
      </w:pPr>
      <w:r w:rsidRPr="00AA71E0">
        <w:rPr>
          <w:rFonts w:ascii="Verdana" w:hAnsi="Verdana"/>
          <w:b/>
        </w:rPr>
        <w:lastRenderedPageBreak/>
        <w:t xml:space="preserve">LEE CON ATENCIÓN LO QUE SE PREGUNTA Y SELECCIONA LA RESPUESTA CORRECTA </w:t>
      </w:r>
    </w:p>
    <w:p w:rsidR="00264BE8" w:rsidRPr="00CF4420" w:rsidRDefault="00275497" w:rsidP="00B86D7E">
      <w:pPr>
        <w:rPr>
          <w:rFonts w:ascii="Verdana" w:hAnsi="Verdana"/>
        </w:rPr>
      </w:pPr>
      <w:r w:rsidRPr="00CF4420">
        <w:rPr>
          <w:rFonts w:ascii="Verdana" w:hAnsi="Verdana"/>
          <w:i/>
        </w:rPr>
        <w:t>1</w:t>
      </w:r>
      <w:r w:rsidR="00B86D7E" w:rsidRPr="00CF4420">
        <w:rPr>
          <w:rFonts w:ascii="Verdana" w:hAnsi="Verdana"/>
          <w:i/>
        </w:rPr>
        <w:t>.-</w:t>
      </w:r>
      <w:r w:rsidR="001075CD" w:rsidRPr="00CF4420">
        <w:rPr>
          <w:rFonts w:ascii="Verdana" w:hAnsi="Verdana"/>
          <w:i/>
        </w:rPr>
        <w:t>Vivir con buenos principios como la honestidad, el respeto, el trabajo arduo y el amor dan</w:t>
      </w:r>
      <w:r w:rsidR="001075CD" w:rsidRPr="00CF4420">
        <w:rPr>
          <w:rFonts w:ascii="Verdana" w:hAnsi="Verdana"/>
        </w:rPr>
        <w:t xml:space="preserve"> como resultado</w:t>
      </w:r>
      <w:r w:rsidR="0087144E">
        <w:rPr>
          <w:rFonts w:ascii="Verdana" w:hAnsi="Verdana"/>
        </w:rPr>
        <w:t xml:space="preserve"> una vida</w:t>
      </w:r>
      <w:r w:rsidR="001075CD" w:rsidRPr="00CF4420">
        <w:rPr>
          <w:rFonts w:ascii="Verdana" w:hAnsi="Verdana"/>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84"/>
        <w:gridCol w:w="2170"/>
        <w:gridCol w:w="2413"/>
        <w:gridCol w:w="2053"/>
      </w:tblGrid>
      <w:tr w:rsidR="00BA1C14" w:rsidRPr="00CF4420" w:rsidTr="00275497">
        <w:tc>
          <w:tcPr>
            <w:tcW w:w="2093" w:type="dxa"/>
          </w:tcPr>
          <w:p w:rsidR="00BA1C14" w:rsidRPr="00CF4420" w:rsidRDefault="009435A5" w:rsidP="0087144E">
            <w:pPr>
              <w:rPr>
                <w:rFonts w:ascii="Verdana" w:hAnsi="Verdana"/>
              </w:rPr>
            </w:pPr>
            <w:r w:rsidRPr="00CF4420">
              <w:rPr>
                <w:rFonts w:ascii="Verdana" w:hAnsi="Verdana"/>
              </w:rPr>
              <w:t>a)</w:t>
            </w:r>
            <w:r w:rsidR="0087144E">
              <w:rPr>
                <w:rFonts w:ascii="Verdana" w:hAnsi="Verdana"/>
              </w:rPr>
              <w:t>T</w:t>
            </w:r>
            <w:r w:rsidRPr="00CF4420">
              <w:rPr>
                <w:rFonts w:ascii="Verdana" w:hAnsi="Verdana"/>
              </w:rPr>
              <w:t>ranquila</w:t>
            </w:r>
          </w:p>
        </w:tc>
        <w:tc>
          <w:tcPr>
            <w:tcW w:w="2126" w:type="dxa"/>
          </w:tcPr>
          <w:p w:rsidR="00BA1C14" w:rsidRPr="00CF4420" w:rsidRDefault="00A56E12" w:rsidP="0087144E">
            <w:pPr>
              <w:ind w:left="360"/>
              <w:rPr>
                <w:rFonts w:ascii="Verdana" w:hAnsi="Verdana"/>
              </w:rPr>
            </w:pPr>
            <w:r w:rsidRPr="00CF4420">
              <w:rPr>
                <w:rFonts w:ascii="Verdana" w:hAnsi="Verdana"/>
              </w:rPr>
              <w:t>b)</w:t>
            </w:r>
            <w:r w:rsidR="0087144E">
              <w:rPr>
                <w:rFonts w:ascii="Verdana" w:hAnsi="Verdana"/>
              </w:rPr>
              <w:t>E</w:t>
            </w:r>
            <w:r w:rsidR="00BA1C14" w:rsidRPr="00CF4420">
              <w:rPr>
                <w:rFonts w:ascii="Verdana" w:hAnsi="Verdana"/>
              </w:rPr>
              <w:t>xitosa</w:t>
            </w:r>
            <w:r w:rsidR="009B4F37" w:rsidRPr="00CF4420">
              <w:rPr>
                <w:rFonts w:ascii="Verdana" w:hAnsi="Verdana"/>
              </w:rPr>
              <w:t>**</w:t>
            </w:r>
            <w:r w:rsidRPr="00CF4420">
              <w:rPr>
                <w:rFonts w:ascii="Verdana" w:hAnsi="Verdana"/>
              </w:rPr>
              <w:t>**</w:t>
            </w:r>
          </w:p>
        </w:tc>
        <w:tc>
          <w:tcPr>
            <w:tcW w:w="2430" w:type="dxa"/>
          </w:tcPr>
          <w:p w:rsidR="00BA1C14" w:rsidRPr="00CF4420" w:rsidRDefault="009435A5" w:rsidP="0087144E">
            <w:pPr>
              <w:rPr>
                <w:rFonts w:ascii="Verdana" w:hAnsi="Verdana"/>
              </w:rPr>
            </w:pPr>
            <w:r w:rsidRPr="00CF4420">
              <w:rPr>
                <w:rFonts w:ascii="Verdana" w:hAnsi="Verdana"/>
              </w:rPr>
              <w:t>c)</w:t>
            </w:r>
            <w:r w:rsidR="0087144E">
              <w:rPr>
                <w:rFonts w:ascii="Verdana" w:hAnsi="Verdana"/>
              </w:rPr>
              <w:t>C</w:t>
            </w:r>
            <w:r w:rsidRPr="00CF4420">
              <w:rPr>
                <w:rFonts w:ascii="Verdana" w:hAnsi="Verdana"/>
              </w:rPr>
              <w:t>on fracasos</w:t>
            </w:r>
          </w:p>
        </w:tc>
        <w:tc>
          <w:tcPr>
            <w:tcW w:w="2071" w:type="dxa"/>
          </w:tcPr>
          <w:p w:rsidR="00BA1C14" w:rsidRPr="00CF4420" w:rsidRDefault="009435A5" w:rsidP="0087144E">
            <w:pPr>
              <w:rPr>
                <w:rFonts w:ascii="Verdana" w:hAnsi="Verdana"/>
              </w:rPr>
            </w:pPr>
            <w:r w:rsidRPr="00CF4420">
              <w:rPr>
                <w:rFonts w:ascii="Verdana" w:hAnsi="Verdana"/>
              </w:rPr>
              <w:t>d</w:t>
            </w:r>
            <w:r w:rsidR="00A56E12" w:rsidRPr="00CF4420">
              <w:rPr>
                <w:rFonts w:ascii="Verdana" w:hAnsi="Verdana"/>
              </w:rPr>
              <w:t>) Feliz</w:t>
            </w:r>
          </w:p>
        </w:tc>
      </w:tr>
    </w:tbl>
    <w:p w:rsidR="001075CD" w:rsidRPr="00CF4420" w:rsidRDefault="001075CD" w:rsidP="001075CD">
      <w:pPr>
        <w:rPr>
          <w:rFonts w:ascii="Verdana" w:hAnsi="Verdana"/>
        </w:rPr>
      </w:pPr>
    </w:p>
    <w:p w:rsidR="00B86D7E" w:rsidRPr="00CF4420" w:rsidRDefault="00B86D7E" w:rsidP="001075CD">
      <w:pPr>
        <w:rPr>
          <w:rFonts w:ascii="Verdana" w:hAnsi="Verdana"/>
        </w:rPr>
      </w:pPr>
      <w:r w:rsidRPr="00CF4420">
        <w:rPr>
          <w:rFonts w:ascii="Verdana" w:hAnsi="Verdana"/>
        </w:rPr>
        <w:t>2.-Hacer ejercicio, alimentarte sanamente, dormir ocho horas diarias son</w:t>
      </w:r>
      <w:r w:rsidR="005429AF" w:rsidRPr="00CF4420">
        <w:rPr>
          <w:rFonts w:ascii="Verdana" w:hAnsi="Verdana"/>
        </w:rPr>
        <w:t xml:space="preserve"> ejemplos de</w:t>
      </w:r>
      <w:r w:rsidRPr="00CF4420">
        <w:rPr>
          <w:rFonts w:ascii="Verdana" w:hAnsi="Verdana"/>
        </w:rPr>
        <w:t>:</w:t>
      </w:r>
    </w:p>
    <w:tbl>
      <w:tblPr>
        <w:tblStyle w:val="Tablaconcuadrcula"/>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2248"/>
        <w:gridCol w:w="2288"/>
        <w:gridCol w:w="2126"/>
      </w:tblGrid>
      <w:tr w:rsidR="005429AF" w:rsidRPr="00CF4420" w:rsidTr="00275497">
        <w:tc>
          <w:tcPr>
            <w:tcW w:w="2093" w:type="dxa"/>
          </w:tcPr>
          <w:p w:rsidR="005429AF" w:rsidRPr="00CF4420" w:rsidRDefault="005429AF" w:rsidP="005429AF">
            <w:pPr>
              <w:rPr>
                <w:rFonts w:ascii="Verdana" w:hAnsi="Verdana"/>
              </w:rPr>
            </w:pPr>
            <w:r w:rsidRPr="00CF4420">
              <w:rPr>
                <w:rFonts w:ascii="Verdana" w:hAnsi="Verdana"/>
              </w:rPr>
              <w:t>a) Malos Hábitos</w:t>
            </w:r>
          </w:p>
        </w:tc>
        <w:tc>
          <w:tcPr>
            <w:tcW w:w="2248" w:type="dxa"/>
          </w:tcPr>
          <w:p w:rsidR="005429AF" w:rsidRPr="00CF4420" w:rsidRDefault="005429AF" w:rsidP="009B4F37">
            <w:pPr>
              <w:rPr>
                <w:rFonts w:ascii="Verdana" w:hAnsi="Verdana"/>
              </w:rPr>
            </w:pPr>
            <w:r w:rsidRPr="00CF4420">
              <w:rPr>
                <w:rFonts w:ascii="Verdana" w:hAnsi="Verdana"/>
              </w:rPr>
              <w:t xml:space="preserve">b) Cuidar </w:t>
            </w:r>
            <w:r w:rsidR="009B4F37" w:rsidRPr="00CF4420">
              <w:rPr>
                <w:rFonts w:ascii="Verdana" w:hAnsi="Verdana"/>
              </w:rPr>
              <w:t>el</w:t>
            </w:r>
            <w:r w:rsidRPr="00CF4420">
              <w:rPr>
                <w:rFonts w:ascii="Verdana" w:hAnsi="Verdana"/>
              </w:rPr>
              <w:t xml:space="preserve"> cuerpo</w:t>
            </w:r>
          </w:p>
        </w:tc>
        <w:tc>
          <w:tcPr>
            <w:tcW w:w="2288" w:type="dxa"/>
          </w:tcPr>
          <w:p w:rsidR="005429AF" w:rsidRPr="00CF4420" w:rsidRDefault="005429AF" w:rsidP="001075CD">
            <w:pPr>
              <w:rPr>
                <w:rFonts w:ascii="Verdana" w:hAnsi="Verdana"/>
              </w:rPr>
            </w:pPr>
            <w:r w:rsidRPr="00CF4420">
              <w:rPr>
                <w:rFonts w:ascii="Verdana" w:hAnsi="Verdana"/>
              </w:rPr>
              <w:t>c)Buenos hábitos</w:t>
            </w:r>
            <w:r w:rsidR="009B4F37" w:rsidRPr="00CF4420">
              <w:rPr>
                <w:rFonts w:ascii="Verdana" w:hAnsi="Verdana"/>
              </w:rPr>
              <w:t>****</w:t>
            </w:r>
          </w:p>
        </w:tc>
        <w:tc>
          <w:tcPr>
            <w:tcW w:w="2126" w:type="dxa"/>
          </w:tcPr>
          <w:p w:rsidR="005429AF" w:rsidRPr="00CF4420" w:rsidRDefault="005429AF" w:rsidP="001075CD">
            <w:pPr>
              <w:rPr>
                <w:rFonts w:ascii="Verdana" w:hAnsi="Verdana"/>
              </w:rPr>
            </w:pPr>
            <w:r w:rsidRPr="00CF4420">
              <w:rPr>
                <w:rFonts w:ascii="Verdana" w:hAnsi="Verdana"/>
              </w:rPr>
              <w:t>d)</w:t>
            </w:r>
            <w:r w:rsidR="009B4F37" w:rsidRPr="00CF4420">
              <w:rPr>
                <w:rFonts w:ascii="Verdana" w:hAnsi="Verdana"/>
              </w:rPr>
              <w:t xml:space="preserve"> Autoestima alta</w:t>
            </w:r>
          </w:p>
        </w:tc>
      </w:tr>
    </w:tbl>
    <w:p w:rsidR="00B86D7E" w:rsidRPr="00CF4420" w:rsidRDefault="00B86D7E" w:rsidP="001075CD">
      <w:pPr>
        <w:rPr>
          <w:rFonts w:ascii="Verdana" w:hAnsi="Verdana"/>
        </w:rPr>
      </w:pPr>
    </w:p>
    <w:p w:rsidR="0092783F" w:rsidRPr="00CF4420" w:rsidRDefault="00B86D7E" w:rsidP="001075CD">
      <w:pPr>
        <w:rPr>
          <w:rFonts w:ascii="Verdana" w:hAnsi="Verdana"/>
        </w:rPr>
      </w:pPr>
      <w:r w:rsidRPr="00CF4420">
        <w:rPr>
          <w:rFonts w:ascii="Verdana" w:hAnsi="Verdana"/>
        </w:rPr>
        <w:t>3</w:t>
      </w:r>
      <w:r w:rsidR="0092783F" w:rsidRPr="00CF4420">
        <w:rPr>
          <w:rFonts w:ascii="Verdana" w:hAnsi="Verdana"/>
        </w:rPr>
        <w:t>.- Pensar antes de actuar y ser tranquilo y alivianado.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2266"/>
        <w:gridCol w:w="2295"/>
        <w:gridCol w:w="2066"/>
      </w:tblGrid>
      <w:tr w:rsidR="00BA1C14" w:rsidRPr="00CF4420" w:rsidTr="00275497">
        <w:tc>
          <w:tcPr>
            <w:tcW w:w="2093" w:type="dxa"/>
          </w:tcPr>
          <w:p w:rsidR="00BA1C14" w:rsidRPr="00CF4420" w:rsidRDefault="00BA1C14" w:rsidP="005429AF">
            <w:pPr>
              <w:jc w:val="both"/>
              <w:rPr>
                <w:rFonts w:ascii="Verdana" w:hAnsi="Verdana"/>
              </w:rPr>
            </w:pPr>
            <w:r w:rsidRPr="00CF4420">
              <w:rPr>
                <w:rFonts w:ascii="Verdana" w:hAnsi="Verdana"/>
              </w:rPr>
              <w:t>a) Comportamiento proactivo</w:t>
            </w:r>
            <w:r w:rsidR="00D047D7" w:rsidRPr="00CF4420">
              <w:rPr>
                <w:rFonts w:ascii="Verdana" w:hAnsi="Verdana"/>
              </w:rPr>
              <w:t>****</w:t>
            </w:r>
          </w:p>
        </w:tc>
        <w:tc>
          <w:tcPr>
            <w:tcW w:w="2268" w:type="dxa"/>
          </w:tcPr>
          <w:p w:rsidR="00BA1C14" w:rsidRPr="00CF4420" w:rsidRDefault="00D047D7" w:rsidP="001075CD">
            <w:pPr>
              <w:rPr>
                <w:rFonts w:ascii="Verdana" w:hAnsi="Verdana"/>
              </w:rPr>
            </w:pPr>
            <w:r w:rsidRPr="00CF4420">
              <w:rPr>
                <w:rFonts w:ascii="Verdana" w:hAnsi="Verdana"/>
              </w:rPr>
              <w:t>b) Comportamiento Inteligente</w:t>
            </w:r>
          </w:p>
        </w:tc>
        <w:tc>
          <w:tcPr>
            <w:tcW w:w="2297" w:type="dxa"/>
          </w:tcPr>
          <w:p w:rsidR="00BA1C14" w:rsidRPr="00CF4420" w:rsidRDefault="00D047D7" w:rsidP="001075CD">
            <w:pPr>
              <w:rPr>
                <w:rFonts w:ascii="Verdana" w:hAnsi="Verdana"/>
              </w:rPr>
            </w:pPr>
            <w:r w:rsidRPr="00CF4420">
              <w:rPr>
                <w:rFonts w:ascii="Verdana" w:hAnsi="Verdana"/>
              </w:rPr>
              <w:t>c) Comportamiento Pasivo</w:t>
            </w:r>
          </w:p>
        </w:tc>
        <w:tc>
          <w:tcPr>
            <w:tcW w:w="2062" w:type="dxa"/>
          </w:tcPr>
          <w:p w:rsidR="00BA1C14" w:rsidRPr="00CF4420" w:rsidRDefault="00D047D7" w:rsidP="001075CD">
            <w:pPr>
              <w:rPr>
                <w:rFonts w:ascii="Verdana" w:hAnsi="Verdana"/>
              </w:rPr>
            </w:pPr>
            <w:r w:rsidRPr="00CF4420">
              <w:rPr>
                <w:rFonts w:ascii="Verdana" w:hAnsi="Verdana"/>
              </w:rPr>
              <w:t>d</w:t>
            </w:r>
            <w:r w:rsidR="009435A5" w:rsidRPr="00CF4420">
              <w:rPr>
                <w:rFonts w:ascii="Verdana" w:hAnsi="Verdana"/>
              </w:rPr>
              <w:t>)</w:t>
            </w:r>
            <w:r w:rsidRPr="00CF4420">
              <w:rPr>
                <w:rFonts w:ascii="Verdana" w:hAnsi="Verdana"/>
              </w:rPr>
              <w:t xml:space="preserve"> Comportamiento reactivo</w:t>
            </w:r>
          </w:p>
        </w:tc>
      </w:tr>
    </w:tbl>
    <w:p w:rsidR="0092783F" w:rsidRPr="00CF4420" w:rsidRDefault="0092783F" w:rsidP="001075CD">
      <w:pPr>
        <w:rPr>
          <w:rFonts w:ascii="Verdana" w:hAnsi="Verdana"/>
        </w:rPr>
      </w:pPr>
    </w:p>
    <w:p w:rsidR="00B86D7E" w:rsidRPr="00CF4420" w:rsidRDefault="0092783F" w:rsidP="001075CD">
      <w:pPr>
        <w:rPr>
          <w:rFonts w:ascii="Verdana" w:hAnsi="Verdana"/>
        </w:rPr>
      </w:pPr>
      <w:r w:rsidRPr="00CF4420">
        <w:rPr>
          <w:rFonts w:ascii="Verdana" w:hAnsi="Verdana"/>
        </w:rPr>
        <w:t>4.- “Así soy yo. Simplemente es mi  forma de ser</w:t>
      </w:r>
      <w:r w:rsidR="00D047D7" w:rsidRPr="00CF4420">
        <w:rPr>
          <w:rFonts w:ascii="Verdana" w:hAnsi="Verdana"/>
        </w:rPr>
        <w:t xml:space="preserve">.” </w:t>
      </w:r>
      <w:r w:rsidRPr="00CF4420">
        <w:rPr>
          <w:rFonts w:ascii="Verdana" w:hAnsi="Verdana"/>
        </w:rPr>
        <w:t>es un ejemplo de lenguaje:</w:t>
      </w:r>
    </w:p>
    <w:tbl>
      <w:tblPr>
        <w:tblStyle w:val="Tablaconcuadrcula"/>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235"/>
        <w:gridCol w:w="2268"/>
        <w:gridCol w:w="2268"/>
        <w:gridCol w:w="1984"/>
      </w:tblGrid>
      <w:tr w:rsidR="00D047D7" w:rsidRPr="00CF4420" w:rsidTr="00275497">
        <w:tc>
          <w:tcPr>
            <w:tcW w:w="2235" w:type="dxa"/>
          </w:tcPr>
          <w:p w:rsidR="00D047D7" w:rsidRPr="00CF4420" w:rsidRDefault="00D047D7" w:rsidP="001075CD">
            <w:pPr>
              <w:rPr>
                <w:rFonts w:ascii="Verdana" w:hAnsi="Verdana"/>
              </w:rPr>
            </w:pPr>
            <w:r w:rsidRPr="00CF4420">
              <w:rPr>
                <w:rFonts w:ascii="Verdana" w:hAnsi="Verdana"/>
              </w:rPr>
              <w:t>a) Proactivo</w:t>
            </w:r>
          </w:p>
        </w:tc>
        <w:tc>
          <w:tcPr>
            <w:tcW w:w="2268" w:type="dxa"/>
          </w:tcPr>
          <w:p w:rsidR="00D047D7" w:rsidRPr="00CF4420" w:rsidRDefault="00D047D7" w:rsidP="001075CD">
            <w:pPr>
              <w:rPr>
                <w:rFonts w:ascii="Verdana" w:hAnsi="Verdana"/>
              </w:rPr>
            </w:pPr>
            <w:r w:rsidRPr="00CF4420">
              <w:rPr>
                <w:rFonts w:ascii="Verdana" w:hAnsi="Verdana"/>
              </w:rPr>
              <w:t>b)Coloquial</w:t>
            </w:r>
          </w:p>
        </w:tc>
        <w:tc>
          <w:tcPr>
            <w:tcW w:w="2268" w:type="dxa"/>
          </w:tcPr>
          <w:p w:rsidR="00D047D7" w:rsidRPr="00CF4420" w:rsidRDefault="00D047D7" w:rsidP="001075CD">
            <w:pPr>
              <w:rPr>
                <w:rFonts w:ascii="Verdana" w:hAnsi="Verdana"/>
              </w:rPr>
            </w:pPr>
            <w:r w:rsidRPr="00CF4420">
              <w:rPr>
                <w:rFonts w:ascii="Verdana" w:hAnsi="Verdana"/>
              </w:rPr>
              <w:t>c)Reactivo*****</w:t>
            </w:r>
          </w:p>
        </w:tc>
        <w:tc>
          <w:tcPr>
            <w:tcW w:w="1984" w:type="dxa"/>
          </w:tcPr>
          <w:p w:rsidR="00D047D7" w:rsidRPr="00CF4420" w:rsidRDefault="00D047D7" w:rsidP="001075CD">
            <w:pPr>
              <w:rPr>
                <w:rFonts w:ascii="Verdana" w:hAnsi="Verdana"/>
              </w:rPr>
            </w:pPr>
            <w:r w:rsidRPr="00CF4420">
              <w:rPr>
                <w:rFonts w:ascii="Verdana" w:hAnsi="Verdana"/>
              </w:rPr>
              <w:t>d)Vulgar</w:t>
            </w:r>
          </w:p>
        </w:tc>
      </w:tr>
    </w:tbl>
    <w:p w:rsidR="0092783F" w:rsidRPr="00CF4420" w:rsidRDefault="0092783F" w:rsidP="001075CD">
      <w:pPr>
        <w:rPr>
          <w:rFonts w:ascii="Verdana" w:hAnsi="Verdana"/>
        </w:rPr>
      </w:pPr>
    </w:p>
    <w:p w:rsidR="0092783F" w:rsidRPr="00CF4420" w:rsidRDefault="001C2C4F" w:rsidP="001075CD">
      <w:pPr>
        <w:rPr>
          <w:rFonts w:ascii="Verdana" w:hAnsi="Verdana"/>
        </w:rPr>
      </w:pPr>
      <w:r w:rsidRPr="00CF4420">
        <w:rPr>
          <w:rFonts w:ascii="Verdana" w:hAnsi="Verdana"/>
        </w:rPr>
        <w:t>5.-Si quiere</w:t>
      </w:r>
      <w:r w:rsidR="00066488" w:rsidRPr="00CF4420">
        <w:rPr>
          <w:rFonts w:ascii="Verdana" w:hAnsi="Verdana"/>
        </w:rPr>
        <w:t>s</w:t>
      </w:r>
      <w:r w:rsidRPr="00CF4420">
        <w:rPr>
          <w:rFonts w:ascii="Verdana" w:hAnsi="Verdana"/>
        </w:rPr>
        <w:t xml:space="preserve"> formar un equipo deportivo u obtener buenas calificaciones necesitas </w:t>
      </w:r>
      <w:r w:rsidR="005429AF" w:rsidRPr="00CF4420">
        <w:rPr>
          <w:rFonts w:ascii="Verdana" w:hAnsi="Verdana"/>
        </w:rPr>
        <w:t>una</w:t>
      </w:r>
      <w:r w:rsidRPr="00CF4420">
        <w:rPr>
          <w:rFonts w:ascii="Verdana" w:hAnsi="Verdana"/>
        </w:rPr>
        <w:t xml:space="preserve"> actitud que indique: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51"/>
        <w:gridCol w:w="2276"/>
        <w:gridCol w:w="2190"/>
        <w:gridCol w:w="2003"/>
      </w:tblGrid>
      <w:tr w:rsidR="00BA1C14" w:rsidRPr="00CF4420" w:rsidTr="00275497">
        <w:tc>
          <w:tcPr>
            <w:tcW w:w="2251" w:type="dxa"/>
          </w:tcPr>
          <w:p w:rsidR="00BA1C14" w:rsidRPr="00CF4420" w:rsidRDefault="00BA1C14" w:rsidP="001075CD">
            <w:pPr>
              <w:rPr>
                <w:rFonts w:ascii="Verdana" w:hAnsi="Verdana"/>
              </w:rPr>
            </w:pPr>
            <w:r w:rsidRPr="00CF4420">
              <w:rPr>
                <w:rFonts w:ascii="Verdana" w:hAnsi="Verdana"/>
              </w:rPr>
              <w:t>a) “Puedo hacerlo”</w:t>
            </w:r>
            <w:r w:rsidR="00066488" w:rsidRPr="00CF4420">
              <w:rPr>
                <w:rFonts w:ascii="Verdana" w:hAnsi="Verdana"/>
              </w:rPr>
              <w:t>***</w:t>
            </w:r>
          </w:p>
        </w:tc>
        <w:tc>
          <w:tcPr>
            <w:tcW w:w="2276" w:type="dxa"/>
          </w:tcPr>
          <w:p w:rsidR="00BA1C14" w:rsidRPr="00CF4420" w:rsidRDefault="00BA1C14" w:rsidP="001075CD">
            <w:pPr>
              <w:rPr>
                <w:rFonts w:ascii="Verdana" w:hAnsi="Verdana"/>
              </w:rPr>
            </w:pPr>
            <w:r w:rsidRPr="00CF4420">
              <w:rPr>
                <w:rFonts w:ascii="Verdana" w:hAnsi="Verdana"/>
              </w:rPr>
              <w:t>b)</w:t>
            </w:r>
            <w:r w:rsidR="00066488" w:rsidRPr="00CF4420">
              <w:rPr>
                <w:rFonts w:ascii="Verdana" w:hAnsi="Verdana"/>
              </w:rPr>
              <w:t>”</w:t>
            </w:r>
            <w:r w:rsidRPr="00CF4420">
              <w:rPr>
                <w:rFonts w:ascii="Verdana" w:hAnsi="Verdana"/>
              </w:rPr>
              <w:t xml:space="preserve"> Intentare hacerlo</w:t>
            </w:r>
            <w:r w:rsidR="00066488" w:rsidRPr="00CF4420">
              <w:rPr>
                <w:rFonts w:ascii="Verdana" w:hAnsi="Verdana"/>
              </w:rPr>
              <w:t>”</w:t>
            </w:r>
          </w:p>
        </w:tc>
        <w:tc>
          <w:tcPr>
            <w:tcW w:w="2190" w:type="dxa"/>
          </w:tcPr>
          <w:p w:rsidR="00BA1C14" w:rsidRPr="00CF4420" w:rsidRDefault="00BA1C14" w:rsidP="001075CD">
            <w:pPr>
              <w:rPr>
                <w:rFonts w:ascii="Verdana" w:hAnsi="Verdana"/>
              </w:rPr>
            </w:pPr>
            <w:r w:rsidRPr="00CF4420">
              <w:rPr>
                <w:rFonts w:ascii="Verdana" w:hAnsi="Verdana"/>
              </w:rPr>
              <w:t>c)</w:t>
            </w:r>
            <w:r w:rsidR="00066488" w:rsidRPr="00CF4420">
              <w:rPr>
                <w:rFonts w:ascii="Verdana" w:hAnsi="Verdana"/>
              </w:rPr>
              <w:t>”</w:t>
            </w:r>
            <w:r w:rsidRPr="00CF4420">
              <w:rPr>
                <w:rFonts w:ascii="Verdana" w:hAnsi="Verdana"/>
              </w:rPr>
              <w:t xml:space="preserve"> No puedo</w:t>
            </w:r>
            <w:r w:rsidR="00066488" w:rsidRPr="00CF4420">
              <w:rPr>
                <w:rFonts w:ascii="Verdana" w:hAnsi="Verdana"/>
              </w:rPr>
              <w:t>”</w:t>
            </w:r>
          </w:p>
        </w:tc>
        <w:tc>
          <w:tcPr>
            <w:tcW w:w="2003" w:type="dxa"/>
          </w:tcPr>
          <w:p w:rsidR="00BA1C14" w:rsidRPr="00CF4420" w:rsidRDefault="00066488" w:rsidP="001075CD">
            <w:pPr>
              <w:rPr>
                <w:rFonts w:ascii="Verdana" w:hAnsi="Verdana"/>
              </w:rPr>
            </w:pPr>
            <w:r w:rsidRPr="00CF4420">
              <w:rPr>
                <w:rFonts w:ascii="Verdana" w:hAnsi="Verdana"/>
              </w:rPr>
              <w:t>d)”A ver si quieren”</w:t>
            </w:r>
          </w:p>
        </w:tc>
      </w:tr>
    </w:tbl>
    <w:p w:rsidR="001C2C4F" w:rsidRPr="00CF4420" w:rsidRDefault="001C2C4F" w:rsidP="001075CD">
      <w:pPr>
        <w:rPr>
          <w:rFonts w:ascii="Verdana" w:hAnsi="Verdana"/>
        </w:rPr>
      </w:pPr>
    </w:p>
    <w:p w:rsidR="001C2C4F" w:rsidRPr="00CF4420" w:rsidRDefault="001C2C4F" w:rsidP="001075CD">
      <w:pPr>
        <w:rPr>
          <w:rFonts w:ascii="Verdana" w:hAnsi="Verdana"/>
        </w:rPr>
      </w:pPr>
      <w:r w:rsidRPr="00CF4420">
        <w:rPr>
          <w:rFonts w:ascii="Verdana" w:hAnsi="Verdana"/>
        </w:rPr>
        <w:t>6.- Consiste en vivir tu vida teniendo en mente una imagen de cómo quieres que resulte.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20"/>
        <w:gridCol w:w="2660"/>
        <w:gridCol w:w="2020"/>
        <w:gridCol w:w="2020"/>
      </w:tblGrid>
      <w:tr w:rsidR="00BA1C14" w:rsidRPr="00CF4420" w:rsidTr="00275497">
        <w:tc>
          <w:tcPr>
            <w:tcW w:w="2020" w:type="dxa"/>
          </w:tcPr>
          <w:p w:rsidR="00BA1C14" w:rsidRPr="00CF4420" w:rsidRDefault="00066488" w:rsidP="001075CD">
            <w:pPr>
              <w:rPr>
                <w:rFonts w:ascii="Verdana" w:hAnsi="Verdana"/>
              </w:rPr>
            </w:pPr>
            <w:r w:rsidRPr="00CF4420">
              <w:rPr>
                <w:rFonts w:ascii="Verdana" w:hAnsi="Verdana"/>
              </w:rPr>
              <w:t>a) Primero lo primer</w:t>
            </w:r>
          </w:p>
        </w:tc>
        <w:tc>
          <w:tcPr>
            <w:tcW w:w="2660" w:type="dxa"/>
          </w:tcPr>
          <w:p w:rsidR="00BA1C14" w:rsidRPr="00CF4420" w:rsidRDefault="00066488" w:rsidP="00066488">
            <w:pPr>
              <w:ind w:left="360"/>
              <w:rPr>
                <w:rFonts w:ascii="Verdana" w:hAnsi="Verdana"/>
              </w:rPr>
            </w:pPr>
            <w:r w:rsidRPr="00CF4420">
              <w:rPr>
                <w:rFonts w:ascii="Verdana" w:hAnsi="Verdana"/>
              </w:rPr>
              <w:t xml:space="preserve">b) </w:t>
            </w:r>
            <w:r w:rsidR="00BA1C14" w:rsidRPr="00CF4420">
              <w:rPr>
                <w:rFonts w:ascii="Verdana" w:hAnsi="Verdana"/>
              </w:rPr>
              <w:t>Comenzar con un fin en la mente</w:t>
            </w:r>
            <w:proofErr w:type="gramStart"/>
            <w:r w:rsidR="00BA1C14" w:rsidRPr="00CF4420">
              <w:rPr>
                <w:rFonts w:ascii="Verdana" w:hAnsi="Verdana"/>
              </w:rPr>
              <w:t>.</w:t>
            </w:r>
            <w:r w:rsidRPr="00CF4420">
              <w:rPr>
                <w:rFonts w:ascii="Verdana" w:hAnsi="Verdana"/>
              </w:rPr>
              <w:t>*</w:t>
            </w:r>
            <w:proofErr w:type="gramEnd"/>
            <w:r w:rsidRPr="00CF4420">
              <w:rPr>
                <w:rFonts w:ascii="Verdana" w:hAnsi="Verdana"/>
              </w:rPr>
              <w:t>***</w:t>
            </w:r>
          </w:p>
        </w:tc>
        <w:tc>
          <w:tcPr>
            <w:tcW w:w="2020" w:type="dxa"/>
          </w:tcPr>
          <w:p w:rsidR="00BA1C14" w:rsidRPr="00CF4420" w:rsidRDefault="00DB017A" w:rsidP="001075CD">
            <w:pPr>
              <w:rPr>
                <w:rFonts w:ascii="Verdana" w:hAnsi="Verdana"/>
              </w:rPr>
            </w:pPr>
            <w:r w:rsidRPr="00CF4420">
              <w:rPr>
                <w:rFonts w:ascii="Verdana" w:hAnsi="Verdana"/>
              </w:rPr>
              <w:t>c) Ganar-Ganar</w:t>
            </w:r>
          </w:p>
        </w:tc>
        <w:tc>
          <w:tcPr>
            <w:tcW w:w="2020" w:type="dxa"/>
          </w:tcPr>
          <w:p w:rsidR="00BA1C14" w:rsidRPr="00CF4420" w:rsidRDefault="00DB017A" w:rsidP="001075CD">
            <w:pPr>
              <w:rPr>
                <w:rFonts w:ascii="Verdana" w:hAnsi="Verdana"/>
              </w:rPr>
            </w:pPr>
            <w:r w:rsidRPr="00CF4420">
              <w:rPr>
                <w:rFonts w:ascii="Verdana" w:hAnsi="Verdana"/>
              </w:rPr>
              <w:t>d)Utiliza la Sinergia</w:t>
            </w:r>
          </w:p>
        </w:tc>
      </w:tr>
    </w:tbl>
    <w:p w:rsidR="00D557E6" w:rsidRDefault="00D557E6" w:rsidP="001075CD">
      <w:pPr>
        <w:rPr>
          <w:rFonts w:ascii="Verdana" w:hAnsi="Verdana"/>
        </w:rPr>
      </w:pPr>
    </w:p>
    <w:p w:rsidR="001C2C4F" w:rsidRPr="00CF4420" w:rsidRDefault="0080470B" w:rsidP="001075CD">
      <w:pPr>
        <w:rPr>
          <w:rFonts w:ascii="Verdana" w:hAnsi="Verdana"/>
        </w:rPr>
      </w:pPr>
      <w:r w:rsidRPr="00CF4420">
        <w:rPr>
          <w:rFonts w:ascii="Verdana" w:hAnsi="Verdana"/>
        </w:rPr>
        <w:t>7.- Tendrán una enorme influencia en la vida que vivirás, y en la persona que te convertirás.</w:t>
      </w:r>
    </w:p>
    <w:tbl>
      <w:tblPr>
        <w:tblStyle w:val="Tablaconcuadrcula"/>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2268"/>
        <w:gridCol w:w="2268"/>
        <w:gridCol w:w="1984"/>
      </w:tblGrid>
      <w:tr w:rsidR="00DB017A" w:rsidRPr="00CF4420" w:rsidTr="00275497">
        <w:tc>
          <w:tcPr>
            <w:tcW w:w="2235" w:type="dxa"/>
          </w:tcPr>
          <w:p w:rsidR="00DB017A" w:rsidRPr="00CF4420" w:rsidRDefault="00DB017A" w:rsidP="001075CD">
            <w:pPr>
              <w:rPr>
                <w:rFonts w:ascii="Verdana" w:hAnsi="Verdana"/>
              </w:rPr>
            </w:pPr>
            <w:r w:rsidRPr="00CF4420">
              <w:rPr>
                <w:rFonts w:ascii="Verdana" w:hAnsi="Verdana"/>
              </w:rPr>
              <w:t>a) Las decisiones****</w:t>
            </w:r>
          </w:p>
        </w:tc>
        <w:tc>
          <w:tcPr>
            <w:tcW w:w="2268" w:type="dxa"/>
          </w:tcPr>
          <w:p w:rsidR="00DB017A" w:rsidRPr="00CF4420" w:rsidRDefault="00DB017A" w:rsidP="001075CD">
            <w:pPr>
              <w:rPr>
                <w:rFonts w:ascii="Verdana" w:hAnsi="Verdana"/>
              </w:rPr>
            </w:pPr>
            <w:r w:rsidRPr="00CF4420">
              <w:rPr>
                <w:rFonts w:ascii="Verdana" w:hAnsi="Verdana"/>
              </w:rPr>
              <w:t>B) Las amistades</w:t>
            </w:r>
          </w:p>
        </w:tc>
        <w:tc>
          <w:tcPr>
            <w:tcW w:w="2268" w:type="dxa"/>
          </w:tcPr>
          <w:p w:rsidR="00DB017A" w:rsidRPr="00CF4420" w:rsidRDefault="00DB017A" w:rsidP="001075CD">
            <w:pPr>
              <w:rPr>
                <w:rFonts w:ascii="Verdana" w:hAnsi="Verdana"/>
              </w:rPr>
            </w:pPr>
            <w:r w:rsidRPr="00CF4420">
              <w:rPr>
                <w:rFonts w:ascii="Verdana" w:hAnsi="Verdana"/>
              </w:rPr>
              <w:t>c) Los intereses</w:t>
            </w:r>
          </w:p>
        </w:tc>
        <w:tc>
          <w:tcPr>
            <w:tcW w:w="1984" w:type="dxa"/>
          </w:tcPr>
          <w:p w:rsidR="00DB017A" w:rsidRPr="00CF4420" w:rsidRDefault="00DB017A" w:rsidP="001075CD">
            <w:pPr>
              <w:rPr>
                <w:rFonts w:ascii="Verdana" w:hAnsi="Verdana"/>
              </w:rPr>
            </w:pPr>
            <w:r w:rsidRPr="00CF4420">
              <w:rPr>
                <w:rFonts w:ascii="Verdana" w:hAnsi="Verdana"/>
              </w:rPr>
              <w:t>d)El trabajo continuo</w:t>
            </w:r>
          </w:p>
        </w:tc>
      </w:tr>
    </w:tbl>
    <w:p w:rsidR="00D557E6" w:rsidRDefault="00D557E6" w:rsidP="001075CD">
      <w:pPr>
        <w:rPr>
          <w:rFonts w:ascii="Verdana" w:hAnsi="Verdana"/>
        </w:rPr>
      </w:pPr>
    </w:p>
    <w:p w:rsidR="001244AC" w:rsidRPr="00CF4420" w:rsidRDefault="001244AC" w:rsidP="001075CD">
      <w:pPr>
        <w:rPr>
          <w:rFonts w:ascii="Verdana" w:hAnsi="Verdana"/>
        </w:rPr>
      </w:pPr>
      <w:r w:rsidRPr="00CF4420">
        <w:rPr>
          <w:rFonts w:ascii="Verdana" w:hAnsi="Verdana"/>
        </w:rPr>
        <w:lastRenderedPageBreak/>
        <w:t>8.-Significa planear tu tiempo en torno a las cosas más importantes de tu vida.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61"/>
        <w:gridCol w:w="2161"/>
        <w:gridCol w:w="2161"/>
        <w:gridCol w:w="2161"/>
      </w:tblGrid>
      <w:tr w:rsidR="001244AC" w:rsidRPr="00CF4420" w:rsidTr="00275497">
        <w:tc>
          <w:tcPr>
            <w:tcW w:w="2161" w:type="dxa"/>
          </w:tcPr>
          <w:p w:rsidR="001244AC" w:rsidRPr="00CF4420" w:rsidRDefault="007A2C39" w:rsidP="001075CD">
            <w:pPr>
              <w:rPr>
                <w:rFonts w:ascii="Verdana" w:hAnsi="Verdana"/>
              </w:rPr>
            </w:pPr>
            <w:r w:rsidRPr="00CF4420">
              <w:rPr>
                <w:rFonts w:ascii="Verdana" w:hAnsi="Verdana"/>
              </w:rPr>
              <w:t>a)Afila la sierra</w:t>
            </w:r>
          </w:p>
        </w:tc>
        <w:tc>
          <w:tcPr>
            <w:tcW w:w="2161" w:type="dxa"/>
          </w:tcPr>
          <w:p w:rsidR="001244AC" w:rsidRPr="00CF4420" w:rsidRDefault="007A2C39" w:rsidP="001075CD">
            <w:pPr>
              <w:rPr>
                <w:rFonts w:ascii="Verdana" w:hAnsi="Verdana"/>
              </w:rPr>
            </w:pPr>
            <w:r w:rsidRPr="00CF4420">
              <w:rPr>
                <w:rFonts w:ascii="Verdana" w:hAnsi="Verdana"/>
              </w:rPr>
              <w:t>b)Comprender y luego ser comprendido</w:t>
            </w:r>
          </w:p>
        </w:tc>
        <w:tc>
          <w:tcPr>
            <w:tcW w:w="2161" w:type="dxa"/>
          </w:tcPr>
          <w:p w:rsidR="001244AC" w:rsidRPr="00CF4420" w:rsidRDefault="007A2C39" w:rsidP="001075CD">
            <w:pPr>
              <w:rPr>
                <w:rFonts w:ascii="Verdana" w:hAnsi="Verdana"/>
              </w:rPr>
            </w:pPr>
            <w:r w:rsidRPr="00CF4420">
              <w:rPr>
                <w:rFonts w:ascii="Verdana" w:hAnsi="Verdana"/>
              </w:rPr>
              <w:t>b) Comenzar con un fin en la mente.</w:t>
            </w:r>
          </w:p>
        </w:tc>
        <w:tc>
          <w:tcPr>
            <w:tcW w:w="2161" w:type="dxa"/>
          </w:tcPr>
          <w:p w:rsidR="001244AC" w:rsidRPr="00CF4420" w:rsidRDefault="001244AC" w:rsidP="001244AC">
            <w:pPr>
              <w:pStyle w:val="Prrafodelista"/>
              <w:numPr>
                <w:ilvl w:val="0"/>
                <w:numId w:val="2"/>
              </w:numPr>
              <w:rPr>
                <w:rFonts w:ascii="Verdana" w:hAnsi="Verdana"/>
              </w:rPr>
            </w:pPr>
            <w:r w:rsidRPr="00CF4420">
              <w:rPr>
                <w:rFonts w:ascii="Verdana" w:hAnsi="Verdana"/>
              </w:rPr>
              <w:t>Primero lo primero</w:t>
            </w:r>
            <w:r w:rsidR="00DB017A" w:rsidRPr="00CF4420">
              <w:rPr>
                <w:rFonts w:ascii="Verdana" w:hAnsi="Verdana"/>
              </w:rPr>
              <w:t>****</w:t>
            </w:r>
          </w:p>
        </w:tc>
      </w:tr>
    </w:tbl>
    <w:p w:rsidR="00D557E6" w:rsidRDefault="00D557E6" w:rsidP="001075CD">
      <w:pPr>
        <w:rPr>
          <w:rFonts w:ascii="Verdana" w:hAnsi="Verdana"/>
        </w:rPr>
      </w:pPr>
    </w:p>
    <w:p w:rsidR="001244AC" w:rsidRPr="00CF4420" w:rsidRDefault="001244AC" w:rsidP="001075CD">
      <w:pPr>
        <w:rPr>
          <w:rFonts w:ascii="Verdana" w:hAnsi="Verdana"/>
        </w:rPr>
      </w:pPr>
      <w:r w:rsidRPr="00CF4420">
        <w:rPr>
          <w:rFonts w:ascii="Verdana" w:hAnsi="Verdana"/>
        </w:rPr>
        <w:t>9.- Ayuda a conseguir más y a vivir conforme a tu potencial.</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61"/>
        <w:gridCol w:w="2161"/>
        <w:gridCol w:w="2161"/>
        <w:gridCol w:w="2161"/>
      </w:tblGrid>
      <w:tr w:rsidR="001244AC" w:rsidRPr="00CF4420" w:rsidTr="00275497">
        <w:tc>
          <w:tcPr>
            <w:tcW w:w="2161" w:type="dxa"/>
          </w:tcPr>
          <w:p w:rsidR="001244AC" w:rsidRPr="00CF4420" w:rsidRDefault="007A2C39" w:rsidP="001075CD">
            <w:pPr>
              <w:rPr>
                <w:rFonts w:ascii="Verdana" w:hAnsi="Verdana"/>
              </w:rPr>
            </w:pPr>
            <w:r w:rsidRPr="00CF4420">
              <w:rPr>
                <w:rFonts w:ascii="Verdana" w:hAnsi="Verdana"/>
              </w:rPr>
              <w:t>a) Dirigir</w:t>
            </w:r>
          </w:p>
        </w:tc>
        <w:tc>
          <w:tcPr>
            <w:tcW w:w="2161" w:type="dxa"/>
          </w:tcPr>
          <w:p w:rsidR="001244AC" w:rsidRPr="00CF4420" w:rsidRDefault="001244AC" w:rsidP="007A2C39">
            <w:pPr>
              <w:rPr>
                <w:rFonts w:ascii="Verdana" w:hAnsi="Verdana"/>
              </w:rPr>
            </w:pPr>
            <w:r w:rsidRPr="00CF4420">
              <w:rPr>
                <w:rFonts w:ascii="Verdana" w:hAnsi="Verdana"/>
              </w:rPr>
              <w:t>b)P</w:t>
            </w:r>
            <w:r w:rsidR="007A2C39" w:rsidRPr="00CF4420">
              <w:rPr>
                <w:rFonts w:ascii="Verdana" w:hAnsi="Verdana"/>
              </w:rPr>
              <w:t>l</w:t>
            </w:r>
            <w:r w:rsidRPr="00CF4420">
              <w:rPr>
                <w:rFonts w:ascii="Verdana" w:hAnsi="Verdana"/>
              </w:rPr>
              <w:t>anear</w:t>
            </w:r>
            <w:r w:rsidR="007A2C39" w:rsidRPr="00CF4420">
              <w:rPr>
                <w:rFonts w:ascii="Verdana" w:hAnsi="Verdana"/>
              </w:rPr>
              <w:t>****</w:t>
            </w:r>
          </w:p>
        </w:tc>
        <w:tc>
          <w:tcPr>
            <w:tcW w:w="2161" w:type="dxa"/>
          </w:tcPr>
          <w:p w:rsidR="001244AC" w:rsidRPr="00CF4420" w:rsidRDefault="007A2C39" w:rsidP="001075CD">
            <w:pPr>
              <w:rPr>
                <w:rFonts w:ascii="Verdana" w:hAnsi="Verdana"/>
              </w:rPr>
            </w:pPr>
            <w:r w:rsidRPr="00CF4420">
              <w:rPr>
                <w:rFonts w:ascii="Verdana" w:hAnsi="Verdana"/>
              </w:rPr>
              <w:t>c)Actuar</w:t>
            </w:r>
          </w:p>
        </w:tc>
        <w:tc>
          <w:tcPr>
            <w:tcW w:w="2161" w:type="dxa"/>
          </w:tcPr>
          <w:p w:rsidR="001244AC" w:rsidRPr="00CF4420" w:rsidRDefault="007A2C39" w:rsidP="001075CD">
            <w:pPr>
              <w:rPr>
                <w:rFonts w:ascii="Verdana" w:hAnsi="Verdana"/>
              </w:rPr>
            </w:pPr>
            <w:r w:rsidRPr="00CF4420">
              <w:rPr>
                <w:rFonts w:ascii="Verdana" w:hAnsi="Verdana"/>
              </w:rPr>
              <w:t>c)</w:t>
            </w:r>
            <w:r w:rsidR="007E7EF5" w:rsidRPr="00CF4420">
              <w:rPr>
                <w:rFonts w:ascii="Verdana" w:hAnsi="Verdana"/>
              </w:rPr>
              <w:t>Pasividad</w:t>
            </w:r>
            <w:r w:rsidRPr="00CF4420">
              <w:rPr>
                <w:rFonts w:ascii="Verdana" w:hAnsi="Verdana"/>
              </w:rPr>
              <w:t xml:space="preserve"> </w:t>
            </w:r>
          </w:p>
        </w:tc>
      </w:tr>
    </w:tbl>
    <w:p w:rsidR="001244AC" w:rsidRPr="00CF4420" w:rsidRDefault="001244AC" w:rsidP="001075CD">
      <w:pPr>
        <w:rPr>
          <w:rFonts w:ascii="Verdana" w:hAnsi="Verdana"/>
        </w:rPr>
      </w:pPr>
    </w:p>
    <w:p w:rsidR="001244AC" w:rsidRPr="00CF4420" w:rsidRDefault="001E0DD2" w:rsidP="001075CD">
      <w:pPr>
        <w:rPr>
          <w:rFonts w:ascii="Verdana" w:hAnsi="Verdana"/>
        </w:rPr>
      </w:pPr>
      <w:r w:rsidRPr="00CF4420">
        <w:rPr>
          <w:rFonts w:ascii="Verdana" w:hAnsi="Verdana"/>
        </w:rPr>
        <w:t>10.- Te impiden hacer tu mejor esfuerzo y disfrutar de la vida.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61"/>
        <w:gridCol w:w="2161"/>
        <w:gridCol w:w="2161"/>
        <w:gridCol w:w="2161"/>
      </w:tblGrid>
      <w:tr w:rsidR="001E0DD2" w:rsidRPr="00CF4420" w:rsidTr="00275497">
        <w:tc>
          <w:tcPr>
            <w:tcW w:w="2161" w:type="dxa"/>
          </w:tcPr>
          <w:p w:rsidR="001E0DD2" w:rsidRPr="00CF4420" w:rsidRDefault="007E7EF5" w:rsidP="001075CD">
            <w:pPr>
              <w:rPr>
                <w:rFonts w:ascii="Verdana" w:hAnsi="Verdana"/>
              </w:rPr>
            </w:pPr>
            <w:r w:rsidRPr="00CF4420">
              <w:rPr>
                <w:rFonts w:ascii="Verdana" w:hAnsi="Verdana"/>
              </w:rPr>
              <w:t>a)</w:t>
            </w:r>
            <w:r w:rsidR="00B17D51" w:rsidRPr="00CF4420">
              <w:rPr>
                <w:rFonts w:ascii="Verdana" w:hAnsi="Verdana"/>
              </w:rPr>
              <w:t>La honestidad</w:t>
            </w:r>
          </w:p>
        </w:tc>
        <w:tc>
          <w:tcPr>
            <w:tcW w:w="2161" w:type="dxa"/>
          </w:tcPr>
          <w:p w:rsidR="001E0DD2" w:rsidRPr="00CF4420" w:rsidRDefault="0086218A" w:rsidP="001075CD">
            <w:pPr>
              <w:rPr>
                <w:rFonts w:ascii="Verdana" w:hAnsi="Verdana"/>
              </w:rPr>
            </w:pPr>
            <w:r w:rsidRPr="00CF4420">
              <w:rPr>
                <w:rFonts w:ascii="Verdana" w:hAnsi="Verdana"/>
              </w:rPr>
              <w:t>b)La felicidad</w:t>
            </w:r>
          </w:p>
        </w:tc>
        <w:tc>
          <w:tcPr>
            <w:tcW w:w="2161" w:type="dxa"/>
          </w:tcPr>
          <w:p w:rsidR="001E0DD2" w:rsidRPr="00CF4420" w:rsidRDefault="001E0DD2" w:rsidP="001075CD">
            <w:pPr>
              <w:rPr>
                <w:rFonts w:ascii="Verdana" w:hAnsi="Verdana"/>
              </w:rPr>
            </w:pPr>
            <w:r w:rsidRPr="00CF4420">
              <w:rPr>
                <w:rFonts w:ascii="Verdana" w:hAnsi="Verdana"/>
              </w:rPr>
              <w:t>c)Los miedos</w:t>
            </w:r>
            <w:r w:rsidR="007E7EF5" w:rsidRPr="00CF4420">
              <w:rPr>
                <w:rFonts w:ascii="Verdana" w:hAnsi="Verdana"/>
              </w:rPr>
              <w:t>****</w:t>
            </w:r>
          </w:p>
        </w:tc>
        <w:tc>
          <w:tcPr>
            <w:tcW w:w="2161" w:type="dxa"/>
          </w:tcPr>
          <w:p w:rsidR="001E0DD2" w:rsidRPr="00CF4420" w:rsidRDefault="007E7EF5" w:rsidP="001075CD">
            <w:pPr>
              <w:rPr>
                <w:rFonts w:ascii="Verdana" w:hAnsi="Verdana"/>
              </w:rPr>
            </w:pPr>
            <w:r w:rsidRPr="00CF4420">
              <w:rPr>
                <w:rFonts w:ascii="Verdana" w:hAnsi="Verdana"/>
              </w:rPr>
              <w:t>d) La seguridad</w:t>
            </w:r>
          </w:p>
        </w:tc>
      </w:tr>
    </w:tbl>
    <w:p w:rsidR="001E0DD2" w:rsidRPr="00CF4420" w:rsidRDefault="001E0DD2" w:rsidP="001075CD">
      <w:pPr>
        <w:rPr>
          <w:rFonts w:ascii="Verdana" w:hAnsi="Verdana"/>
        </w:rPr>
      </w:pPr>
    </w:p>
    <w:p w:rsidR="001E0DD2" w:rsidRPr="00CF4420" w:rsidRDefault="001E0DD2" w:rsidP="001075CD">
      <w:pPr>
        <w:rPr>
          <w:rFonts w:ascii="Verdana" w:hAnsi="Verdana"/>
        </w:rPr>
      </w:pPr>
      <w:r w:rsidRPr="00CF4420">
        <w:rPr>
          <w:rFonts w:ascii="Verdana" w:hAnsi="Verdana"/>
        </w:rPr>
        <w:t>11.- Son las personas con quienes entramos en contacto constituyen una gran parte de nuestra vida.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61"/>
        <w:gridCol w:w="2161"/>
        <w:gridCol w:w="2161"/>
        <w:gridCol w:w="2161"/>
      </w:tblGrid>
      <w:tr w:rsidR="001E0DD2" w:rsidRPr="00CF4420" w:rsidTr="00275497">
        <w:tc>
          <w:tcPr>
            <w:tcW w:w="2161" w:type="dxa"/>
          </w:tcPr>
          <w:p w:rsidR="001E0DD2" w:rsidRPr="00CF4420" w:rsidRDefault="001E0DD2" w:rsidP="005429AF">
            <w:pPr>
              <w:jc w:val="both"/>
              <w:rPr>
                <w:rFonts w:ascii="Verdana" w:hAnsi="Verdana"/>
              </w:rPr>
            </w:pPr>
            <w:r w:rsidRPr="00CF4420">
              <w:rPr>
                <w:rFonts w:ascii="Verdana" w:hAnsi="Verdana"/>
              </w:rPr>
              <w:t>a)Significado de relación</w:t>
            </w:r>
            <w:r w:rsidR="002A6313" w:rsidRPr="00CF4420">
              <w:rPr>
                <w:rFonts w:ascii="Verdana" w:hAnsi="Verdana"/>
              </w:rPr>
              <w:t>****</w:t>
            </w:r>
          </w:p>
        </w:tc>
        <w:tc>
          <w:tcPr>
            <w:tcW w:w="2161" w:type="dxa"/>
          </w:tcPr>
          <w:p w:rsidR="001E0DD2" w:rsidRPr="00CF4420" w:rsidRDefault="002A6313" w:rsidP="001075CD">
            <w:pPr>
              <w:rPr>
                <w:rFonts w:ascii="Verdana" w:hAnsi="Verdana"/>
              </w:rPr>
            </w:pPr>
            <w:r w:rsidRPr="00CF4420">
              <w:rPr>
                <w:rFonts w:ascii="Verdana" w:hAnsi="Verdana"/>
              </w:rPr>
              <w:t>b) Significado de equipo.</w:t>
            </w:r>
          </w:p>
        </w:tc>
        <w:tc>
          <w:tcPr>
            <w:tcW w:w="2161" w:type="dxa"/>
          </w:tcPr>
          <w:p w:rsidR="001E0DD2" w:rsidRPr="00CF4420" w:rsidRDefault="002A6313" w:rsidP="001075CD">
            <w:pPr>
              <w:rPr>
                <w:rFonts w:ascii="Verdana" w:hAnsi="Verdana"/>
              </w:rPr>
            </w:pPr>
            <w:r w:rsidRPr="00CF4420">
              <w:rPr>
                <w:rFonts w:ascii="Verdana" w:hAnsi="Verdana"/>
              </w:rPr>
              <w:t>c) Significado de grupo</w:t>
            </w:r>
          </w:p>
        </w:tc>
        <w:tc>
          <w:tcPr>
            <w:tcW w:w="2161" w:type="dxa"/>
          </w:tcPr>
          <w:p w:rsidR="001E0DD2" w:rsidRPr="00CF4420" w:rsidRDefault="002A6313" w:rsidP="001075CD">
            <w:pPr>
              <w:rPr>
                <w:rFonts w:ascii="Verdana" w:hAnsi="Verdana"/>
              </w:rPr>
            </w:pPr>
            <w:r w:rsidRPr="00CF4420">
              <w:rPr>
                <w:rFonts w:ascii="Verdana" w:hAnsi="Verdana"/>
              </w:rPr>
              <w:t xml:space="preserve">d) Significado de </w:t>
            </w:r>
            <w:r w:rsidR="00651440" w:rsidRPr="00CF4420">
              <w:rPr>
                <w:rFonts w:ascii="Verdana" w:hAnsi="Verdana"/>
              </w:rPr>
              <w:t>amigos</w:t>
            </w:r>
          </w:p>
        </w:tc>
      </w:tr>
    </w:tbl>
    <w:p w:rsidR="001E0DD2" w:rsidRPr="00CF4420" w:rsidRDefault="001E0DD2" w:rsidP="001075CD">
      <w:pPr>
        <w:rPr>
          <w:rFonts w:ascii="Verdana" w:hAnsi="Verdana"/>
        </w:rPr>
      </w:pPr>
    </w:p>
    <w:p w:rsidR="001E0DD2" w:rsidRPr="00CF4420" w:rsidRDefault="00E61448" w:rsidP="001075CD">
      <w:pPr>
        <w:rPr>
          <w:rFonts w:ascii="Verdana" w:hAnsi="Verdana"/>
        </w:rPr>
      </w:pPr>
      <w:r w:rsidRPr="00CF4420">
        <w:rPr>
          <w:rFonts w:ascii="Verdana" w:hAnsi="Verdana"/>
        </w:rPr>
        <w:t>12.- Esta actitud dice: “si yo caigo, tu caerás conmigo”.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61"/>
        <w:gridCol w:w="2161"/>
        <w:gridCol w:w="2161"/>
        <w:gridCol w:w="2161"/>
      </w:tblGrid>
      <w:tr w:rsidR="00E61448" w:rsidRPr="00CF4420" w:rsidTr="00275497">
        <w:tc>
          <w:tcPr>
            <w:tcW w:w="2161" w:type="dxa"/>
          </w:tcPr>
          <w:p w:rsidR="00E61448" w:rsidRPr="00CF4420" w:rsidRDefault="00DF0191" w:rsidP="001075CD">
            <w:pPr>
              <w:rPr>
                <w:rFonts w:ascii="Verdana" w:hAnsi="Verdana"/>
              </w:rPr>
            </w:pPr>
            <w:r w:rsidRPr="00CF4420">
              <w:rPr>
                <w:rFonts w:ascii="Verdana" w:hAnsi="Verdana"/>
              </w:rPr>
              <w:t>a) Ganar-Perder</w:t>
            </w:r>
          </w:p>
        </w:tc>
        <w:tc>
          <w:tcPr>
            <w:tcW w:w="2161" w:type="dxa"/>
          </w:tcPr>
          <w:p w:rsidR="00E61448" w:rsidRPr="00CF4420" w:rsidRDefault="00E61448" w:rsidP="00E61448">
            <w:pPr>
              <w:pStyle w:val="Prrafodelista"/>
              <w:numPr>
                <w:ilvl w:val="0"/>
                <w:numId w:val="3"/>
              </w:numPr>
              <w:jc w:val="both"/>
              <w:rPr>
                <w:rFonts w:ascii="Verdana" w:hAnsi="Verdana"/>
              </w:rPr>
            </w:pPr>
            <w:r w:rsidRPr="00CF4420">
              <w:rPr>
                <w:rFonts w:ascii="Verdana" w:hAnsi="Verdana"/>
              </w:rPr>
              <w:t>Perder- Perder</w:t>
            </w:r>
            <w:r w:rsidR="00DF0191" w:rsidRPr="00CF4420">
              <w:rPr>
                <w:rFonts w:ascii="Verdana" w:hAnsi="Verdana"/>
              </w:rPr>
              <w:t>**</w:t>
            </w:r>
          </w:p>
        </w:tc>
        <w:tc>
          <w:tcPr>
            <w:tcW w:w="2161" w:type="dxa"/>
          </w:tcPr>
          <w:p w:rsidR="00E61448" w:rsidRPr="00CF4420" w:rsidRDefault="00DF0191" w:rsidP="001075CD">
            <w:pPr>
              <w:rPr>
                <w:rFonts w:ascii="Verdana" w:hAnsi="Verdana"/>
              </w:rPr>
            </w:pPr>
            <w:r w:rsidRPr="00CF4420">
              <w:rPr>
                <w:rFonts w:ascii="Verdana" w:hAnsi="Verdana"/>
              </w:rPr>
              <w:t>c)Perder-Ganar</w:t>
            </w:r>
          </w:p>
        </w:tc>
        <w:tc>
          <w:tcPr>
            <w:tcW w:w="2161" w:type="dxa"/>
          </w:tcPr>
          <w:p w:rsidR="00E61448" w:rsidRPr="00CF4420" w:rsidRDefault="00DF0191" w:rsidP="001075CD">
            <w:pPr>
              <w:rPr>
                <w:rFonts w:ascii="Verdana" w:hAnsi="Verdana"/>
              </w:rPr>
            </w:pPr>
            <w:r w:rsidRPr="00CF4420">
              <w:rPr>
                <w:rFonts w:ascii="Verdana" w:hAnsi="Verdana"/>
              </w:rPr>
              <w:t>d) Ganar-Ganar</w:t>
            </w:r>
          </w:p>
        </w:tc>
      </w:tr>
    </w:tbl>
    <w:p w:rsidR="00E61448" w:rsidRPr="00CF4420" w:rsidRDefault="00E61448" w:rsidP="001075CD">
      <w:pPr>
        <w:rPr>
          <w:rFonts w:ascii="Verdana" w:hAnsi="Verdana"/>
        </w:rPr>
      </w:pPr>
    </w:p>
    <w:p w:rsidR="00E61448" w:rsidRPr="00CF4420" w:rsidRDefault="00E61448" w:rsidP="001075CD">
      <w:pPr>
        <w:rPr>
          <w:rFonts w:ascii="Verdana" w:hAnsi="Verdana"/>
        </w:rPr>
      </w:pPr>
      <w:r w:rsidRPr="00CF4420">
        <w:rPr>
          <w:rFonts w:ascii="Verdana" w:hAnsi="Verdana"/>
        </w:rPr>
        <w:t>13.- Esta actitud dice: “no me importa qué tan bueno soy siempre y cuando sea mejor que tú”</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61"/>
        <w:gridCol w:w="2161"/>
        <w:gridCol w:w="2161"/>
        <w:gridCol w:w="2161"/>
      </w:tblGrid>
      <w:tr w:rsidR="00E61448" w:rsidRPr="00CF4420" w:rsidTr="00275497">
        <w:tc>
          <w:tcPr>
            <w:tcW w:w="2161" w:type="dxa"/>
          </w:tcPr>
          <w:p w:rsidR="00E61448" w:rsidRPr="00CF4420" w:rsidRDefault="00F868FA" w:rsidP="001075CD">
            <w:pPr>
              <w:rPr>
                <w:rFonts w:ascii="Verdana" w:hAnsi="Verdana"/>
              </w:rPr>
            </w:pPr>
            <w:r w:rsidRPr="00CF4420">
              <w:rPr>
                <w:rFonts w:ascii="Verdana" w:hAnsi="Verdana"/>
              </w:rPr>
              <w:t>a</w:t>
            </w:r>
            <w:r w:rsidR="00DF0191" w:rsidRPr="00CF4420">
              <w:rPr>
                <w:rFonts w:ascii="Verdana" w:hAnsi="Verdana"/>
              </w:rPr>
              <w:t>)Perder-Ganar</w:t>
            </w:r>
          </w:p>
        </w:tc>
        <w:tc>
          <w:tcPr>
            <w:tcW w:w="2161" w:type="dxa"/>
          </w:tcPr>
          <w:p w:rsidR="00E61448" w:rsidRPr="00CF4420" w:rsidRDefault="00F868FA" w:rsidP="00F868FA">
            <w:pPr>
              <w:rPr>
                <w:rFonts w:ascii="Verdana" w:hAnsi="Verdana"/>
              </w:rPr>
            </w:pPr>
            <w:r w:rsidRPr="00CF4420">
              <w:rPr>
                <w:rFonts w:ascii="Verdana" w:hAnsi="Verdana"/>
              </w:rPr>
              <w:t>b)Ganar-Ganar</w:t>
            </w:r>
          </w:p>
        </w:tc>
        <w:tc>
          <w:tcPr>
            <w:tcW w:w="2161" w:type="dxa"/>
          </w:tcPr>
          <w:p w:rsidR="00E61448" w:rsidRPr="00CF4420" w:rsidRDefault="00E61448" w:rsidP="001075CD">
            <w:pPr>
              <w:rPr>
                <w:rFonts w:ascii="Verdana" w:hAnsi="Verdana"/>
              </w:rPr>
            </w:pPr>
            <w:r w:rsidRPr="00CF4420">
              <w:rPr>
                <w:rFonts w:ascii="Verdana" w:hAnsi="Verdana"/>
              </w:rPr>
              <w:t>c)</w:t>
            </w:r>
            <w:r w:rsidR="00F97E4D" w:rsidRPr="00CF4420">
              <w:rPr>
                <w:rFonts w:ascii="Verdana" w:hAnsi="Verdana"/>
              </w:rPr>
              <w:t>Ganar- Perder</w:t>
            </w:r>
            <w:r w:rsidR="00DF0191" w:rsidRPr="00CF4420">
              <w:rPr>
                <w:rFonts w:ascii="Verdana" w:hAnsi="Verdana"/>
              </w:rPr>
              <w:t>****</w:t>
            </w:r>
          </w:p>
        </w:tc>
        <w:tc>
          <w:tcPr>
            <w:tcW w:w="2161" w:type="dxa"/>
          </w:tcPr>
          <w:p w:rsidR="00E61448" w:rsidRPr="00CF4420" w:rsidRDefault="00F868FA" w:rsidP="001075CD">
            <w:pPr>
              <w:rPr>
                <w:rFonts w:ascii="Verdana" w:hAnsi="Verdana"/>
              </w:rPr>
            </w:pPr>
            <w:r w:rsidRPr="00CF4420">
              <w:rPr>
                <w:rFonts w:ascii="Verdana" w:hAnsi="Verdana"/>
              </w:rPr>
              <w:t>b)Perder- Perder</w:t>
            </w:r>
          </w:p>
        </w:tc>
      </w:tr>
    </w:tbl>
    <w:p w:rsidR="00E61448" w:rsidRPr="00CF4420" w:rsidRDefault="00E61448" w:rsidP="001075CD">
      <w:pPr>
        <w:rPr>
          <w:rFonts w:ascii="Verdana" w:hAnsi="Verdana"/>
        </w:rPr>
      </w:pPr>
    </w:p>
    <w:p w:rsidR="00F97E4D" w:rsidRPr="00CF4420" w:rsidRDefault="00F97E4D" w:rsidP="001075CD">
      <w:pPr>
        <w:rPr>
          <w:rFonts w:ascii="Verdana" w:hAnsi="Verdana"/>
        </w:rPr>
      </w:pPr>
      <w:r w:rsidRPr="00CF4420">
        <w:rPr>
          <w:rFonts w:ascii="Verdana" w:hAnsi="Verdana"/>
        </w:rPr>
        <w:t>14.- Esta actitud es de debilidad. Significa que te pisotean porque eres “buena gente” y cedes todo el tiempo.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61"/>
        <w:gridCol w:w="2161"/>
        <w:gridCol w:w="2161"/>
        <w:gridCol w:w="2161"/>
      </w:tblGrid>
      <w:tr w:rsidR="00F97E4D" w:rsidRPr="00CF4420" w:rsidTr="00275497">
        <w:tc>
          <w:tcPr>
            <w:tcW w:w="2161" w:type="dxa"/>
          </w:tcPr>
          <w:p w:rsidR="00F97E4D" w:rsidRPr="00CF4420" w:rsidRDefault="001C7DAF" w:rsidP="001075CD">
            <w:pPr>
              <w:rPr>
                <w:rFonts w:ascii="Verdana" w:hAnsi="Verdana"/>
              </w:rPr>
            </w:pPr>
            <w:r w:rsidRPr="00CF4420">
              <w:rPr>
                <w:rFonts w:ascii="Verdana" w:hAnsi="Verdana"/>
              </w:rPr>
              <w:t>a)Ganar-Ganar</w:t>
            </w:r>
          </w:p>
        </w:tc>
        <w:tc>
          <w:tcPr>
            <w:tcW w:w="2161" w:type="dxa"/>
          </w:tcPr>
          <w:p w:rsidR="00F97E4D" w:rsidRPr="00CF4420" w:rsidRDefault="001C7DAF" w:rsidP="001075CD">
            <w:pPr>
              <w:rPr>
                <w:rFonts w:ascii="Verdana" w:hAnsi="Verdana"/>
              </w:rPr>
            </w:pPr>
            <w:r w:rsidRPr="00CF4420">
              <w:rPr>
                <w:rFonts w:ascii="Verdana" w:hAnsi="Verdana"/>
              </w:rPr>
              <w:t>b)Ganar- Perder</w:t>
            </w:r>
          </w:p>
        </w:tc>
        <w:tc>
          <w:tcPr>
            <w:tcW w:w="2161" w:type="dxa"/>
          </w:tcPr>
          <w:p w:rsidR="00F97E4D" w:rsidRPr="00CF4420" w:rsidRDefault="001C7DAF" w:rsidP="001075CD">
            <w:pPr>
              <w:rPr>
                <w:rFonts w:ascii="Verdana" w:hAnsi="Verdana"/>
              </w:rPr>
            </w:pPr>
            <w:r w:rsidRPr="00CF4420">
              <w:rPr>
                <w:rFonts w:ascii="Verdana" w:hAnsi="Verdana"/>
              </w:rPr>
              <w:t>c)Perder- Perder</w:t>
            </w:r>
          </w:p>
        </w:tc>
        <w:tc>
          <w:tcPr>
            <w:tcW w:w="2161" w:type="dxa"/>
          </w:tcPr>
          <w:p w:rsidR="00F97E4D" w:rsidRPr="00CF4420" w:rsidRDefault="001C7DAF" w:rsidP="001075CD">
            <w:pPr>
              <w:rPr>
                <w:rFonts w:ascii="Verdana" w:hAnsi="Verdana"/>
              </w:rPr>
            </w:pPr>
            <w:r w:rsidRPr="00CF4420">
              <w:rPr>
                <w:rFonts w:ascii="Verdana" w:hAnsi="Verdana"/>
              </w:rPr>
              <w:t>d</w:t>
            </w:r>
            <w:r w:rsidR="00F97E4D" w:rsidRPr="00CF4420">
              <w:rPr>
                <w:rFonts w:ascii="Verdana" w:hAnsi="Verdana"/>
              </w:rPr>
              <w:t>)Perder-Ganar</w:t>
            </w:r>
            <w:r w:rsidR="00DF0191" w:rsidRPr="00CF4420">
              <w:rPr>
                <w:rFonts w:ascii="Verdana" w:hAnsi="Verdana"/>
              </w:rPr>
              <w:t>****</w:t>
            </w:r>
          </w:p>
        </w:tc>
      </w:tr>
    </w:tbl>
    <w:p w:rsidR="00F90C83" w:rsidRPr="00CF4420" w:rsidRDefault="00F90C83" w:rsidP="001075CD">
      <w:pPr>
        <w:rPr>
          <w:rFonts w:ascii="Verdana" w:hAnsi="Verdana"/>
        </w:rPr>
      </w:pPr>
      <w:r w:rsidRPr="00CF4420">
        <w:rPr>
          <w:rFonts w:ascii="Verdana" w:hAnsi="Verdana"/>
        </w:rPr>
        <w:t xml:space="preserve">15.-Consiste en creer que hay bastante éxito para todos y no sólo para ti o para </w:t>
      </w:r>
      <w:r w:rsidR="004B401C" w:rsidRPr="00CF4420">
        <w:rPr>
          <w:rFonts w:ascii="Verdana" w:hAnsi="Verdana"/>
        </w:rPr>
        <w:t>mí</w:t>
      </w:r>
      <w:r w:rsidRPr="00CF4420">
        <w:rPr>
          <w:rFonts w:ascii="Verdana" w:hAnsi="Verdana"/>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61"/>
        <w:gridCol w:w="2161"/>
        <w:gridCol w:w="2161"/>
        <w:gridCol w:w="2161"/>
      </w:tblGrid>
      <w:tr w:rsidR="00F90C83" w:rsidRPr="00CF4420" w:rsidTr="00275497">
        <w:tc>
          <w:tcPr>
            <w:tcW w:w="2161" w:type="dxa"/>
          </w:tcPr>
          <w:p w:rsidR="00F90C83" w:rsidRPr="00CF4420" w:rsidRDefault="00F90C83" w:rsidP="001075CD">
            <w:pPr>
              <w:rPr>
                <w:rFonts w:ascii="Verdana" w:hAnsi="Verdana"/>
              </w:rPr>
            </w:pPr>
            <w:r w:rsidRPr="00CF4420">
              <w:rPr>
                <w:rFonts w:ascii="Verdana" w:hAnsi="Verdana"/>
              </w:rPr>
              <w:t>a) Ganar-Ganar</w:t>
            </w:r>
            <w:r w:rsidR="00DF0191" w:rsidRPr="00CF4420">
              <w:rPr>
                <w:rFonts w:ascii="Verdana" w:hAnsi="Verdana"/>
              </w:rPr>
              <w:t>****</w:t>
            </w:r>
          </w:p>
        </w:tc>
        <w:tc>
          <w:tcPr>
            <w:tcW w:w="2161" w:type="dxa"/>
          </w:tcPr>
          <w:p w:rsidR="00F90C83" w:rsidRPr="00CF4420" w:rsidRDefault="001C7DAF" w:rsidP="001075CD">
            <w:pPr>
              <w:rPr>
                <w:rFonts w:ascii="Verdana" w:hAnsi="Verdana"/>
              </w:rPr>
            </w:pPr>
            <w:r w:rsidRPr="00CF4420">
              <w:rPr>
                <w:rFonts w:ascii="Verdana" w:hAnsi="Verdana"/>
              </w:rPr>
              <w:t>b)Perder-Ganar</w:t>
            </w:r>
          </w:p>
        </w:tc>
        <w:tc>
          <w:tcPr>
            <w:tcW w:w="2161" w:type="dxa"/>
          </w:tcPr>
          <w:p w:rsidR="00F90C83" w:rsidRPr="00CF4420" w:rsidRDefault="001C7DAF" w:rsidP="001075CD">
            <w:pPr>
              <w:rPr>
                <w:rFonts w:ascii="Verdana" w:hAnsi="Verdana"/>
              </w:rPr>
            </w:pPr>
            <w:r w:rsidRPr="00CF4420">
              <w:rPr>
                <w:rFonts w:ascii="Verdana" w:hAnsi="Verdana"/>
              </w:rPr>
              <w:t>c)Ganar- Perder</w:t>
            </w:r>
          </w:p>
        </w:tc>
        <w:tc>
          <w:tcPr>
            <w:tcW w:w="2161" w:type="dxa"/>
          </w:tcPr>
          <w:p w:rsidR="00F90C83" w:rsidRPr="00CF4420" w:rsidRDefault="001C7DAF" w:rsidP="001075CD">
            <w:pPr>
              <w:rPr>
                <w:rFonts w:ascii="Verdana" w:hAnsi="Verdana"/>
              </w:rPr>
            </w:pPr>
            <w:r w:rsidRPr="00CF4420">
              <w:rPr>
                <w:rFonts w:ascii="Verdana" w:hAnsi="Verdana"/>
              </w:rPr>
              <w:t>d)Perder- Perder</w:t>
            </w:r>
          </w:p>
        </w:tc>
      </w:tr>
    </w:tbl>
    <w:p w:rsidR="001C56F6" w:rsidRDefault="001C56F6" w:rsidP="001075CD">
      <w:pPr>
        <w:rPr>
          <w:rFonts w:ascii="Verdana" w:hAnsi="Verdana"/>
        </w:rPr>
      </w:pPr>
    </w:p>
    <w:p w:rsidR="00D557E6" w:rsidRPr="00CF4420" w:rsidRDefault="00D557E6" w:rsidP="001075CD">
      <w:pPr>
        <w:rPr>
          <w:rFonts w:ascii="Verdana" w:hAnsi="Verdana"/>
        </w:rPr>
      </w:pPr>
    </w:p>
    <w:p w:rsidR="00F90C83" w:rsidRPr="00CF4420" w:rsidRDefault="00F90C83" w:rsidP="001075CD">
      <w:pPr>
        <w:rPr>
          <w:rFonts w:ascii="Verdana" w:hAnsi="Verdana"/>
        </w:rPr>
      </w:pPr>
      <w:r w:rsidRPr="00CF4420">
        <w:rPr>
          <w:rFonts w:ascii="Verdana" w:hAnsi="Verdana"/>
        </w:rPr>
        <w:lastRenderedPageBreak/>
        <w:t>16.- Permitir que nuestra mente vague cuando alguien está hablando</w:t>
      </w:r>
      <w:r w:rsidR="004B401C" w:rsidRPr="00CF4420">
        <w:rPr>
          <w:rFonts w:ascii="Verdana" w:hAnsi="Verdana"/>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47"/>
        <w:gridCol w:w="2264"/>
        <w:gridCol w:w="2159"/>
        <w:gridCol w:w="2150"/>
      </w:tblGrid>
      <w:tr w:rsidR="004B401C" w:rsidRPr="00CF4420" w:rsidTr="00275497">
        <w:tc>
          <w:tcPr>
            <w:tcW w:w="2161" w:type="dxa"/>
          </w:tcPr>
          <w:p w:rsidR="004B401C" w:rsidRPr="00CF4420" w:rsidRDefault="004F5070" w:rsidP="001075CD">
            <w:pPr>
              <w:rPr>
                <w:rFonts w:ascii="Verdana" w:hAnsi="Verdana"/>
              </w:rPr>
            </w:pPr>
            <w:r w:rsidRPr="00CF4420">
              <w:rPr>
                <w:rFonts w:ascii="Verdana" w:hAnsi="Verdana"/>
              </w:rPr>
              <w:t>a)Poner atención</w:t>
            </w:r>
          </w:p>
        </w:tc>
        <w:tc>
          <w:tcPr>
            <w:tcW w:w="2161" w:type="dxa"/>
          </w:tcPr>
          <w:p w:rsidR="004B401C" w:rsidRPr="00CF4420" w:rsidRDefault="004B401C" w:rsidP="004B401C">
            <w:pPr>
              <w:pStyle w:val="Prrafodelista"/>
              <w:numPr>
                <w:ilvl w:val="0"/>
                <w:numId w:val="3"/>
              </w:numPr>
              <w:rPr>
                <w:rFonts w:ascii="Verdana" w:hAnsi="Verdana"/>
              </w:rPr>
            </w:pPr>
            <w:r w:rsidRPr="00CF4420">
              <w:rPr>
                <w:rFonts w:ascii="Verdana" w:hAnsi="Verdana"/>
              </w:rPr>
              <w:t>Distraerse</w:t>
            </w:r>
            <w:r w:rsidR="004F5070" w:rsidRPr="00CF4420">
              <w:rPr>
                <w:rFonts w:ascii="Verdana" w:hAnsi="Verdana"/>
              </w:rPr>
              <w:t>****</w:t>
            </w:r>
          </w:p>
        </w:tc>
        <w:tc>
          <w:tcPr>
            <w:tcW w:w="2161" w:type="dxa"/>
          </w:tcPr>
          <w:p w:rsidR="004B401C" w:rsidRPr="00CF4420" w:rsidRDefault="004F5070" w:rsidP="004F5070">
            <w:pPr>
              <w:pStyle w:val="Prrafodelista"/>
              <w:numPr>
                <w:ilvl w:val="0"/>
                <w:numId w:val="3"/>
              </w:numPr>
              <w:rPr>
                <w:rFonts w:ascii="Verdana" w:hAnsi="Verdana"/>
              </w:rPr>
            </w:pPr>
            <w:r w:rsidRPr="00CF4420">
              <w:rPr>
                <w:rFonts w:ascii="Verdana" w:hAnsi="Verdana"/>
              </w:rPr>
              <w:t>Concentrarse</w:t>
            </w:r>
          </w:p>
        </w:tc>
        <w:tc>
          <w:tcPr>
            <w:tcW w:w="2161" w:type="dxa"/>
          </w:tcPr>
          <w:p w:rsidR="004B401C" w:rsidRPr="00CF4420" w:rsidRDefault="004F5070" w:rsidP="001075CD">
            <w:pPr>
              <w:rPr>
                <w:rFonts w:ascii="Verdana" w:hAnsi="Verdana"/>
              </w:rPr>
            </w:pPr>
            <w:r w:rsidRPr="00CF4420">
              <w:rPr>
                <w:rFonts w:ascii="Verdana" w:hAnsi="Verdana"/>
              </w:rPr>
              <w:t>d)Escuchar de manera selectiva</w:t>
            </w:r>
          </w:p>
        </w:tc>
      </w:tr>
    </w:tbl>
    <w:p w:rsidR="00D557E6" w:rsidRDefault="00D557E6" w:rsidP="001075CD">
      <w:pPr>
        <w:rPr>
          <w:rFonts w:ascii="Verdana" w:hAnsi="Verdana"/>
        </w:rPr>
      </w:pPr>
    </w:p>
    <w:p w:rsidR="004B401C" w:rsidRPr="00CF4420" w:rsidRDefault="004B401C" w:rsidP="001075CD">
      <w:pPr>
        <w:rPr>
          <w:rFonts w:ascii="Verdana" w:hAnsi="Verdana"/>
        </w:rPr>
      </w:pPr>
      <w:r w:rsidRPr="00CF4420">
        <w:rPr>
          <w:rFonts w:ascii="Verdana" w:hAnsi="Verdana"/>
        </w:rPr>
        <w:t>17.-</w:t>
      </w:r>
      <w:r w:rsidR="003D7978" w:rsidRPr="00CF4420">
        <w:rPr>
          <w:rFonts w:ascii="Verdana" w:hAnsi="Verdana"/>
        </w:rPr>
        <w:t xml:space="preserve"> Es</w:t>
      </w:r>
      <w:r w:rsidRPr="00CF4420">
        <w:rPr>
          <w:rFonts w:ascii="Verdana" w:hAnsi="Verdana"/>
        </w:rPr>
        <w:t xml:space="preserve"> </w:t>
      </w:r>
      <w:r w:rsidR="003D7978" w:rsidRPr="00CF4420">
        <w:rPr>
          <w:rFonts w:ascii="Verdana" w:hAnsi="Verdana"/>
        </w:rPr>
        <w:t>c</w:t>
      </w:r>
      <w:r w:rsidRPr="00CF4420">
        <w:rPr>
          <w:rFonts w:ascii="Verdana" w:hAnsi="Verdana"/>
        </w:rPr>
        <w:t>uando no estamos prestando atención, pero fingimos que sí al emplear palabras como “si” y “está bien”.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61"/>
        <w:gridCol w:w="2161"/>
        <w:gridCol w:w="2161"/>
        <w:gridCol w:w="2161"/>
      </w:tblGrid>
      <w:tr w:rsidR="004B401C" w:rsidRPr="00CF4420" w:rsidTr="00275497">
        <w:tc>
          <w:tcPr>
            <w:tcW w:w="2161" w:type="dxa"/>
          </w:tcPr>
          <w:p w:rsidR="004B401C" w:rsidRPr="00CF4420" w:rsidRDefault="0019220D" w:rsidP="001075CD">
            <w:pPr>
              <w:rPr>
                <w:rFonts w:ascii="Verdana" w:hAnsi="Verdana"/>
              </w:rPr>
            </w:pPr>
            <w:r w:rsidRPr="00CF4420">
              <w:rPr>
                <w:rFonts w:ascii="Verdana" w:hAnsi="Verdana"/>
              </w:rPr>
              <w:t>a)Escuchar de manera selectiva</w:t>
            </w:r>
          </w:p>
        </w:tc>
        <w:tc>
          <w:tcPr>
            <w:tcW w:w="2161" w:type="dxa"/>
          </w:tcPr>
          <w:p w:rsidR="004B401C" w:rsidRPr="00CF4420" w:rsidRDefault="004F5070" w:rsidP="002D1453">
            <w:pPr>
              <w:rPr>
                <w:rFonts w:ascii="Verdana" w:hAnsi="Verdana"/>
              </w:rPr>
            </w:pPr>
            <w:r w:rsidRPr="00CF4420">
              <w:rPr>
                <w:rFonts w:ascii="Verdana" w:hAnsi="Verdana"/>
              </w:rPr>
              <w:t>b)</w:t>
            </w:r>
            <w:r w:rsidR="002D1453" w:rsidRPr="00CF4420">
              <w:rPr>
                <w:rFonts w:ascii="Verdana" w:hAnsi="Verdana"/>
              </w:rPr>
              <w:t>Poner atención</w:t>
            </w:r>
          </w:p>
        </w:tc>
        <w:tc>
          <w:tcPr>
            <w:tcW w:w="2161" w:type="dxa"/>
          </w:tcPr>
          <w:p w:rsidR="004B401C" w:rsidRPr="00CF4420" w:rsidRDefault="0019220D" w:rsidP="0019220D">
            <w:pPr>
              <w:rPr>
                <w:rFonts w:ascii="Verdana" w:hAnsi="Verdana"/>
              </w:rPr>
            </w:pPr>
            <w:r w:rsidRPr="00CF4420">
              <w:rPr>
                <w:rFonts w:ascii="Verdana" w:hAnsi="Verdana"/>
              </w:rPr>
              <w:t>c)</w:t>
            </w:r>
            <w:r w:rsidR="004B401C" w:rsidRPr="00CF4420">
              <w:rPr>
                <w:rFonts w:ascii="Verdana" w:hAnsi="Verdana"/>
              </w:rPr>
              <w:t>Fingir escuchar</w:t>
            </w:r>
            <w:r w:rsidR="004F5070" w:rsidRPr="00CF4420">
              <w:rPr>
                <w:rFonts w:ascii="Verdana" w:hAnsi="Verdana"/>
              </w:rPr>
              <w:t>**</w:t>
            </w:r>
            <w:r w:rsidR="009241DC" w:rsidRPr="00CF4420">
              <w:rPr>
                <w:rFonts w:ascii="Verdana" w:hAnsi="Verdana"/>
              </w:rPr>
              <w:t>*</w:t>
            </w:r>
          </w:p>
        </w:tc>
        <w:tc>
          <w:tcPr>
            <w:tcW w:w="2161" w:type="dxa"/>
          </w:tcPr>
          <w:p w:rsidR="004B401C" w:rsidRPr="00CF4420" w:rsidRDefault="004F5070" w:rsidP="001075CD">
            <w:pPr>
              <w:rPr>
                <w:rFonts w:ascii="Verdana" w:hAnsi="Verdana"/>
              </w:rPr>
            </w:pPr>
            <w:r w:rsidRPr="00CF4420">
              <w:rPr>
                <w:rFonts w:ascii="Verdana" w:hAnsi="Verdana"/>
              </w:rPr>
              <w:t>d)Distraerse</w:t>
            </w:r>
          </w:p>
        </w:tc>
      </w:tr>
    </w:tbl>
    <w:p w:rsidR="004B401C" w:rsidRPr="00CF4420" w:rsidRDefault="004B401C" w:rsidP="001075CD">
      <w:pPr>
        <w:rPr>
          <w:rFonts w:ascii="Verdana" w:hAnsi="Verdana"/>
        </w:rPr>
      </w:pPr>
    </w:p>
    <w:p w:rsidR="004B401C" w:rsidRPr="00CF4420" w:rsidRDefault="004B401C" w:rsidP="001075CD">
      <w:pPr>
        <w:rPr>
          <w:rFonts w:ascii="Verdana" w:hAnsi="Verdana"/>
        </w:rPr>
      </w:pPr>
      <w:r w:rsidRPr="00CF4420">
        <w:rPr>
          <w:rFonts w:ascii="Verdana" w:hAnsi="Verdana"/>
        </w:rPr>
        <w:t>18.-Prestar atención  únicamente a la parte de la conversación que nos interesa</w:t>
      </w:r>
      <w:r w:rsidR="003D7978" w:rsidRPr="00CF4420">
        <w:rPr>
          <w:rFonts w:ascii="Verdana" w:hAnsi="Verdana"/>
        </w:rPr>
        <w:t xml:space="preserve"> es</w:t>
      </w:r>
      <w:r w:rsidRPr="00CF4420">
        <w:rPr>
          <w:rFonts w:ascii="Verdana" w:hAnsi="Verdana"/>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61"/>
        <w:gridCol w:w="2161"/>
        <w:gridCol w:w="2161"/>
        <w:gridCol w:w="2161"/>
      </w:tblGrid>
      <w:tr w:rsidR="004B401C" w:rsidRPr="00CF4420" w:rsidTr="00275497">
        <w:tc>
          <w:tcPr>
            <w:tcW w:w="2161" w:type="dxa"/>
          </w:tcPr>
          <w:p w:rsidR="004B401C" w:rsidRPr="00CF4420" w:rsidRDefault="004B401C" w:rsidP="001075CD">
            <w:pPr>
              <w:rPr>
                <w:rFonts w:ascii="Verdana" w:hAnsi="Verdana"/>
              </w:rPr>
            </w:pPr>
            <w:r w:rsidRPr="00CF4420">
              <w:rPr>
                <w:rFonts w:ascii="Verdana" w:hAnsi="Verdana"/>
              </w:rPr>
              <w:t>a)Escuchar de manera selectiva</w:t>
            </w:r>
            <w:r w:rsidR="004F5070" w:rsidRPr="00CF4420">
              <w:rPr>
                <w:rFonts w:ascii="Verdana" w:hAnsi="Verdana"/>
              </w:rPr>
              <w:t>***</w:t>
            </w:r>
          </w:p>
        </w:tc>
        <w:tc>
          <w:tcPr>
            <w:tcW w:w="2161" w:type="dxa"/>
          </w:tcPr>
          <w:p w:rsidR="004B401C" w:rsidRPr="00CF4420" w:rsidRDefault="0019220D" w:rsidP="001075CD">
            <w:pPr>
              <w:rPr>
                <w:rFonts w:ascii="Verdana" w:hAnsi="Verdana"/>
              </w:rPr>
            </w:pPr>
            <w:r w:rsidRPr="00CF4420">
              <w:rPr>
                <w:rFonts w:ascii="Verdana" w:hAnsi="Verdana"/>
              </w:rPr>
              <w:t>b)Fingir escuchar</w:t>
            </w:r>
          </w:p>
        </w:tc>
        <w:tc>
          <w:tcPr>
            <w:tcW w:w="2161" w:type="dxa"/>
          </w:tcPr>
          <w:p w:rsidR="004B401C" w:rsidRPr="00CF4420" w:rsidRDefault="0019220D" w:rsidP="001075CD">
            <w:pPr>
              <w:rPr>
                <w:rFonts w:ascii="Verdana" w:hAnsi="Verdana"/>
              </w:rPr>
            </w:pPr>
            <w:r w:rsidRPr="00CF4420">
              <w:rPr>
                <w:rFonts w:ascii="Verdana" w:hAnsi="Verdana"/>
              </w:rPr>
              <w:t>c)Distraerse</w:t>
            </w:r>
          </w:p>
        </w:tc>
        <w:tc>
          <w:tcPr>
            <w:tcW w:w="2161" w:type="dxa"/>
          </w:tcPr>
          <w:p w:rsidR="004B401C" w:rsidRPr="00CF4420" w:rsidRDefault="002D1453" w:rsidP="002D1453">
            <w:pPr>
              <w:rPr>
                <w:rFonts w:ascii="Verdana" w:hAnsi="Verdana"/>
              </w:rPr>
            </w:pPr>
            <w:r w:rsidRPr="00CF4420">
              <w:rPr>
                <w:rFonts w:ascii="Verdana" w:hAnsi="Verdana"/>
              </w:rPr>
              <w:t>c) Concentrarse</w:t>
            </w:r>
          </w:p>
        </w:tc>
      </w:tr>
    </w:tbl>
    <w:p w:rsidR="004B401C" w:rsidRPr="00CF4420" w:rsidRDefault="004B401C" w:rsidP="001075CD">
      <w:pPr>
        <w:rPr>
          <w:rFonts w:ascii="Verdana" w:hAnsi="Verdana"/>
        </w:rPr>
      </w:pPr>
    </w:p>
    <w:p w:rsidR="00234B97" w:rsidRPr="00CF4420" w:rsidRDefault="00234B97" w:rsidP="00234B97">
      <w:pPr>
        <w:jc w:val="both"/>
        <w:rPr>
          <w:rFonts w:ascii="Verdana" w:hAnsi="Verdana"/>
        </w:rPr>
      </w:pPr>
      <w:r w:rsidRPr="00CF4420">
        <w:rPr>
          <w:rFonts w:ascii="Verdana" w:hAnsi="Verdana"/>
        </w:rPr>
        <w:t>19. Se entiende como la acción de ponerse en los zapatos del otro para evitar juzgarlo a la ligera, señalando sin razón.</w:t>
      </w:r>
    </w:p>
    <w:p w:rsidR="00234B97" w:rsidRPr="00CF4420" w:rsidRDefault="00852A6D" w:rsidP="00234B97">
      <w:pPr>
        <w:jc w:val="both"/>
        <w:rPr>
          <w:rFonts w:ascii="Verdana" w:hAnsi="Verdana"/>
        </w:rPr>
      </w:pPr>
      <w:r w:rsidRPr="00852A6D">
        <w:rPr>
          <w:rFonts w:ascii="Verdana" w:hAnsi="Verdana"/>
          <w:noProof/>
        </w:rPr>
        <w:pict>
          <v:rect id="_x0000_s1029" style="position:absolute;left:0;text-align:left;margin-left:344.25pt;margin-top:7.15pt;width:108pt;height:27pt;z-index:251664384" strokecolor="white">
            <v:textbox>
              <w:txbxContent>
                <w:p w:rsidR="00234B97" w:rsidRPr="00AD1D35" w:rsidRDefault="00234B97" w:rsidP="00234B97">
                  <w:pPr>
                    <w:rPr>
                      <w:rFonts w:ascii="Verdana" w:hAnsi="Verdana"/>
                    </w:rPr>
                  </w:pPr>
                  <w:r w:rsidRPr="00AD1D35">
                    <w:rPr>
                      <w:rFonts w:ascii="Arial" w:hAnsi="Arial" w:cs="Arial"/>
                    </w:rPr>
                    <w:t>d</w:t>
                  </w:r>
                  <w:r w:rsidRPr="00AD1D35">
                    <w:rPr>
                      <w:rFonts w:ascii="Verdana" w:hAnsi="Verdana" w:cs="Arial"/>
                    </w:rPr>
                    <w:t>) Empatía</w:t>
                  </w:r>
                  <w:r w:rsidR="006A67C1" w:rsidRPr="00AD1D35">
                    <w:rPr>
                      <w:rFonts w:ascii="Verdana" w:hAnsi="Verdana" w:cs="Arial"/>
                    </w:rPr>
                    <w:t>***</w:t>
                  </w:r>
                </w:p>
              </w:txbxContent>
            </v:textbox>
          </v:rect>
        </w:pict>
      </w:r>
      <w:r w:rsidRPr="00852A6D">
        <w:rPr>
          <w:rFonts w:ascii="Verdana" w:hAnsi="Verdana"/>
          <w:noProof/>
        </w:rPr>
        <w:pict>
          <v:rect id="_x0000_s1027" style="position:absolute;left:0;text-align:left;margin-left:252pt;margin-top:7.15pt;width:108pt;height:27pt;z-index:251662336" strokecolor="white">
            <v:textbox>
              <w:txbxContent>
                <w:p w:rsidR="00234B97" w:rsidRPr="00AD1D35" w:rsidRDefault="00234B97" w:rsidP="00234B97">
                  <w:pPr>
                    <w:rPr>
                      <w:rFonts w:ascii="Verdana" w:hAnsi="Verdana"/>
                    </w:rPr>
                  </w:pPr>
                  <w:r w:rsidRPr="00AD1D35">
                    <w:rPr>
                      <w:rFonts w:ascii="Arial" w:hAnsi="Arial" w:cs="Arial"/>
                    </w:rPr>
                    <w:t xml:space="preserve">c) </w:t>
                  </w:r>
                  <w:r w:rsidRPr="00AD1D35">
                    <w:rPr>
                      <w:rFonts w:ascii="Verdana" w:hAnsi="Verdana" w:cs="Arial"/>
                    </w:rPr>
                    <w:t>Integridad</w:t>
                  </w:r>
                </w:p>
              </w:txbxContent>
            </v:textbox>
          </v:rect>
        </w:pict>
      </w:r>
      <w:r w:rsidRPr="00852A6D">
        <w:rPr>
          <w:rFonts w:ascii="Verdana" w:hAnsi="Verdana"/>
          <w:noProof/>
        </w:rPr>
        <w:pict>
          <v:rect id="_x0000_s1026" style="position:absolute;left:0;text-align:left;margin-left:126pt;margin-top:7.15pt;width:112.2pt;height:27pt;z-index:251661312" strokecolor="white">
            <v:textbox>
              <w:txbxContent>
                <w:p w:rsidR="00234B97" w:rsidRPr="00AD1D35" w:rsidRDefault="00234B97" w:rsidP="00234B97">
                  <w:pPr>
                    <w:rPr>
                      <w:rFonts w:ascii="Verdana" w:hAnsi="Verdana"/>
                    </w:rPr>
                  </w:pPr>
                  <w:r w:rsidRPr="00AD1D35">
                    <w:rPr>
                      <w:rFonts w:ascii="Arial" w:hAnsi="Arial" w:cs="Arial"/>
                    </w:rPr>
                    <w:t xml:space="preserve">b) </w:t>
                  </w:r>
                  <w:r w:rsidRPr="00AD1D35">
                    <w:rPr>
                      <w:rFonts w:ascii="Verdana" w:hAnsi="Verdana" w:cs="Arial"/>
                    </w:rPr>
                    <w:t>Tolerancia</w:t>
                  </w:r>
                </w:p>
              </w:txbxContent>
            </v:textbox>
          </v:rect>
        </w:pict>
      </w:r>
      <w:r w:rsidRPr="00852A6D">
        <w:rPr>
          <w:rFonts w:ascii="Verdana" w:hAnsi="Verdana"/>
          <w:noProof/>
        </w:rPr>
        <w:pict>
          <v:rect id="_x0000_s1028" style="position:absolute;left:0;text-align:left;margin-left:-9pt;margin-top:7.15pt;width:117pt;height:35.95pt;z-index:251663360" strokecolor="white">
            <v:textbox>
              <w:txbxContent>
                <w:p w:rsidR="00234B97" w:rsidRPr="00AD1D35" w:rsidRDefault="00234B97" w:rsidP="00234B97">
                  <w:pPr>
                    <w:rPr>
                      <w:rFonts w:ascii="Verdana" w:hAnsi="Verdana"/>
                    </w:rPr>
                  </w:pPr>
                  <w:r w:rsidRPr="00AD1D35">
                    <w:rPr>
                      <w:rFonts w:ascii="Arial" w:hAnsi="Arial" w:cs="Arial"/>
                    </w:rPr>
                    <w:t xml:space="preserve">a) </w:t>
                  </w:r>
                  <w:r w:rsidRPr="00AD1D35">
                    <w:rPr>
                      <w:rFonts w:ascii="Verdana" w:hAnsi="Verdana" w:cs="Arial"/>
                    </w:rPr>
                    <w:t>Responsabilidad</w:t>
                  </w:r>
                </w:p>
              </w:txbxContent>
            </v:textbox>
          </v:rect>
        </w:pict>
      </w:r>
    </w:p>
    <w:p w:rsidR="00234B97" w:rsidRPr="00CF4420" w:rsidRDefault="00234B97" w:rsidP="00234B97">
      <w:pPr>
        <w:jc w:val="both"/>
        <w:rPr>
          <w:rFonts w:ascii="Verdana" w:hAnsi="Verdana"/>
        </w:rPr>
      </w:pPr>
    </w:p>
    <w:p w:rsidR="00D6085A" w:rsidRPr="00CF4420" w:rsidRDefault="00D6085A" w:rsidP="001075CD">
      <w:pPr>
        <w:rPr>
          <w:rFonts w:ascii="Verdana" w:hAnsi="Verdana"/>
        </w:rPr>
      </w:pPr>
      <w:r w:rsidRPr="00CF4420">
        <w:rPr>
          <w:rFonts w:ascii="Verdana" w:hAnsi="Verdana"/>
        </w:rPr>
        <w:t>20.-</w:t>
      </w:r>
      <w:r w:rsidR="00F362A2" w:rsidRPr="00CF4420">
        <w:rPr>
          <w:rFonts w:ascii="Verdana" w:hAnsi="Verdana"/>
        </w:rPr>
        <w:t>Ocurre cuando dos o más personas trabajan juntas para crear algo mejor de lo que podrían crear por separado.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61"/>
        <w:gridCol w:w="2161"/>
        <w:gridCol w:w="2161"/>
        <w:gridCol w:w="2161"/>
      </w:tblGrid>
      <w:tr w:rsidR="00F362A2" w:rsidRPr="00CF4420" w:rsidTr="00275497">
        <w:tc>
          <w:tcPr>
            <w:tcW w:w="2161" w:type="dxa"/>
          </w:tcPr>
          <w:p w:rsidR="00F362A2" w:rsidRPr="00CF4420" w:rsidRDefault="00F362A2" w:rsidP="00F362A2">
            <w:pPr>
              <w:rPr>
                <w:rFonts w:ascii="Verdana" w:hAnsi="Verdana"/>
              </w:rPr>
            </w:pPr>
            <w:r w:rsidRPr="00CF4420">
              <w:rPr>
                <w:rFonts w:ascii="Verdana" w:hAnsi="Verdana"/>
              </w:rPr>
              <w:t>a) Sinergia</w:t>
            </w:r>
            <w:r w:rsidR="004F5070" w:rsidRPr="00CF4420">
              <w:rPr>
                <w:rFonts w:ascii="Verdana" w:hAnsi="Verdana"/>
              </w:rPr>
              <w:t>****</w:t>
            </w:r>
          </w:p>
        </w:tc>
        <w:tc>
          <w:tcPr>
            <w:tcW w:w="2161" w:type="dxa"/>
          </w:tcPr>
          <w:p w:rsidR="00F362A2" w:rsidRPr="00CF4420" w:rsidRDefault="00616F7C" w:rsidP="001075CD">
            <w:pPr>
              <w:rPr>
                <w:rFonts w:ascii="Verdana" w:hAnsi="Verdana"/>
              </w:rPr>
            </w:pPr>
            <w:r w:rsidRPr="00CF4420">
              <w:rPr>
                <w:rFonts w:ascii="Verdana" w:hAnsi="Verdana"/>
              </w:rPr>
              <w:t>b)Afila la Sierra</w:t>
            </w:r>
          </w:p>
        </w:tc>
        <w:tc>
          <w:tcPr>
            <w:tcW w:w="2161" w:type="dxa"/>
          </w:tcPr>
          <w:p w:rsidR="00F362A2" w:rsidRPr="00CF4420" w:rsidRDefault="00616F7C" w:rsidP="001075CD">
            <w:pPr>
              <w:rPr>
                <w:rFonts w:ascii="Verdana" w:hAnsi="Verdana"/>
              </w:rPr>
            </w:pPr>
            <w:r w:rsidRPr="00CF4420">
              <w:rPr>
                <w:rFonts w:ascii="Verdana" w:hAnsi="Verdana"/>
              </w:rPr>
              <w:t>c)Proactivo</w:t>
            </w:r>
          </w:p>
        </w:tc>
        <w:tc>
          <w:tcPr>
            <w:tcW w:w="2161" w:type="dxa"/>
          </w:tcPr>
          <w:p w:rsidR="00F362A2" w:rsidRPr="00CF4420" w:rsidRDefault="00616F7C" w:rsidP="001075CD">
            <w:pPr>
              <w:rPr>
                <w:rFonts w:ascii="Verdana" w:hAnsi="Verdana"/>
              </w:rPr>
            </w:pPr>
            <w:r w:rsidRPr="00CF4420">
              <w:rPr>
                <w:rFonts w:ascii="Verdana" w:hAnsi="Verdana"/>
              </w:rPr>
              <w:t>d)Afilar la sierra</w:t>
            </w:r>
          </w:p>
        </w:tc>
      </w:tr>
    </w:tbl>
    <w:p w:rsidR="00F362A2" w:rsidRPr="00CF4420" w:rsidRDefault="00F362A2" w:rsidP="001075CD">
      <w:pPr>
        <w:rPr>
          <w:rFonts w:ascii="Verdana" w:hAnsi="Verdana"/>
        </w:rPr>
      </w:pPr>
    </w:p>
    <w:p w:rsidR="00F362A2" w:rsidRPr="00CF4420" w:rsidRDefault="00F362A2" w:rsidP="001075CD">
      <w:pPr>
        <w:rPr>
          <w:rFonts w:ascii="Verdana" w:hAnsi="Verdana"/>
        </w:rPr>
      </w:pPr>
    </w:p>
    <w:p w:rsidR="00B3143B" w:rsidRPr="00CF4420" w:rsidRDefault="00B3143B" w:rsidP="001075CD">
      <w:pPr>
        <w:rPr>
          <w:rFonts w:ascii="Verdana" w:hAnsi="Verdana"/>
        </w:rPr>
      </w:pPr>
    </w:p>
    <w:p w:rsidR="00B3143B" w:rsidRPr="00CF4420" w:rsidRDefault="00B3143B" w:rsidP="001075CD">
      <w:pPr>
        <w:rPr>
          <w:rFonts w:ascii="Verdana" w:hAnsi="Verdana"/>
        </w:rPr>
      </w:pPr>
    </w:p>
    <w:p w:rsidR="00B3143B" w:rsidRDefault="00B3143B" w:rsidP="001075CD">
      <w:pPr>
        <w:rPr>
          <w:rFonts w:ascii="Verdana" w:hAnsi="Verdana"/>
        </w:rPr>
      </w:pPr>
    </w:p>
    <w:p w:rsidR="00DC4172" w:rsidRPr="00CF4420" w:rsidRDefault="00DC4172" w:rsidP="001075CD">
      <w:pPr>
        <w:rPr>
          <w:rFonts w:ascii="Verdana" w:hAnsi="Verdana"/>
        </w:rPr>
      </w:pPr>
    </w:p>
    <w:p w:rsidR="00B3143B" w:rsidRPr="00CF4420" w:rsidRDefault="00B3143B" w:rsidP="001075CD">
      <w:pPr>
        <w:rPr>
          <w:rFonts w:ascii="Verdana" w:hAnsi="Verdana"/>
        </w:rPr>
      </w:pPr>
    </w:p>
    <w:p w:rsidR="00B3143B" w:rsidRPr="00CF4420" w:rsidRDefault="00B3143B" w:rsidP="001075CD">
      <w:pPr>
        <w:rPr>
          <w:rFonts w:ascii="Verdana" w:hAnsi="Verdana"/>
        </w:rPr>
      </w:pPr>
    </w:p>
    <w:p w:rsidR="00B3143B" w:rsidRPr="00CF4420" w:rsidRDefault="00B3143B" w:rsidP="001075CD">
      <w:pPr>
        <w:rPr>
          <w:rFonts w:ascii="Verdana" w:hAnsi="Verdana"/>
        </w:rPr>
      </w:pPr>
    </w:p>
    <w:p w:rsidR="00B3143B" w:rsidRPr="00CF4420" w:rsidRDefault="00B3143B" w:rsidP="001075CD">
      <w:pPr>
        <w:rPr>
          <w:rFonts w:ascii="Verdana" w:hAnsi="Verdana"/>
        </w:rPr>
      </w:pPr>
    </w:p>
    <w:p w:rsidR="00CF4420" w:rsidRDefault="00CF4420" w:rsidP="00B3143B">
      <w:pPr>
        <w:spacing w:after="0" w:line="240" w:lineRule="auto"/>
        <w:rPr>
          <w:rFonts w:ascii="Verdana" w:hAnsi="Verdana"/>
          <w:color w:val="808080" w:themeColor="background1" w:themeShade="80"/>
        </w:rPr>
      </w:pPr>
    </w:p>
    <w:p w:rsidR="00B3143B" w:rsidRPr="00CF4420" w:rsidRDefault="00B3143B" w:rsidP="00B3143B">
      <w:pPr>
        <w:spacing w:after="0" w:line="240" w:lineRule="auto"/>
        <w:rPr>
          <w:rFonts w:ascii="Verdana" w:hAnsi="Verdana"/>
          <w:b/>
        </w:rPr>
      </w:pPr>
      <w:r w:rsidRPr="00CF4420">
        <w:rPr>
          <w:rFonts w:ascii="Verdana" w:hAnsi="Verdana"/>
          <w:noProof/>
          <w:color w:val="808080" w:themeColor="background1" w:themeShade="80"/>
          <w:lang w:val="es-MX" w:eastAsia="es-MX"/>
        </w:rPr>
        <w:lastRenderedPageBreak/>
        <w:drawing>
          <wp:anchor distT="0" distB="0" distL="114300" distR="114300" simplePos="0" relativeHeight="251659264" behindDoc="1" locked="0" layoutInCell="1" allowOverlap="1">
            <wp:simplePos x="0" y="0"/>
            <wp:positionH relativeFrom="column">
              <wp:posOffset>2929890</wp:posOffset>
            </wp:positionH>
            <wp:positionV relativeFrom="paragraph">
              <wp:posOffset>-309245</wp:posOffset>
            </wp:positionV>
            <wp:extent cx="3819525" cy="3362325"/>
            <wp:effectExtent l="1905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819525" cy="3362325"/>
                    </a:xfrm>
                    <a:prstGeom prst="rect">
                      <a:avLst/>
                    </a:prstGeom>
                    <a:noFill/>
                    <a:ln w="9525">
                      <a:noFill/>
                      <a:miter lim="800000"/>
                      <a:headEnd/>
                      <a:tailEnd/>
                    </a:ln>
                  </pic:spPr>
                </pic:pic>
              </a:graphicData>
            </a:graphic>
          </wp:anchor>
        </w:drawing>
      </w:r>
      <w:r w:rsidR="00275497" w:rsidRPr="00CF4420">
        <w:rPr>
          <w:rFonts w:ascii="Verdana" w:hAnsi="Verdana"/>
          <w:b/>
        </w:rPr>
        <w:t>USA EL BANCO DE PALABRAS PARA RESOLVER</w:t>
      </w:r>
    </w:p>
    <w:p w:rsidR="00B3143B" w:rsidRPr="00CF4420" w:rsidRDefault="00275497" w:rsidP="00B3143B">
      <w:pPr>
        <w:spacing w:after="0" w:line="240" w:lineRule="auto"/>
        <w:rPr>
          <w:rFonts w:ascii="Verdana" w:hAnsi="Verdana"/>
          <w:b/>
        </w:rPr>
      </w:pPr>
      <w:r w:rsidRPr="00CF4420">
        <w:rPr>
          <w:rFonts w:ascii="Verdana" w:hAnsi="Verdana"/>
          <w:b/>
        </w:rPr>
        <w:t>EL CRUCIGRAMA QUE ESTÁ A CONTINUACIÓN</w:t>
      </w:r>
    </w:p>
    <w:p w:rsidR="00B3143B" w:rsidRPr="00CF4420" w:rsidRDefault="00B3143B" w:rsidP="00B3143B">
      <w:pPr>
        <w:rPr>
          <w:rFonts w:ascii="Verdana" w:hAnsi="Verdana"/>
          <w:b/>
        </w:rPr>
      </w:pPr>
      <w:r w:rsidRPr="00CF4420">
        <w:rPr>
          <w:rFonts w:ascii="Verdana" w:hAnsi="Verdana"/>
          <w:b/>
        </w:rPr>
        <w:t xml:space="preserve"> </w:t>
      </w:r>
    </w:p>
    <w:p w:rsidR="00B3143B" w:rsidRPr="00CF4420" w:rsidRDefault="00B3143B" w:rsidP="00B3143B">
      <w:pPr>
        <w:spacing w:after="0"/>
        <w:rPr>
          <w:rFonts w:ascii="Verdana" w:hAnsi="Verdana"/>
        </w:rPr>
      </w:pPr>
      <w:r w:rsidRPr="00CF4420">
        <w:rPr>
          <w:rFonts w:ascii="Verdana" w:hAnsi="Verdana"/>
          <w:b/>
        </w:rPr>
        <w:t>HORIZONTALES</w:t>
      </w:r>
    </w:p>
    <w:p w:rsidR="00B3143B" w:rsidRPr="00CF4420" w:rsidRDefault="00B3143B" w:rsidP="00B3143B">
      <w:pPr>
        <w:spacing w:after="0"/>
        <w:rPr>
          <w:rFonts w:ascii="Verdana" w:hAnsi="Verdana"/>
        </w:rPr>
      </w:pPr>
      <w:r w:rsidRPr="00CF4420">
        <w:rPr>
          <w:rFonts w:ascii="Verdana" w:hAnsi="Verdana"/>
        </w:rPr>
        <w:t>1.-La forma en que vemos el mundo,</w:t>
      </w:r>
    </w:p>
    <w:p w:rsidR="00B3143B" w:rsidRPr="00CF4420" w:rsidRDefault="00B3143B" w:rsidP="00B3143B">
      <w:pPr>
        <w:spacing w:after="0"/>
        <w:ind w:left="284"/>
        <w:rPr>
          <w:rFonts w:ascii="Verdana" w:hAnsi="Verdana"/>
        </w:rPr>
      </w:pPr>
      <w:proofErr w:type="gramStart"/>
      <w:r w:rsidRPr="00CF4420">
        <w:rPr>
          <w:rFonts w:ascii="Verdana" w:hAnsi="Verdana"/>
        </w:rPr>
        <w:t>a</w:t>
      </w:r>
      <w:proofErr w:type="gramEnd"/>
      <w:r w:rsidRPr="00CF4420">
        <w:rPr>
          <w:rFonts w:ascii="Verdana" w:hAnsi="Verdana"/>
        </w:rPr>
        <w:t xml:space="preserve"> los demás y a nosotros.</w:t>
      </w:r>
    </w:p>
    <w:p w:rsidR="00B3143B" w:rsidRPr="00CF4420" w:rsidRDefault="00B3143B" w:rsidP="00B3143B">
      <w:pPr>
        <w:spacing w:after="0"/>
        <w:rPr>
          <w:rFonts w:ascii="Verdana" w:hAnsi="Verdana"/>
        </w:rPr>
      </w:pPr>
      <w:r w:rsidRPr="00CF4420">
        <w:rPr>
          <w:rFonts w:ascii="Verdana" w:hAnsi="Verdana"/>
        </w:rPr>
        <w:t>5.-Nunca cambian y forman el carácter.</w:t>
      </w:r>
    </w:p>
    <w:p w:rsidR="00B3143B" w:rsidRPr="00CF4420" w:rsidRDefault="00B3143B" w:rsidP="00B3143B">
      <w:pPr>
        <w:spacing w:after="0"/>
        <w:rPr>
          <w:rFonts w:ascii="Verdana" w:hAnsi="Verdana"/>
        </w:rPr>
      </w:pPr>
      <w:r w:rsidRPr="00CF4420">
        <w:rPr>
          <w:rFonts w:ascii="Verdana" w:hAnsi="Verdana"/>
        </w:rPr>
        <w:t>6.-Sentir afecto por los demás.</w:t>
      </w:r>
    </w:p>
    <w:p w:rsidR="00B3143B" w:rsidRPr="00CF4420" w:rsidRDefault="00B3143B" w:rsidP="00B3143B">
      <w:pPr>
        <w:spacing w:after="0"/>
        <w:rPr>
          <w:rFonts w:ascii="Verdana" w:hAnsi="Verdana"/>
        </w:rPr>
      </w:pPr>
      <w:r w:rsidRPr="00CF4420">
        <w:rPr>
          <w:rFonts w:ascii="Verdana" w:hAnsi="Verdana"/>
        </w:rPr>
        <w:t>7.-Decir siempre la verdad.</w:t>
      </w:r>
    </w:p>
    <w:p w:rsidR="00B3143B" w:rsidRPr="00CF4420" w:rsidRDefault="00B3143B" w:rsidP="00B3143B">
      <w:pPr>
        <w:spacing w:after="0"/>
        <w:rPr>
          <w:rFonts w:ascii="Verdana" w:hAnsi="Verdana"/>
        </w:rPr>
      </w:pPr>
      <w:r w:rsidRPr="00CF4420">
        <w:rPr>
          <w:rFonts w:ascii="Verdana" w:hAnsi="Verdana"/>
        </w:rPr>
        <w:t>8.-Cosas que hacemos en forma repetida o automática.</w:t>
      </w:r>
    </w:p>
    <w:p w:rsidR="00B3143B" w:rsidRPr="00CF4420" w:rsidRDefault="00B3143B" w:rsidP="00B3143B">
      <w:pPr>
        <w:spacing w:after="0"/>
        <w:rPr>
          <w:rFonts w:ascii="Verdana" w:hAnsi="Verdana"/>
        </w:rPr>
      </w:pPr>
    </w:p>
    <w:p w:rsidR="00B3143B" w:rsidRPr="00CF4420" w:rsidRDefault="00B3143B" w:rsidP="00B3143B">
      <w:pPr>
        <w:spacing w:after="0"/>
        <w:rPr>
          <w:rFonts w:ascii="Verdana" w:hAnsi="Verdana"/>
        </w:rPr>
      </w:pPr>
      <w:r w:rsidRPr="00CF4420">
        <w:rPr>
          <w:rFonts w:ascii="Verdana" w:hAnsi="Verdana"/>
          <w:b/>
        </w:rPr>
        <w:t>VERTICALES</w:t>
      </w:r>
    </w:p>
    <w:p w:rsidR="00B3143B" w:rsidRPr="00CF4420" w:rsidRDefault="00B3143B" w:rsidP="00B3143B">
      <w:pPr>
        <w:spacing w:after="0"/>
        <w:rPr>
          <w:rFonts w:ascii="Verdana" w:hAnsi="Verdana"/>
        </w:rPr>
      </w:pPr>
      <w:r w:rsidRPr="00CF4420">
        <w:rPr>
          <w:rFonts w:ascii="Verdana" w:hAnsi="Verdana"/>
        </w:rPr>
        <w:t>2.-Cuando los demás pueden contar contigo.</w:t>
      </w:r>
    </w:p>
    <w:p w:rsidR="00B3143B" w:rsidRPr="00CF4420" w:rsidRDefault="00B3143B" w:rsidP="00B3143B">
      <w:pPr>
        <w:spacing w:after="0"/>
        <w:rPr>
          <w:rFonts w:ascii="Verdana" w:hAnsi="Verdana"/>
        </w:rPr>
      </w:pPr>
      <w:r w:rsidRPr="00CF4420">
        <w:rPr>
          <w:rFonts w:ascii="Verdana" w:hAnsi="Verdana"/>
        </w:rPr>
        <w:t>3.-Mantener en algo hasta terminarlo.</w:t>
      </w:r>
    </w:p>
    <w:p w:rsidR="00B3143B" w:rsidRPr="00CF4420" w:rsidRDefault="00B3143B" w:rsidP="00B3143B">
      <w:pPr>
        <w:spacing w:after="0"/>
        <w:rPr>
          <w:rFonts w:ascii="Verdana" w:hAnsi="Verdana"/>
        </w:rPr>
      </w:pPr>
      <w:r w:rsidRPr="00CF4420">
        <w:rPr>
          <w:rFonts w:ascii="Verdana" w:hAnsi="Verdana"/>
        </w:rPr>
        <w:t>4.-Ayudar a otros que se encuentran necesitados.</w:t>
      </w:r>
    </w:p>
    <w:p w:rsidR="00B3143B" w:rsidRPr="00CF4420" w:rsidRDefault="00B3143B" w:rsidP="00B3143B">
      <w:pPr>
        <w:spacing w:after="0"/>
        <w:rPr>
          <w:rFonts w:ascii="Verdana" w:hAnsi="Verdana"/>
        </w:rPr>
      </w:pPr>
    </w:p>
    <w:tbl>
      <w:tblPr>
        <w:tblpPr w:leftFromText="141" w:rightFromText="141" w:vertAnchor="text" w:tblpY="1"/>
        <w:tblOverlap w:val="never"/>
        <w:tblW w:w="7360" w:type="dxa"/>
        <w:tblInd w:w="56" w:type="dxa"/>
        <w:tblCellMar>
          <w:left w:w="70" w:type="dxa"/>
          <w:right w:w="70" w:type="dxa"/>
        </w:tblCellMar>
        <w:tblLook w:val="04A0"/>
      </w:tblPr>
      <w:tblGrid>
        <w:gridCol w:w="460"/>
        <w:gridCol w:w="460"/>
        <w:gridCol w:w="460"/>
        <w:gridCol w:w="460"/>
        <w:gridCol w:w="460"/>
        <w:gridCol w:w="460"/>
        <w:gridCol w:w="460"/>
        <w:gridCol w:w="460"/>
        <w:gridCol w:w="460"/>
        <w:gridCol w:w="460"/>
        <w:gridCol w:w="460"/>
        <w:gridCol w:w="460"/>
        <w:gridCol w:w="460"/>
        <w:gridCol w:w="460"/>
        <w:gridCol w:w="460"/>
        <w:gridCol w:w="460"/>
      </w:tblGrid>
      <w:tr w:rsidR="00B3143B" w:rsidRPr="00CF4420" w:rsidTr="00252801">
        <w:trPr>
          <w:trHeight w:val="450"/>
        </w:trPr>
        <w:tc>
          <w:tcPr>
            <w:tcW w:w="460" w:type="dxa"/>
            <w:tcBorders>
              <w:top w:val="nil"/>
              <w:left w:val="nil"/>
              <w:bottom w:val="nil"/>
              <w:right w:val="nil"/>
            </w:tcBorders>
            <w:shd w:val="clear" w:color="auto" w:fill="auto"/>
            <w:noWrap/>
            <w:vAlign w:val="bottom"/>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vAlign w:val="bottom"/>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single" w:sz="4" w:space="0" w:color="auto"/>
              <w:left w:val="single" w:sz="4" w:space="0" w:color="auto"/>
              <w:bottom w:val="single" w:sz="4" w:space="0" w:color="auto"/>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r w:rsidRPr="00CF4420">
              <w:rPr>
                <w:rFonts w:ascii="Verdana" w:eastAsia="Times New Roman" w:hAnsi="Verdana" w:cs="Times New Roman"/>
                <w:color w:val="000000"/>
                <w:lang w:eastAsia="es-MX"/>
              </w:rPr>
              <w:t>1</w:t>
            </w:r>
          </w:p>
        </w:tc>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r w:rsidRPr="00CF4420">
              <w:rPr>
                <w:rFonts w:ascii="Verdana" w:eastAsia="Times New Roman" w:hAnsi="Verdana" w:cs="Times New Roman"/>
                <w:color w:val="000000"/>
                <w:lang w:eastAsia="es-MX"/>
              </w:rPr>
              <w:t> </w:t>
            </w:r>
          </w:p>
        </w:tc>
        <w:tc>
          <w:tcPr>
            <w:tcW w:w="460" w:type="dxa"/>
            <w:tcBorders>
              <w:top w:val="single" w:sz="4" w:space="0" w:color="auto"/>
              <w:left w:val="nil"/>
              <w:bottom w:val="single" w:sz="4" w:space="0" w:color="auto"/>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r w:rsidRPr="00CF4420">
              <w:rPr>
                <w:rFonts w:ascii="Verdana" w:eastAsia="Times New Roman" w:hAnsi="Verdana" w:cs="Times New Roman"/>
                <w:color w:val="000000"/>
                <w:lang w:eastAsia="es-MX"/>
              </w:rPr>
              <w:t>2</w:t>
            </w:r>
          </w:p>
        </w:tc>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r w:rsidRPr="00CF4420">
              <w:rPr>
                <w:rFonts w:ascii="Verdana" w:eastAsia="Times New Roman" w:hAnsi="Verdana" w:cs="Times New Roman"/>
                <w:color w:val="000000"/>
                <w:lang w:eastAsia="es-MX"/>
              </w:rPr>
              <w:t> </w:t>
            </w:r>
          </w:p>
        </w:tc>
        <w:tc>
          <w:tcPr>
            <w:tcW w:w="460" w:type="dxa"/>
            <w:tcBorders>
              <w:top w:val="single" w:sz="4" w:space="0" w:color="auto"/>
              <w:left w:val="nil"/>
              <w:bottom w:val="single" w:sz="4" w:space="0" w:color="auto"/>
              <w:right w:val="single" w:sz="4" w:space="0" w:color="auto"/>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r w:rsidRPr="00CF4420">
              <w:rPr>
                <w:rFonts w:ascii="Verdana" w:eastAsia="Times New Roman" w:hAnsi="Verdana" w:cs="Times New Roman"/>
                <w:color w:val="000000"/>
                <w:lang w:eastAsia="es-MX"/>
              </w:rPr>
              <w:t> </w:t>
            </w:r>
          </w:p>
        </w:tc>
        <w:tc>
          <w:tcPr>
            <w:tcW w:w="460" w:type="dxa"/>
            <w:tcBorders>
              <w:top w:val="single" w:sz="4" w:space="0" w:color="auto"/>
              <w:left w:val="nil"/>
              <w:bottom w:val="single" w:sz="4" w:space="0" w:color="auto"/>
              <w:right w:val="single" w:sz="4" w:space="0" w:color="auto"/>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r w:rsidRPr="00CF4420">
              <w:rPr>
                <w:rFonts w:ascii="Verdana" w:eastAsia="Times New Roman" w:hAnsi="Verdana" w:cs="Times New Roman"/>
                <w:color w:val="000000"/>
                <w:lang w:eastAsia="es-MX"/>
              </w:rPr>
              <w:t> </w:t>
            </w:r>
          </w:p>
        </w:tc>
        <w:tc>
          <w:tcPr>
            <w:tcW w:w="460" w:type="dxa"/>
            <w:tcBorders>
              <w:top w:val="single" w:sz="4" w:space="0" w:color="auto"/>
              <w:left w:val="nil"/>
              <w:bottom w:val="single" w:sz="4" w:space="0" w:color="auto"/>
              <w:right w:val="single" w:sz="4" w:space="0" w:color="auto"/>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r w:rsidRPr="00CF4420">
              <w:rPr>
                <w:rFonts w:ascii="Verdana" w:eastAsia="Times New Roman" w:hAnsi="Verdana" w:cs="Times New Roman"/>
                <w:color w:val="000000"/>
                <w:lang w:eastAsia="es-MX"/>
              </w:rPr>
              <w:t> </w:t>
            </w:r>
          </w:p>
        </w:tc>
        <w:tc>
          <w:tcPr>
            <w:tcW w:w="460" w:type="dxa"/>
            <w:tcBorders>
              <w:top w:val="single" w:sz="4" w:space="0" w:color="auto"/>
              <w:left w:val="nil"/>
              <w:bottom w:val="single" w:sz="4" w:space="0" w:color="auto"/>
              <w:right w:val="single" w:sz="4" w:space="0" w:color="auto"/>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r w:rsidRPr="00CF4420">
              <w:rPr>
                <w:rFonts w:ascii="Verdana" w:eastAsia="Times New Roman" w:hAnsi="Verdana" w:cs="Times New Roman"/>
                <w:color w:val="000000"/>
                <w:lang w:eastAsia="es-MX"/>
              </w:rPr>
              <w:t> </w:t>
            </w:r>
          </w:p>
        </w:tc>
        <w:tc>
          <w:tcPr>
            <w:tcW w:w="460" w:type="dxa"/>
            <w:tcBorders>
              <w:top w:val="single" w:sz="4" w:space="0" w:color="auto"/>
              <w:left w:val="nil"/>
              <w:bottom w:val="single" w:sz="4" w:space="0" w:color="auto"/>
              <w:right w:val="single" w:sz="4" w:space="0" w:color="auto"/>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r w:rsidRPr="00CF4420">
              <w:rPr>
                <w:rFonts w:ascii="Verdana" w:eastAsia="Times New Roman" w:hAnsi="Verdana" w:cs="Times New Roman"/>
                <w:color w:val="000000"/>
                <w:lang w:eastAsia="es-MX"/>
              </w:rPr>
              <w:t> </w:t>
            </w:r>
          </w:p>
        </w:tc>
        <w:tc>
          <w:tcPr>
            <w:tcW w:w="460" w:type="dxa"/>
            <w:tcBorders>
              <w:top w:val="single" w:sz="4" w:space="0" w:color="auto"/>
              <w:left w:val="nil"/>
              <w:bottom w:val="single" w:sz="4" w:space="0" w:color="auto"/>
              <w:right w:val="single" w:sz="4" w:space="0" w:color="auto"/>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r w:rsidRPr="00CF4420">
              <w:rPr>
                <w:rFonts w:ascii="Verdana" w:eastAsia="Times New Roman" w:hAnsi="Verdana" w:cs="Times New Roman"/>
                <w:color w:val="000000"/>
                <w:lang w:eastAsia="es-MX"/>
              </w:rPr>
              <w:t> </w:t>
            </w: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r>
      <w:tr w:rsidR="00B3143B" w:rsidRPr="00CF4420" w:rsidTr="00252801">
        <w:trPr>
          <w:trHeight w:val="450"/>
        </w:trPr>
        <w:tc>
          <w:tcPr>
            <w:tcW w:w="460" w:type="dxa"/>
            <w:tcBorders>
              <w:top w:val="nil"/>
              <w:left w:val="nil"/>
              <w:bottom w:val="nil"/>
              <w:right w:val="nil"/>
            </w:tcBorders>
            <w:shd w:val="clear" w:color="auto" w:fill="auto"/>
            <w:noWrap/>
            <w:vAlign w:val="bottom"/>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vAlign w:val="bottom"/>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vAlign w:val="bottom"/>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single" w:sz="4" w:space="0" w:color="auto"/>
              <w:bottom w:val="single" w:sz="4" w:space="0" w:color="auto"/>
              <w:right w:val="single" w:sz="4" w:space="0" w:color="auto"/>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r w:rsidRPr="00CF4420">
              <w:rPr>
                <w:rFonts w:ascii="Verdana" w:eastAsia="Times New Roman" w:hAnsi="Verdana" w:cs="Times New Roman"/>
                <w:color w:val="000000"/>
                <w:lang w:eastAsia="es-MX"/>
              </w:rPr>
              <w:t> </w:t>
            </w: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r>
      <w:tr w:rsidR="00B3143B" w:rsidRPr="00CF4420" w:rsidTr="00252801">
        <w:trPr>
          <w:trHeight w:val="450"/>
        </w:trPr>
        <w:tc>
          <w:tcPr>
            <w:tcW w:w="460" w:type="dxa"/>
            <w:tcBorders>
              <w:top w:val="nil"/>
              <w:left w:val="nil"/>
              <w:bottom w:val="nil"/>
              <w:right w:val="nil"/>
            </w:tcBorders>
            <w:shd w:val="clear" w:color="auto" w:fill="auto"/>
            <w:noWrap/>
            <w:vAlign w:val="bottom"/>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vAlign w:val="bottom"/>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vAlign w:val="bottom"/>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single" w:sz="4" w:space="0" w:color="auto"/>
              <w:bottom w:val="nil"/>
              <w:right w:val="single" w:sz="4" w:space="0" w:color="auto"/>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r w:rsidRPr="00CF4420">
              <w:rPr>
                <w:rFonts w:ascii="Verdana" w:eastAsia="Times New Roman" w:hAnsi="Verdana" w:cs="Times New Roman"/>
                <w:color w:val="000000"/>
                <w:lang w:eastAsia="es-MX"/>
              </w:rPr>
              <w:t> </w:t>
            </w: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r w:rsidRPr="00CF4420">
              <w:rPr>
                <w:rFonts w:ascii="Verdana" w:eastAsia="Times New Roman" w:hAnsi="Verdana" w:cs="Times New Roman"/>
                <w:color w:val="000000"/>
                <w:lang w:eastAsia="es-MX"/>
              </w:rPr>
              <w:t>3</w:t>
            </w: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r w:rsidRPr="00CF4420">
              <w:rPr>
                <w:rFonts w:ascii="Verdana" w:eastAsia="Times New Roman" w:hAnsi="Verdana" w:cs="Times New Roman"/>
                <w:color w:val="000000"/>
                <w:lang w:eastAsia="es-MX"/>
              </w:rPr>
              <w:t>4</w:t>
            </w: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r>
      <w:tr w:rsidR="00B3143B" w:rsidRPr="00CF4420" w:rsidTr="00252801">
        <w:trPr>
          <w:trHeight w:val="450"/>
        </w:trPr>
        <w:tc>
          <w:tcPr>
            <w:tcW w:w="460" w:type="dxa"/>
            <w:tcBorders>
              <w:top w:val="nil"/>
              <w:left w:val="nil"/>
              <w:bottom w:val="nil"/>
              <w:right w:val="nil"/>
            </w:tcBorders>
            <w:shd w:val="clear" w:color="auto" w:fill="auto"/>
            <w:noWrap/>
            <w:vAlign w:val="bottom"/>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vAlign w:val="bottom"/>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vAlign w:val="bottom"/>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r w:rsidRPr="00CF4420">
              <w:rPr>
                <w:rFonts w:ascii="Verdana" w:eastAsia="Times New Roman" w:hAnsi="Verdana" w:cs="Times New Roman"/>
                <w:color w:val="000000"/>
                <w:lang w:eastAsia="es-MX"/>
              </w:rPr>
              <w:t>5</w:t>
            </w:r>
          </w:p>
        </w:tc>
        <w:tc>
          <w:tcPr>
            <w:tcW w:w="460" w:type="dxa"/>
            <w:tcBorders>
              <w:top w:val="single" w:sz="4" w:space="0" w:color="auto"/>
              <w:left w:val="nil"/>
              <w:bottom w:val="single" w:sz="4" w:space="0" w:color="auto"/>
              <w:right w:val="single" w:sz="4" w:space="0" w:color="auto"/>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r w:rsidRPr="00CF4420">
              <w:rPr>
                <w:rFonts w:ascii="Verdana" w:eastAsia="Times New Roman" w:hAnsi="Verdana" w:cs="Times New Roman"/>
                <w:color w:val="000000"/>
                <w:lang w:eastAsia="es-MX"/>
              </w:rPr>
              <w:t> </w:t>
            </w:r>
          </w:p>
        </w:tc>
        <w:tc>
          <w:tcPr>
            <w:tcW w:w="460" w:type="dxa"/>
            <w:tcBorders>
              <w:top w:val="single" w:sz="4" w:space="0" w:color="auto"/>
              <w:left w:val="nil"/>
              <w:bottom w:val="single" w:sz="4" w:space="0" w:color="auto"/>
              <w:right w:val="single" w:sz="4" w:space="0" w:color="auto"/>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r w:rsidRPr="00CF4420">
              <w:rPr>
                <w:rFonts w:ascii="Verdana" w:eastAsia="Times New Roman" w:hAnsi="Verdana" w:cs="Times New Roman"/>
                <w:color w:val="000000"/>
                <w:lang w:eastAsia="es-MX"/>
              </w:rPr>
              <w:t> </w:t>
            </w:r>
          </w:p>
        </w:tc>
        <w:tc>
          <w:tcPr>
            <w:tcW w:w="460" w:type="dxa"/>
            <w:tcBorders>
              <w:top w:val="single" w:sz="4" w:space="0" w:color="auto"/>
              <w:left w:val="nil"/>
              <w:bottom w:val="single" w:sz="4" w:space="0" w:color="auto"/>
              <w:right w:val="single" w:sz="4" w:space="0" w:color="auto"/>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r w:rsidRPr="00CF4420">
              <w:rPr>
                <w:rFonts w:ascii="Verdana" w:eastAsia="Times New Roman" w:hAnsi="Verdana" w:cs="Times New Roman"/>
                <w:color w:val="000000"/>
                <w:lang w:eastAsia="es-MX"/>
              </w:rPr>
              <w:t> </w:t>
            </w:r>
          </w:p>
        </w:tc>
        <w:tc>
          <w:tcPr>
            <w:tcW w:w="460" w:type="dxa"/>
            <w:tcBorders>
              <w:top w:val="single" w:sz="4" w:space="0" w:color="auto"/>
              <w:left w:val="nil"/>
              <w:bottom w:val="single" w:sz="4" w:space="0" w:color="auto"/>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r w:rsidRPr="00CF4420">
              <w:rPr>
                <w:rFonts w:ascii="Verdana" w:eastAsia="Times New Roman" w:hAnsi="Verdana" w:cs="Times New Roman"/>
                <w:color w:val="000000"/>
                <w:lang w:eastAsia="es-MX"/>
              </w:rPr>
              <w:t> </w:t>
            </w:r>
          </w:p>
        </w:tc>
        <w:tc>
          <w:tcPr>
            <w:tcW w:w="460" w:type="dxa"/>
            <w:tcBorders>
              <w:top w:val="nil"/>
              <w:left w:val="single" w:sz="4" w:space="0" w:color="auto"/>
              <w:bottom w:val="single" w:sz="4" w:space="0" w:color="auto"/>
              <w:right w:val="single" w:sz="4" w:space="0" w:color="auto"/>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r w:rsidRPr="00CF4420">
              <w:rPr>
                <w:rFonts w:ascii="Verdana" w:eastAsia="Times New Roman" w:hAnsi="Verdana" w:cs="Times New Roman"/>
                <w:color w:val="000000"/>
                <w:lang w:eastAsia="es-MX"/>
              </w:rPr>
              <w:t> </w:t>
            </w:r>
          </w:p>
        </w:tc>
        <w:tc>
          <w:tcPr>
            <w:tcW w:w="460" w:type="dxa"/>
            <w:tcBorders>
              <w:top w:val="single" w:sz="4" w:space="0" w:color="auto"/>
              <w:left w:val="nil"/>
              <w:bottom w:val="single" w:sz="4" w:space="0" w:color="auto"/>
              <w:right w:val="single" w:sz="4" w:space="0" w:color="auto"/>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r w:rsidRPr="00CF4420">
              <w:rPr>
                <w:rFonts w:ascii="Verdana" w:eastAsia="Times New Roman" w:hAnsi="Verdana" w:cs="Times New Roman"/>
                <w:color w:val="000000"/>
                <w:lang w:eastAsia="es-MX"/>
              </w:rPr>
              <w:t> </w:t>
            </w:r>
          </w:p>
        </w:tc>
        <w:tc>
          <w:tcPr>
            <w:tcW w:w="460" w:type="dxa"/>
            <w:tcBorders>
              <w:top w:val="single" w:sz="4" w:space="0" w:color="auto"/>
              <w:left w:val="nil"/>
              <w:bottom w:val="single" w:sz="4" w:space="0" w:color="auto"/>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r w:rsidRPr="00CF4420">
              <w:rPr>
                <w:rFonts w:ascii="Verdana" w:eastAsia="Times New Roman" w:hAnsi="Verdana" w:cs="Times New Roman"/>
                <w:color w:val="000000"/>
                <w:lang w:eastAsia="es-MX"/>
              </w:rPr>
              <w:t> </w:t>
            </w:r>
          </w:p>
        </w:tc>
        <w:tc>
          <w:tcPr>
            <w:tcW w:w="460" w:type="dxa"/>
            <w:tcBorders>
              <w:top w:val="nil"/>
              <w:left w:val="single" w:sz="4" w:space="0" w:color="auto"/>
              <w:bottom w:val="single" w:sz="4" w:space="0" w:color="auto"/>
              <w:right w:val="single" w:sz="4" w:space="0" w:color="auto"/>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r w:rsidRPr="00CF4420">
              <w:rPr>
                <w:rFonts w:ascii="Verdana" w:eastAsia="Times New Roman" w:hAnsi="Verdana" w:cs="Times New Roman"/>
                <w:color w:val="000000"/>
                <w:lang w:eastAsia="es-MX"/>
              </w:rPr>
              <w:t> </w:t>
            </w:r>
          </w:p>
        </w:tc>
        <w:tc>
          <w:tcPr>
            <w:tcW w:w="460" w:type="dxa"/>
            <w:tcBorders>
              <w:top w:val="single" w:sz="4" w:space="0" w:color="auto"/>
              <w:left w:val="nil"/>
              <w:bottom w:val="single" w:sz="4" w:space="0" w:color="auto"/>
              <w:right w:val="single" w:sz="4" w:space="0" w:color="auto"/>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r w:rsidRPr="00CF4420">
              <w:rPr>
                <w:rFonts w:ascii="Verdana" w:eastAsia="Times New Roman" w:hAnsi="Verdana" w:cs="Times New Roman"/>
                <w:color w:val="000000"/>
                <w:lang w:eastAsia="es-MX"/>
              </w:rPr>
              <w:t> </w:t>
            </w: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r>
      <w:tr w:rsidR="00B3143B" w:rsidRPr="00CF4420" w:rsidTr="00252801">
        <w:trPr>
          <w:trHeight w:val="450"/>
        </w:trPr>
        <w:tc>
          <w:tcPr>
            <w:tcW w:w="460" w:type="dxa"/>
            <w:tcBorders>
              <w:top w:val="nil"/>
              <w:left w:val="nil"/>
              <w:bottom w:val="nil"/>
              <w:right w:val="nil"/>
            </w:tcBorders>
            <w:shd w:val="clear" w:color="auto" w:fill="auto"/>
            <w:noWrap/>
            <w:vAlign w:val="bottom"/>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vAlign w:val="bottom"/>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vAlign w:val="bottom"/>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single" w:sz="4" w:space="0" w:color="auto"/>
              <w:bottom w:val="single" w:sz="4" w:space="0" w:color="auto"/>
              <w:right w:val="single" w:sz="4" w:space="0" w:color="auto"/>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r w:rsidRPr="00CF4420">
              <w:rPr>
                <w:rFonts w:ascii="Verdana" w:eastAsia="Times New Roman" w:hAnsi="Verdana" w:cs="Times New Roman"/>
                <w:color w:val="000000"/>
                <w:lang w:eastAsia="es-MX"/>
              </w:rPr>
              <w:t> </w:t>
            </w: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single" w:sz="4" w:space="0" w:color="auto"/>
              <w:bottom w:val="single" w:sz="4" w:space="0" w:color="auto"/>
              <w:right w:val="single" w:sz="4" w:space="0" w:color="auto"/>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r w:rsidRPr="00CF4420">
              <w:rPr>
                <w:rFonts w:ascii="Verdana" w:eastAsia="Times New Roman" w:hAnsi="Verdana" w:cs="Times New Roman"/>
                <w:color w:val="000000"/>
                <w:lang w:eastAsia="es-MX"/>
              </w:rPr>
              <w:t> </w:t>
            </w: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single" w:sz="4" w:space="0" w:color="auto"/>
              <w:bottom w:val="single" w:sz="4" w:space="0" w:color="auto"/>
              <w:right w:val="single" w:sz="4" w:space="0" w:color="auto"/>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r w:rsidRPr="00CF4420">
              <w:rPr>
                <w:rFonts w:ascii="Verdana" w:eastAsia="Times New Roman" w:hAnsi="Verdana" w:cs="Times New Roman"/>
                <w:color w:val="000000"/>
                <w:lang w:eastAsia="es-MX"/>
              </w:rPr>
              <w:t> </w:t>
            </w: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r>
      <w:tr w:rsidR="00B3143B" w:rsidRPr="00CF4420" w:rsidTr="00252801">
        <w:trPr>
          <w:trHeight w:val="450"/>
        </w:trPr>
        <w:tc>
          <w:tcPr>
            <w:tcW w:w="460" w:type="dxa"/>
            <w:tcBorders>
              <w:top w:val="nil"/>
              <w:left w:val="nil"/>
              <w:bottom w:val="nil"/>
              <w:right w:val="nil"/>
            </w:tcBorders>
            <w:shd w:val="clear" w:color="auto" w:fill="auto"/>
            <w:noWrap/>
            <w:vAlign w:val="bottom"/>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vAlign w:val="bottom"/>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vAlign w:val="bottom"/>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single" w:sz="4" w:space="0" w:color="auto"/>
              <w:bottom w:val="single" w:sz="4" w:space="0" w:color="auto"/>
              <w:right w:val="single" w:sz="4" w:space="0" w:color="auto"/>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r w:rsidRPr="00CF4420">
              <w:rPr>
                <w:rFonts w:ascii="Verdana" w:eastAsia="Times New Roman" w:hAnsi="Verdana" w:cs="Times New Roman"/>
                <w:color w:val="000000"/>
                <w:lang w:eastAsia="es-MX"/>
              </w:rPr>
              <w:t> </w:t>
            </w: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single" w:sz="4" w:space="0" w:color="auto"/>
              <w:bottom w:val="single" w:sz="4" w:space="0" w:color="auto"/>
              <w:right w:val="single" w:sz="4" w:space="0" w:color="auto"/>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r w:rsidRPr="00CF4420">
              <w:rPr>
                <w:rFonts w:ascii="Verdana" w:eastAsia="Times New Roman" w:hAnsi="Verdana" w:cs="Times New Roman"/>
                <w:color w:val="000000"/>
                <w:lang w:eastAsia="es-MX"/>
              </w:rPr>
              <w:t> </w:t>
            </w: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single" w:sz="4" w:space="0" w:color="auto"/>
              <w:bottom w:val="single" w:sz="4" w:space="0" w:color="auto"/>
              <w:right w:val="single" w:sz="4" w:space="0" w:color="auto"/>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r w:rsidRPr="00CF4420">
              <w:rPr>
                <w:rFonts w:ascii="Verdana" w:eastAsia="Times New Roman" w:hAnsi="Verdana" w:cs="Times New Roman"/>
                <w:color w:val="000000"/>
                <w:lang w:eastAsia="es-MX"/>
              </w:rPr>
              <w:t> </w:t>
            </w: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r>
      <w:tr w:rsidR="00B3143B" w:rsidRPr="00CF4420" w:rsidTr="00252801">
        <w:trPr>
          <w:trHeight w:val="450"/>
        </w:trPr>
        <w:tc>
          <w:tcPr>
            <w:tcW w:w="460" w:type="dxa"/>
            <w:tcBorders>
              <w:top w:val="nil"/>
              <w:left w:val="nil"/>
              <w:bottom w:val="nil"/>
              <w:right w:val="nil"/>
            </w:tcBorders>
            <w:shd w:val="clear" w:color="auto" w:fill="auto"/>
            <w:noWrap/>
            <w:vAlign w:val="bottom"/>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vAlign w:val="bottom"/>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vAlign w:val="bottom"/>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single" w:sz="4" w:space="0" w:color="auto"/>
              <w:bottom w:val="single" w:sz="4" w:space="0" w:color="auto"/>
              <w:right w:val="single" w:sz="4" w:space="0" w:color="auto"/>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r w:rsidRPr="00CF4420">
              <w:rPr>
                <w:rFonts w:ascii="Verdana" w:eastAsia="Times New Roman" w:hAnsi="Verdana" w:cs="Times New Roman"/>
                <w:color w:val="000000"/>
                <w:lang w:eastAsia="es-MX"/>
              </w:rPr>
              <w:t> </w:t>
            </w: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single" w:sz="4" w:space="0" w:color="auto"/>
              <w:bottom w:val="single" w:sz="4" w:space="0" w:color="auto"/>
              <w:right w:val="single" w:sz="4" w:space="0" w:color="auto"/>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r w:rsidRPr="00CF4420">
              <w:rPr>
                <w:rFonts w:ascii="Verdana" w:eastAsia="Times New Roman" w:hAnsi="Verdana" w:cs="Times New Roman"/>
                <w:color w:val="000000"/>
                <w:lang w:eastAsia="es-MX"/>
              </w:rPr>
              <w:t> </w:t>
            </w: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single" w:sz="4" w:space="0" w:color="auto"/>
              <w:bottom w:val="single" w:sz="4" w:space="0" w:color="auto"/>
              <w:right w:val="single" w:sz="4" w:space="0" w:color="auto"/>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r w:rsidRPr="00CF4420">
              <w:rPr>
                <w:rFonts w:ascii="Verdana" w:eastAsia="Times New Roman" w:hAnsi="Verdana" w:cs="Times New Roman"/>
                <w:color w:val="000000"/>
                <w:lang w:eastAsia="es-MX"/>
              </w:rPr>
              <w:t> </w:t>
            </w: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r>
      <w:tr w:rsidR="00B3143B" w:rsidRPr="00CF4420" w:rsidTr="00252801">
        <w:trPr>
          <w:trHeight w:val="450"/>
        </w:trPr>
        <w:tc>
          <w:tcPr>
            <w:tcW w:w="460" w:type="dxa"/>
            <w:tcBorders>
              <w:top w:val="nil"/>
              <w:left w:val="nil"/>
              <w:bottom w:val="nil"/>
              <w:right w:val="nil"/>
            </w:tcBorders>
            <w:shd w:val="clear" w:color="auto" w:fill="auto"/>
            <w:noWrap/>
            <w:vAlign w:val="bottom"/>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vAlign w:val="bottom"/>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vAlign w:val="bottom"/>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single" w:sz="4" w:space="0" w:color="auto"/>
              <w:bottom w:val="single" w:sz="4" w:space="0" w:color="auto"/>
              <w:right w:val="single" w:sz="4" w:space="0" w:color="auto"/>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r w:rsidRPr="00CF4420">
              <w:rPr>
                <w:rFonts w:ascii="Verdana" w:eastAsia="Times New Roman" w:hAnsi="Verdana" w:cs="Times New Roman"/>
                <w:color w:val="000000"/>
                <w:lang w:eastAsia="es-MX"/>
              </w:rPr>
              <w:t> </w:t>
            </w: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single" w:sz="4" w:space="0" w:color="auto"/>
              <w:bottom w:val="nil"/>
              <w:right w:val="single" w:sz="4" w:space="0" w:color="auto"/>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r w:rsidRPr="00CF4420">
              <w:rPr>
                <w:rFonts w:ascii="Verdana" w:eastAsia="Times New Roman" w:hAnsi="Verdana" w:cs="Times New Roman"/>
                <w:color w:val="000000"/>
                <w:lang w:eastAsia="es-MX"/>
              </w:rPr>
              <w:t> </w:t>
            </w: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single" w:sz="4" w:space="0" w:color="auto"/>
              <w:bottom w:val="nil"/>
              <w:right w:val="single" w:sz="4" w:space="0" w:color="auto"/>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r w:rsidRPr="00CF4420">
              <w:rPr>
                <w:rFonts w:ascii="Verdana" w:eastAsia="Times New Roman" w:hAnsi="Verdana" w:cs="Times New Roman"/>
                <w:color w:val="000000"/>
                <w:lang w:eastAsia="es-MX"/>
              </w:rPr>
              <w:t> </w:t>
            </w: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r>
      <w:tr w:rsidR="00B3143B" w:rsidRPr="00CF4420" w:rsidTr="00252801">
        <w:trPr>
          <w:trHeight w:val="450"/>
        </w:trPr>
        <w:tc>
          <w:tcPr>
            <w:tcW w:w="460" w:type="dxa"/>
            <w:tcBorders>
              <w:top w:val="nil"/>
              <w:left w:val="nil"/>
              <w:bottom w:val="nil"/>
              <w:right w:val="nil"/>
            </w:tcBorders>
            <w:shd w:val="clear" w:color="auto" w:fill="auto"/>
            <w:noWrap/>
            <w:vAlign w:val="bottom"/>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vAlign w:val="bottom"/>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vAlign w:val="bottom"/>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single" w:sz="4" w:space="0" w:color="auto"/>
              <w:bottom w:val="single" w:sz="4" w:space="0" w:color="auto"/>
              <w:right w:val="single" w:sz="4" w:space="0" w:color="auto"/>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r w:rsidRPr="00CF4420">
              <w:rPr>
                <w:rFonts w:ascii="Verdana" w:eastAsia="Times New Roman" w:hAnsi="Verdana" w:cs="Times New Roman"/>
                <w:color w:val="000000"/>
                <w:lang w:eastAsia="es-MX"/>
              </w:rPr>
              <w:t> </w:t>
            </w: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r w:rsidRPr="00CF4420">
              <w:rPr>
                <w:rFonts w:ascii="Verdana" w:eastAsia="Times New Roman" w:hAnsi="Verdana" w:cs="Times New Roman"/>
                <w:color w:val="000000"/>
                <w:lang w:eastAsia="es-MX"/>
              </w:rPr>
              <w:t>6</w:t>
            </w:r>
          </w:p>
        </w:tc>
        <w:tc>
          <w:tcPr>
            <w:tcW w:w="460" w:type="dxa"/>
            <w:tcBorders>
              <w:top w:val="single" w:sz="4" w:space="0" w:color="auto"/>
              <w:left w:val="nil"/>
              <w:bottom w:val="single" w:sz="4" w:space="0" w:color="auto"/>
              <w:right w:val="single" w:sz="4" w:space="0" w:color="auto"/>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r w:rsidRPr="00CF4420">
              <w:rPr>
                <w:rFonts w:ascii="Verdana" w:eastAsia="Times New Roman" w:hAnsi="Verdana" w:cs="Times New Roman"/>
                <w:color w:val="000000"/>
                <w:lang w:eastAsia="es-MX"/>
              </w:rPr>
              <w:t> </w:t>
            </w:r>
          </w:p>
        </w:tc>
        <w:tc>
          <w:tcPr>
            <w:tcW w:w="460" w:type="dxa"/>
            <w:tcBorders>
              <w:top w:val="single" w:sz="4" w:space="0" w:color="auto"/>
              <w:left w:val="nil"/>
              <w:bottom w:val="single" w:sz="4" w:space="0" w:color="auto"/>
              <w:right w:val="single" w:sz="4" w:space="0" w:color="auto"/>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r w:rsidRPr="00CF4420">
              <w:rPr>
                <w:rFonts w:ascii="Verdana" w:eastAsia="Times New Roman" w:hAnsi="Verdana" w:cs="Times New Roman"/>
                <w:color w:val="000000"/>
                <w:lang w:eastAsia="es-MX"/>
              </w:rPr>
              <w:t> </w:t>
            </w:r>
          </w:p>
        </w:tc>
        <w:tc>
          <w:tcPr>
            <w:tcW w:w="460" w:type="dxa"/>
            <w:tcBorders>
              <w:top w:val="single" w:sz="4" w:space="0" w:color="auto"/>
              <w:left w:val="nil"/>
              <w:bottom w:val="single" w:sz="4" w:space="0" w:color="auto"/>
              <w:right w:val="single" w:sz="4" w:space="0" w:color="auto"/>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r w:rsidRPr="00CF4420">
              <w:rPr>
                <w:rFonts w:ascii="Verdana" w:eastAsia="Times New Roman" w:hAnsi="Verdana" w:cs="Times New Roman"/>
                <w:color w:val="000000"/>
                <w:lang w:eastAsia="es-MX"/>
              </w:rPr>
              <w:t> </w:t>
            </w: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r>
      <w:tr w:rsidR="00B3143B" w:rsidRPr="00CF4420" w:rsidTr="00252801">
        <w:trPr>
          <w:trHeight w:val="450"/>
        </w:trPr>
        <w:tc>
          <w:tcPr>
            <w:tcW w:w="460" w:type="dxa"/>
            <w:tcBorders>
              <w:top w:val="nil"/>
              <w:left w:val="nil"/>
              <w:bottom w:val="nil"/>
              <w:right w:val="nil"/>
            </w:tcBorders>
            <w:shd w:val="clear" w:color="auto" w:fill="auto"/>
            <w:noWrap/>
            <w:vAlign w:val="bottom"/>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vAlign w:val="bottom"/>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vAlign w:val="bottom"/>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single" w:sz="4" w:space="0" w:color="auto"/>
              <w:bottom w:val="single" w:sz="4" w:space="0" w:color="auto"/>
              <w:right w:val="single" w:sz="4" w:space="0" w:color="auto"/>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r w:rsidRPr="00CF4420">
              <w:rPr>
                <w:rFonts w:ascii="Verdana" w:eastAsia="Times New Roman" w:hAnsi="Verdana" w:cs="Times New Roman"/>
                <w:color w:val="000000"/>
                <w:lang w:eastAsia="es-MX"/>
              </w:rPr>
              <w:t> </w:t>
            </w: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single" w:sz="4" w:space="0" w:color="auto"/>
              <w:bottom w:val="nil"/>
              <w:right w:val="single" w:sz="4" w:space="0" w:color="auto"/>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r w:rsidRPr="00CF4420">
              <w:rPr>
                <w:rFonts w:ascii="Verdana" w:eastAsia="Times New Roman" w:hAnsi="Verdana" w:cs="Times New Roman"/>
                <w:color w:val="000000"/>
                <w:lang w:eastAsia="es-MX"/>
              </w:rPr>
              <w:t> </w:t>
            </w: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r>
      <w:tr w:rsidR="00B3143B" w:rsidRPr="00CF4420" w:rsidTr="00252801">
        <w:trPr>
          <w:trHeight w:val="450"/>
        </w:trPr>
        <w:tc>
          <w:tcPr>
            <w:tcW w:w="460" w:type="dxa"/>
            <w:tcBorders>
              <w:top w:val="nil"/>
              <w:left w:val="nil"/>
              <w:bottom w:val="nil"/>
              <w:right w:val="nil"/>
            </w:tcBorders>
            <w:shd w:val="clear" w:color="auto" w:fill="auto"/>
            <w:noWrap/>
            <w:vAlign w:val="bottom"/>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vAlign w:val="bottom"/>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vAlign w:val="bottom"/>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single" w:sz="4" w:space="0" w:color="auto"/>
              <w:bottom w:val="nil"/>
              <w:right w:val="single" w:sz="4" w:space="0" w:color="auto"/>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r w:rsidRPr="00CF4420">
              <w:rPr>
                <w:rFonts w:ascii="Verdana" w:eastAsia="Times New Roman" w:hAnsi="Verdana" w:cs="Times New Roman"/>
                <w:color w:val="000000"/>
                <w:lang w:eastAsia="es-MX"/>
              </w:rPr>
              <w:t> </w:t>
            </w: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single" w:sz="4" w:space="0" w:color="auto"/>
              <w:left w:val="single" w:sz="4" w:space="0" w:color="auto"/>
              <w:bottom w:val="nil"/>
              <w:right w:val="single" w:sz="4" w:space="0" w:color="auto"/>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r w:rsidRPr="00CF4420">
              <w:rPr>
                <w:rFonts w:ascii="Verdana" w:eastAsia="Times New Roman" w:hAnsi="Verdana" w:cs="Times New Roman"/>
                <w:color w:val="000000"/>
                <w:lang w:eastAsia="es-MX"/>
              </w:rPr>
              <w:t>7</w:t>
            </w:r>
          </w:p>
        </w:tc>
        <w:tc>
          <w:tcPr>
            <w:tcW w:w="460" w:type="dxa"/>
            <w:tcBorders>
              <w:top w:val="single" w:sz="4" w:space="0" w:color="auto"/>
              <w:left w:val="nil"/>
              <w:bottom w:val="nil"/>
              <w:right w:val="single" w:sz="4" w:space="0" w:color="auto"/>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r w:rsidRPr="00CF4420">
              <w:rPr>
                <w:rFonts w:ascii="Verdana" w:eastAsia="Times New Roman" w:hAnsi="Verdana" w:cs="Times New Roman"/>
                <w:color w:val="000000"/>
                <w:lang w:eastAsia="es-MX"/>
              </w:rPr>
              <w:t> </w:t>
            </w:r>
          </w:p>
        </w:tc>
        <w:tc>
          <w:tcPr>
            <w:tcW w:w="460" w:type="dxa"/>
            <w:tcBorders>
              <w:top w:val="single" w:sz="4" w:space="0" w:color="auto"/>
              <w:left w:val="nil"/>
              <w:bottom w:val="single" w:sz="4" w:space="0" w:color="auto"/>
              <w:right w:val="single" w:sz="4" w:space="0" w:color="auto"/>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r w:rsidRPr="00CF4420">
              <w:rPr>
                <w:rFonts w:ascii="Verdana" w:eastAsia="Times New Roman" w:hAnsi="Verdana" w:cs="Times New Roman"/>
                <w:color w:val="000000"/>
                <w:lang w:eastAsia="es-MX"/>
              </w:rPr>
              <w:t> </w:t>
            </w:r>
          </w:p>
        </w:tc>
        <w:tc>
          <w:tcPr>
            <w:tcW w:w="460" w:type="dxa"/>
            <w:tcBorders>
              <w:top w:val="single" w:sz="4" w:space="0" w:color="auto"/>
              <w:left w:val="nil"/>
              <w:bottom w:val="single" w:sz="4" w:space="0" w:color="auto"/>
              <w:right w:val="single" w:sz="4" w:space="0" w:color="auto"/>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r w:rsidRPr="00CF4420">
              <w:rPr>
                <w:rFonts w:ascii="Verdana" w:eastAsia="Times New Roman" w:hAnsi="Verdana" w:cs="Times New Roman"/>
                <w:color w:val="000000"/>
                <w:lang w:eastAsia="es-MX"/>
              </w:rPr>
              <w:t> </w:t>
            </w:r>
          </w:p>
        </w:tc>
        <w:tc>
          <w:tcPr>
            <w:tcW w:w="460" w:type="dxa"/>
            <w:tcBorders>
              <w:top w:val="single" w:sz="4" w:space="0" w:color="auto"/>
              <w:left w:val="nil"/>
              <w:bottom w:val="single" w:sz="4" w:space="0" w:color="auto"/>
              <w:right w:val="single" w:sz="4" w:space="0" w:color="auto"/>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r w:rsidRPr="00CF4420">
              <w:rPr>
                <w:rFonts w:ascii="Verdana" w:eastAsia="Times New Roman" w:hAnsi="Verdana" w:cs="Times New Roman"/>
                <w:color w:val="000000"/>
                <w:lang w:eastAsia="es-MX"/>
              </w:rPr>
              <w:t> </w:t>
            </w:r>
          </w:p>
        </w:tc>
        <w:tc>
          <w:tcPr>
            <w:tcW w:w="460" w:type="dxa"/>
            <w:tcBorders>
              <w:top w:val="single" w:sz="4" w:space="0" w:color="auto"/>
              <w:left w:val="nil"/>
              <w:bottom w:val="single" w:sz="4" w:space="0" w:color="auto"/>
              <w:right w:val="single" w:sz="4" w:space="0" w:color="auto"/>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r w:rsidRPr="00CF4420">
              <w:rPr>
                <w:rFonts w:ascii="Verdana" w:eastAsia="Times New Roman" w:hAnsi="Verdana" w:cs="Times New Roman"/>
                <w:color w:val="000000"/>
                <w:lang w:eastAsia="es-MX"/>
              </w:rPr>
              <w:t> </w:t>
            </w:r>
          </w:p>
        </w:tc>
        <w:tc>
          <w:tcPr>
            <w:tcW w:w="460" w:type="dxa"/>
            <w:tcBorders>
              <w:top w:val="single" w:sz="4" w:space="0" w:color="auto"/>
              <w:left w:val="nil"/>
              <w:bottom w:val="single" w:sz="4" w:space="0" w:color="auto"/>
              <w:right w:val="single" w:sz="4" w:space="0" w:color="auto"/>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r w:rsidRPr="00CF4420">
              <w:rPr>
                <w:rFonts w:ascii="Verdana" w:eastAsia="Times New Roman" w:hAnsi="Verdana" w:cs="Times New Roman"/>
                <w:color w:val="000000"/>
                <w:lang w:eastAsia="es-MX"/>
              </w:rPr>
              <w:t> </w:t>
            </w:r>
          </w:p>
        </w:tc>
        <w:tc>
          <w:tcPr>
            <w:tcW w:w="460" w:type="dxa"/>
            <w:tcBorders>
              <w:top w:val="single" w:sz="4" w:space="0" w:color="auto"/>
              <w:left w:val="nil"/>
              <w:bottom w:val="single" w:sz="4" w:space="0" w:color="auto"/>
              <w:right w:val="single" w:sz="4" w:space="0" w:color="auto"/>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r w:rsidRPr="00CF4420">
              <w:rPr>
                <w:rFonts w:ascii="Verdana" w:eastAsia="Times New Roman" w:hAnsi="Verdana" w:cs="Times New Roman"/>
                <w:color w:val="000000"/>
                <w:lang w:eastAsia="es-MX"/>
              </w:rPr>
              <w:t> </w:t>
            </w:r>
          </w:p>
        </w:tc>
        <w:tc>
          <w:tcPr>
            <w:tcW w:w="460" w:type="dxa"/>
            <w:tcBorders>
              <w:top w:val="single" w:sz="4" w:space="0" w:color="auto"/>
              <w:left w:val="nil"/>
              <w:bottom w:val="single" w:sz="4" w:space="0" w:color="auto"/>
              <w:right w:val="single" w:sz="4" w:space="0" w:color="auto"/>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r w:rsidRPr="00CF4420">
              <w:rPr>
                <w:rFonts w:ascii="Verdana" w:eastAsia="Times New Roman" w:hAnsi="Verdana" w:cs="Times New Roman"/>
                <w:color w:val="000000"/>
                <w:lang w:eastAsia="es-MX"/>
              </w:rPr>
              <w:t> </w:t>
            </w:r>
          </w:p>
        </w:tc>
        <w:tc>
          <w:tcPr>
            <w:tcW w:w="460" w:type="dxa"/>
            <w:tcBorders>
              <w:top w:val="single" w:sz="4" w:space="0" w:color="auto"/>
              <w:left w:val="nil"/>
              <w:bottom w:val="single" w:sz="4" w:space="0" w:color="auto"/>
              <w:right w:val="single" w:sz="4" w:space="0" w:color="auto"/>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r w:rsidRPr="00CF4420">
              <w:rPr>
                <w:rFonts w:ascii="Verdana" w:eastAsia="Times New Roman" w:hAnsi="Verdana" w:cs="Times New Roman"/>
                <w:color w:val="000000"/>
                <w:lang w:eastAsia="es-MX"/>
              </w:rPr>
              <w:t> </w:t>
            </w:r>
          </w:p>
        </w:tc>
      </w:tr>
      <w:tr w:rsidR="00B3143B" w:rsidRPr="00CF4420" w:rsidTr="00252801">
        <w:trPr>
          <w:trHeight w:val="450"/>
        </w:trPr>
        <w:tc>
          <w:tcPr>
            <w:tcW w:w="460" w:type="dxa"/>
            <w:tcBorders>
              <w:top w:val="nil"/>
              <w:left w:val="nil"/>
              <w:bottom w:val="nil"/>
              <w:right w:val="nil"/>
            </w:tcBorders>
            <w:shd w:val="clear" w:color="auto" w:fill="auto"/>
            <w:noWrap/>
            <w:vAlign w:val="bottom"/>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r w:rsidRPr="00CF4420">
              <w:rPr>
                <w:rFonts w:ascii="Verdana" w:eastAsia="Times New Roman" w:hAnsi="Verdana" w:cs="Times New Roman"/>
                <w:color w:val="000000"/>
                <w:lang w:eastAsia="es-MX"/>
              </w:rPr>
              <w:t>8</w:t>
            </w:r>
          </w:p>
        </w:tc>
        <w:tc>
          <w:tcPr>
            <w:tcW w:w="460" w:type="dxa"/>
            <w:tcBorders>
              <w:top w:val="single" w:sz="4" w:space="0" w:color="auto"/>
              <w:left w:val="nil"/>
              <w:bottom w:val="single" w:sz="4" w:space="0" w:color="auto"/>
              <w:right w:val="single" w:sz="4" w:space="0" w:color="auto"/>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r w:rsidRPr="00CF4420">
              <w:rPr>
                <w:rFonts w:ascii="Verdana" w:eastAsia="Times New Roman" w:hAnsi="Verdana" w:cs="Times New Roman"/>
                <w:color w:val="000000"/>
                <w:lang w:eastAsia="es-MX"/>
              </w:rPr>
              <w:t> </w:t>
            </w:r>
          </w:p>
        </w:tc>
        <w:tc>
          <w:tcPr>
            <w:tcW w:w="460" w:type="dxa"/>
            <w:tcBorders>
              <w:top w:val="single" w:sz="4" w:space="0" w:color="auto"/>
              <w:left w:val="nil"/>
              <w:bottom w:val="single" w:sz="4" w:space="0" w:color="auto"/>
              <w:right w:val="single" w:sz="4" w:space="0" w:color="auto"/>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r w:rsidRPr="00CF4420">
              <w:rPr>
                <w:rFonts w:ascii="Verdana" w:eastAsia="Times New Roman" w:hAnsi="Verdana" w:cs="Times New Roman"/>
                <w:color w:val="000000"/>
                <w:lang w:eastAsia="es-MX"/>
              </w:rPr>
              <w:t> </w:t>
            </w:r>
          </w:p>
        </w:tc>
        <w:tc>
          <w:tcPr>
            <w:tcW w:w="460" w:type="dxa"/>
            <w:tcBorders>
              <w:top w:val="single" w:sz="4" w:space="0" w:color="auto"/>
              <w:left w:val="nil"/>
              <w:bottom w:val="single" w:sz="4" w:space="0" w:color="auto"/>
              <w:right w:val="single" w:sz="4" w:space="0" w:color="auto"/>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r w:rsidRPr="00CF4420">
              <w:rPr>
                <w:rFonts w:ascii="Verdana" w:eastAsia="Times New Roman" w:hAnsi="Verdana" w:cs="Times New Roman"/>
                <w:color w:val="000000"/>
                <w:lang w:eastAsia="es-MX"/>
              </w:rPr>
              <w:t> </w:t>
            </w:r>
          </w:p>
        </w:tc>
        <w:tc>
          <w:tcPr>
            <w:tcW w:w="460" w:type="dxa"/>
            <w:tcBorders>
              <w:top w:val="single" w:sz="4" w:space="0" w:color="auto"/>
              <w:left w:val="nil"/>
              <w:bottom w:val="single" w:sz="4" w:space="0" w:color="auto"/>
              <w:right w:val="single" w:sz="4" w:space="0" w:color="auto"/>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r w:rsidRPr="00CF4420">
              <w:rPr>
                <w:rFonts w:ascii="Verdana" w:eastAsia="Times New Roman" w:hAnsi="Verdana" w:cs="Times New Roman"/>
                <w:color w:val="000000"/>
                <w:lang w:eastAsia="es-MX"/>
              </w:rPr>
              <w:t> </w:t>
            </w:r>
          </w:p>
        </w:tc>
        <w:tc>
          <w:tcPr>
            <w:tcW w:w="460" w:type="dxa"/>
            <w:tcBorders>
              <w:top w:val="single" w:sz="4" w:space="0" w:color="auto"/>
              <w:left w:val="nil"/>
              <w:bottom w:val="single" w:sz="4" w:space="0" w:color="auto"/>
              <w:right w:val="single" w:sz="4" w:space="0" w:color="auto"/>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r w:rsidRPr="00CF4420">
              <w:rPr>
                <w:rFonts w:ascii="Verdana" w:eastAsia="Times New Roman" w:hAnsi="Verdana" w:cs="Times New Roman"/>
                <w:color w:val="000000"/>
                <w:lang w:eastAsia="es-MX"/>
              </w:rPr>
              <w:t> </w:t>
            </w:r>
          </w:p>
        </w:tc>
        <w:tc>
          <w:tcPr>
            <w:tcW w:w="460" w:type="dxa"/>
            <w:tcBorders>
              <w:top w:val="single" w:sz="4" w:space="0" w:color="auto"/>
              <w:left w:val="nil"/>
              <w:bottom w:val="single" w:sz="4" w:space="0" w:color="auto"/>
              <w:right w:val="single" w:sz="4" w:space="0" w:color="auto"/>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r w:rsidRPr="00CF4420">
              <w:rPr>
                <w:rFonts w:ascii="Verdana" w:eastAsia="Times New Roman" w:hAnsi="Verdana" w:cs="Times New Roman"/>
                <w:color w:val="000000"/>
                <w:lang w:eastAsia="es-MX"/>
              </w:rPr>
              <w:t> </w:t>
            </w: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single" w:sz="4" w:space="0" w:color="auto"/>
              <w:bottom w:val="single" w:sz="4" w:space="0" w:color="auto"/>
              <w:right w:val="single" w:sz="4" w:space="0" w:color="auto"/>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r w:rsidRPr="00CF4420">
              <w:rPr>
                <w:rFonts w:ascii="Verdana" w:eastAsia="Times New Roman" w:hAnsi="Verdana" w:cs="Times New Roman"/>
                <w:color w:val="000000"/>
                <w:lang w:eastAsia="es-MX"/>
              </w:rPr>
              <w:t> </w:t>
            </w: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r>
      <w:tr w:rsidR="00B3143B" w:rsidRPr="00CF4420" w:rsidTr="00252801">
        <w:trPr>
          <w:trHeight w:val="450"/>
        </w:trPr>
        <w:tc>
          <w:tcPr>
            <w:tcW w:w="460" w:type="dxa"/>
            <w:tcBorders>
              <w:top w:val="nil"/>
              <w:left w:val="nil"/>
              <w:bottom w:val="nil"/>
              <w:right w:val="nil"/>
            </w:tcBorders>
            <w:shd w:val="clear" w:color="auto" w:fill="auto"/>
            <w:noWrap/>
            <w:vAlign w:val="bottom"/>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vAlign w:val="bottom"/>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vAlign w:val="bottom"/>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single" w:sz="4" w:space="0" w:color="auto"/>
              <w:bottom w:val="single" w:sz="4" w:space="0" w:color="auto"/>
              <w:right w:val="single" w:sz="4" w:space="0" w:color="auto"/>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r w:rsidRPr="00CF4420">
              <w:rPr>
                <w:rFonts w:ascii="Verdana" w:eastAsia="Times New Roman" w:hAnsi="Verdana" w:cs="Times New Roman"/>
                <w:color w:val="000000"/>
                <w:lang w:eastAsia="es-MX"/>
              </w:rPr>
              <w:t> </w:t>
            </w: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r>
      <w:tr w:rsidR="00B3143B" w:rsidRPr="00CF4420" w:rsidTr="00252801">
        <w:trPr>
          <w:trHeight w:val="450"/>
        </w:trPr>
        <w:tc>
          <w:tcPr>
            <w:tcW w:w="460" w:type="dxa"/>
            <w:tcBorders>
              <w:top w:val="nil"/>
              <w:left w:val="nil"/>
              <w:bottom w:val="nil"/>
              <w:right w:val="nil"/>
            </w:tcBorders>
            <w:shd w:val="clear" w:color="auto" w:fill="auto"/>
            <w:noWrap/>
            <w:vAlign w:val="bottom"/>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vAlign w:val="bottom"/>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vAlign w:val="bottom"/>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single" w:sz="4" w:space="0" w:color="auto"/>
              <w:bottom w:val="single" w:sz="4" w:space="0" w:color="auto"/>
              <w:right w:val="single" w:sz="4" w:space="0" w:color="auto"/>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r w:rsidRPr="00CF4420">
              <w:rPr>
                <w:rFonts w:ascii="Verdana" w:eastAsia="Times New Roman" w:hAnsi="Verdana" w:cs="Times New Roman"/>
                <w:color w:val="000000"/>
                <w:lang w:eastAsia="es-MX"/>
              </w:rPr>
              <w:t> </w:t>
            </w: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r>
      <w:tr w:rsidR="00B3143B" w:rsidRPr="00CF4420" w:rsidTr="00252801">
        <w:trPr>
          <w:trHeight w:val="450"/>
        </w:trPr>
        <w:tc>
          <w:tcPr>
            <w:tcW w:w="460" w:type="dxa"/>
            <w:tcBorders>
              <w:top w:val="nil"/>
              <w:left w:val="nil"/>
              <w:bottom w:val="nil"/>
              <w:right w:val="nil"/>
            </w:tcBorders>
            <w:shd w:val="clear" w:color="auto" w:fill="auto"/>
            <w:noWrap/>
            <w:vAlign w:val="bottom"/>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vAlign w:val="bottom"/>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vAlign w:val="bottom"/>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single" w:sz="4" w:space="0" w:color="auto"/>
              <w:bottom w:val="single" w:sz="4" w:space="0" w:color="auto"/>
              <w:right w:val="single" w:sz="4" w:space="0" w:color="auto"/>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r w:rsidRPr="00CF4420">
              <w:rPr>
                <w:rFonts w:ascii="Verdana" w:eastAsia="Times New Roman" w:hAnsi="Verdana" w:cs="Times New Roman"/>
                <w:color w:val="000000"/>
                <w:lang w:eastAsia="es-MX"/>
              </w:rPr>
              <w:t> </w:t>
            </w: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c>
          <w:tcPr>
            <w:tcW w:w="460" w:type="dxa"/>
            <w:tcBorders>
              <w:top w:val="nil"/>
              <w:left w:val="nil"/>
              <w:bottom w:val="nil"/>
              <w:right w:val="nil"/>
            </w:tcBorders>
            <w:shd w:val="clear" w:color="auto" w:fill="auto"/>
            <w:noWrap/>
            <w:hideMark/>
          </w:tcPr>
          <w:p w:rsidR="00B3143B" w:rsidRPr="00CF4420" w:rsidRDefault="00B3143B" w:rsidP="00252801">
            <w:pPr>
              <w:spacing w:after="0" w:line="240" w:lineRule="auto"/>
              <w:rPr>
                <w:rFonts w:ascii="Verdana" w:eastAsia="Times New Roman" w:hAnsi="Verdana" w:cs="Times New Roman"/>
                <w:color w:val="000000"/>
                <w:lang w:eastAsia="es-MX"/>
              </w:rPr>
            </w:pPr>
          </w:p>
        </w:tc>
      </w:tr>
    </w:tbl>
    <w:p w:rsidR="00EC36A4" w:rsidRPr="00CF4420" w:rsidRDefault="00EC36A4" w:rsidP="001075CD">
      <w:pPr>
        <w:rPr>
          <w:rFonts w:ascii="Verdana" w:hAnsi="Verdana"/>
        </w:rPr>
      </w:pPr>
    </w:p>
    <w:p w:rsidR="00EC36A4" w:rsidRPr="00CF4420" w:rsidRDefault="00EC36A4" w:rsidP="00EC36A4">
      <w:pPr>
        <w:rPr>
          <w:rFonts w:ascii="Verdana" w:hAnsi="Verdana"/>
        </w:rPr>
      </w:pPr>
    </w:p>
    <w:p w:rsidR="00EC36A4" w:rsidRPr="00CF4420" w:rsidRDefault="00EC36A4" w:rsidP="00EC36A4">
      <w:pPr>
        <w:rPr>
          <w:rFonts w:ascii="Verdana" w:hAnsi="Verdana"/>
        </w:rPr>
      </w:pPr>
    </w:p>
    <w:p w:rsidR="00EC36A4" w:rsidRPr="00CF4420" w:rsidRDefault="00EC36A4" w:rsidP="00EC36A4">
      <w:pPr>
        <w:rPr>
          <w:rFonts w:ascii="Verdana" w:hAnsi="Verdana"/>
        </w:rPr>
      </w:pPr>
    </w:p>
    <w:p w:rsidR="00EC36A4" w:rsidRPr="00CF4420" w:rsidRDefault="00EC36A4" w:rsidP="00EC36A4">
      <w:pPr>
        <w:rPr>
          <w:rFonts w:ascii="Verdana" w:hAnsi="Verdana"/>
        </w:rPr>
      </w:pPr>
    </w:p>
    <w:p w:rsidR="00EC36A4" w:rsidRPr="00CF4420" w:rsidRDefault="00EC36A4" w:rsidP="00EC36A4">
      <w:pPr>
        <w:rPr>
          <w:rFonts w:ascii="Verdana" w:hAnsi="Verdana"/>
        </w:rPr>
      </w:pPr>
    </w:p>
    <w:p w:rsidR="00EC36A4" w:rsidRPr="00CF4420" w:rsidRDefault="00EC36A4" w:rsidP="00EC36A4">
      <w:pPr>
        <w:rPr>
          <w:rFonts w:ascii="Verdana" w:hAnsi="Verdana"/>
        </w:rPr>
      </w:pPr>
    </w:p>
    <w:p w:rsidR="00EC36A4" w:rsidRPr="00CF4420" w:rsidRDefault="00EC36A4" w:rsidP="00EC36A4">
      <w:pPr>
        <w:rPr>
          <w:rFonts w:ascii="Verdana" w:hAnsi="Verdana"/>
        </w:rPr>
      </w:pPr>
    </w:p>
    <w:p w:rsidR="00EC36A4" w:rsidRPr="00CF4420" w:rsidRDefault="00EC36A4" w:rsidP="00EC36A4">
      <w:pPr>
        <w:rPr>
          <w:rFonts w:ascii="Verdana" w:hAnsi="Verdana"/>
        </w:rPr>
      </w:pPr>
    </w:p>
    <w:p w:rsidR="00EC36A4" w:rsidRPr="00CF4420" w:rsidRDefault="00EC36A4" w:rsidP="00EC36A4">
      <w:pPr>
        <w:rPr>
          <w:rFonts w:ascii="Verdana" w:hAnsi="Verdana"/>
        </w:rPr>
      </w:pPr>
    </w:p>
    <w:p w:rsidR="00EC36A4" w:rsidRPr="00CF4420" w:rsidRDefault="00EC36A4" w:rsidP="00EC36A4">
      <w:pPr>
        <w:rPr>
          <w:rFonts w:ascii="Verdana" w:hAnsi="Verdana"/>
        </w:rPr>
      </w:pPr>
    </w:p>
    <w:p w:rsidR="00EC36A4" w:rsidRPr="00CF4420" w:rsidRDefault="00EC36A4" w:rsidP="00EC36A4">
      <w:pPr>
        <w:rPr>
          <w:rFonts w:ascii="Verdana" w:hAnsi="Verdana"/>
        </w:rPr>
      </w:pPr>
    </w:p>
    <w:p w:rsidR="00EC36A4" w:rsidRPr="00CF4420" w:rsidRDefault="00EC36A4" w:rsidP="00EC36A4">
      <w:pPr>
        <w:rPr>
          <w:rFonts w:ascii="Verdana" w:hAnsi="Verdana"/>
        </w:rPr>
      </w:pPr>
    </w:p>
    <w:p w:rsidR="00EC36A4" w:rsidRPr="00CF4420" w:rsidRDefault="00EC36A4" w:rsidP="00EC36A4">
      <w:pPr>
        <w:rPr>
          <w:rFonts w:ascii="Verdana" w:hAnsi="Verdana"/>
        </w:rPr>
      </w:pPr>
    </w:p>
    <w:p w:rsidR="00EC36A4" w:rsidRPr="00CF4420" w:rsidRDefault="00EC36A4" w:rsidP="00EC36A4">
      <w:pPr>
        <w:rPr>
          <w:rFonts w:ascii="Verdana" w:hAnsi="Verdana"/>
        </w:rPr>
      </w:pPr>
    </w:p>
    <w:p w:rsidR="00B3143B" w:rsidRPr="00CF4420" w:rsidRDefault="00B3143B" w:rsidP="00EC36A4">
      <w:pPr>
        <w:rPr>
          <w:rFonts w:ascii="Verdana" w:hAnsi="Verdana"/>
        </w:rPr>
      </w:pPr>
    </w:p>
    <w:p w:rsidR="00EC36A4" w:rsidRPr="00CF4420" w:rsidRDefault="00EC36A4" w:rsidP="00EC36A4">
      <w:pPr>
        <w:rPr>
          <w:rFonts w:ascii="Verdana" w:hAnsi="Verdana"/>
        </w:rPr>
      </w:pPr>
    </w:p>
    <w:p w:rsidR="00DC4172" w:rsidRPr="0087144E" w:rsidRDefault="00DC4172" w:rsidP="00DC4172">
      <w:pPr>
        <w:jc w:val="both"/>
        <w:rPr>
          <w:rFonts w:ascii="Verdana" w:hAnsi="Verdana" w:cs="Arial"/>
        </w:rPr>
      </w:pPr>
      <w:r w:rsidRPr="00AA71E0">
        <w:rPr>
          <w:rFonts w:ascii="Arial" w:hAnsi="Arial" w:cs="Arial"/>
          <w:b/>
        </w:rPr>
        <w:lastRenderedPageBreak/>
        <w:t xml:space="preserve"> </w:t>
      </w:r>
      <w:r w:rsidRPr="0087144E">
        <w:rPr>
          <w:rFonts w:ascii="Verdana" w:hAnsi="Verdana" w:cs="Arial"/>
          <w:b/>
        </w:rPr>
        <w:t>LEE CON ATENCIÓN AMBAS COLUMNAS Y RELACIÓNALAS COLOCANDO  EL NÚMERO QUE CORRESPONDA.</w:t>
      </w:r>
    </w:p>
    <w:tbl>
      <w:tblPr>
        <w:tblStyle w:val="Tablaconcuadrcula"/>
        <w:tblW w:w="0" w:type="auto"/>
        <w:tblLook w:val="04A0"/>
      </w:tblPr>
      <w:tblGrid>
        <w:gridCol w:w="4322"/>
        <w:gridCol w:w="4322"/>
      </w:tblGrid>
      <w:tr w:rsidR="006937D5" w:rsidRPr="00CF4420" w:rsidTr="006937D5">
        <w:tc>
          <w:tcPr>
            <w:tcW w:w="4322" w:type="dxa"/>
          </w:tcPr>
          <w:p w:rsidR="006937D5" w:rsidRPr="00CF4420" w:rsidRDefault="006937D5" w:rsidP="006937D5">
            <w:pPr>
              <w:pStyle w:val="Prrafodelista"/>
              <w:numPr>
                <w:ilvl w:val="0"/>
                <w:numId w:val="4"/>
              </w:numPr>
              <w:jc w:val="both"/>
              <w:rPr>
                <w:rFonts w:ascii="Verdana" w:hAnsi="Verdana"/>
              </w:rPr>
            </w:pPr>
            <w:r w:rsidRPr="00CF4420">
              <w:rPr>
                <w:rFonts w:ascii="Verdana" w:hAnsi="Verdana"/>
              </w:rPr>
              <w:t>Puede ser definida como un proceso por medio del cual emisores y receptores a través de mensajes interactúan en un contexto social dado.</w:t>
            </w:r>
          </w:p>
          <w:p w:rsidR="006937D5" w:rsidRPr="00CF4420" w:rsidRDefault="006937D5" w:rsidP="006937D5">
            <w:pPr>
              <w:pStyle w:val="Prrafodelista"/>
              <w:numPr>
                <w:ilvl w:val="0"/>
                <w:numId w:val="4"/>
              </w:numPr>
              <w:jc w:val="both"/>
              <w:rPr>
                <w:rFonts w:ascii="Verdana" w:hAnsi="Verdana"/>
              </w:rPr>
            </w:pPr>
            <w:r w:rsidRPr="00CF4420">
              <w:rPr>
                <w:rFonts w:ascii="Verdana" w:hAnsi="Verdana"/>
              </w:rPr>
              <w:t>Es una unidad capaz de trasmitir contenidos representativos, que se perciben gracias a los sentidos y que en el proceso comunicativo es portador de información.</w:t>
            </w:r>
          </w:p>
          <w:p w:rsidR="006937D5" w:rsidRPr="00CF4420" w:rsidRDefault="00067E0B" w:rsidP="006937D5">
            <w:pPr>
              <w:pStyle w:val="Prrafodelista"/>
              <w:numPr>
                <w:ilvl w:val="0"/>
                <w:numId w:val="4"/>
              </w:numPr>
              <w:jc w:val="both"/>
              <w:rPr>
                <w:rFonts w:ascii="Verdana" w:hAnsi="Verdana"/>
              </w:rPr>
            </w:pPr>
            <w:r w:rsidRPr="00CF4420">
              <w:rPr>
                <w:rFonts w:ascii="Verdana" w:hAnsi="Verdana"/>
              </w:rPr>
              <w:t>Es  un tipo de signo que tiene por finalidad cambiar u originar una acción  y actúa de manera directa e inmediata sobre el receptor del mensaje.</w:t>
            </w:r>
          </w:p>
          <w:p w:rsidR="000E481A" w:rsidRPr="00CF4420" w:rsidRDefault="000E481A" w:rsidP="000E481A">
            <w:pPr>
              <w:pStyle w:val="Prrafodelista"/>
              <w:numPr>
                <w:ilvl w:val="0"/>
                <w:numId w:val="4"/>
              </w:numPr>
              <w:jc w:val="both"/>
              <w:rPr>
                <w:rFonts w:ascii="Verdana" w:hAnsi="Verdana" w:cs="Arial"/>
              </w:rPr>
            </w:pPr>
            <w:r w:rsidRPr="00CF4420">
              <w:rPr>
                <w:rFonts w:ascii="Verdana" w:hAnsi="Verdana" w:cs="Arial"/>
              </w:rPr>
              <w:t>Son las ideas, sentimientos e información que se transmite a través de códigos.</w:t>
            </w:r>
          </w:p>
          <w:p w:rsidR="00181DDA" w:rsidRPr="00CF4420" w:rsidRDefault="00181DDA" w:rsidP="000E481A">
            <w:pPr>
              <w:pStyle w:val="Prrafodelista"/>
              <w:numPr>
                <w:ilvl w:val="0"/>
                <w:numId w:val="4"/>
              </w:numPr>
              <w:jc w:val="both"/>
              <w:rPr>
                <w:rFonts w:ascii="Verdana" w:hAnsi="Verdana" w:cs="Arial"/>
              </w:rPr>
            </w:pPr>
            <w:r w:rsidRPr="00CF4420">
              <w:rPr>
                <w:rFonts w:ascii="Verdana" w:hAnsi="Verdana" w:cs="Arial"/>
              </w:rPr>
              <w:t>Se refiere a factores causados por las características individuales de la persona. Son un ruido mental que impide aceptar o comprender las ideas.</w:t>
            </w:r>
          </w:p>
          <w:p w:rsidR="00930FEC" w:rsidRPr="00CF4420" w:rsidRDefault="00930FEC" w:rsidP="00930FEC">
            <w:pPr>
              <w:pStyle w:val="Prrafodelista"/>
              <w:numPr>
                <w:ilvl w:val="0"/>
                <w:numId w:val="4"/>
              </w:numPr>
              <w:jc w:val="both"/>
              <w:rPr>
                <w:rFonts w:ascii="Verdana" w:hAnsi="Verdana" w:cs="Arial"/>
              </w:rPr>
            </w:pPr>
            <w:r w:rsidRPr="00CF4420">
              <w:rPr>
                <w:rFonts w:ascii="Verdana" w:hAnsi="Verdana" w:cs="Arial"/>
              </w:rPr>
              <w:t>Son deficiencias o malformaciones orgánicas que impiden la comunicación con los otros.</w:t>
            </w:r>
          </w:p>
          <w:p w:rsidR="00621206" w:rsidRPr="00CF4420" w:rsidRDefault="00621206" w:rsidP="00930FEC">
            <w:pPr>
              <w:pStyle w:val="Prrafodelista"/>
              <w:numPr>
                <w:ilvl w:val="0"/>
                <w:numId w:val="4"/>
              </w:numPr>
              <w:jc w:val="both"/>
              <w:rPr>
                <w:rFonts w:ascii="Verdana" w:hAnsi="Verdana" w:cs="Arial"/>
              </w:rPr>
            </w:pPr>
            <w:r w:rsidRPr="00CF4420">
              <w:rPr>
                <w:rFonts w:ascii="Verdana" w:hAnsi="Verdana" w:cs="Arial"/>
              </w:rPr>
              <w:t>Es cualquier interacción de dos o más personas</w:t>
            </w:r>
          </w:p>
          <w:p w:rsidR="00DB7EB9" w:rsidRPr="00CF4420" w:rsidRDefault="00621206" w:rsidP="00930FEC">
            <w:pPr>
              <w:pStyle w:val="Prrafodelista"/>
              <w:numPr>
                <w:ilvl w:val="0"/>
                <w:numId w:val="4"/>
              </w:numPr>
              <w:jc w:val="both"/>
              <w:rPr>
                <w:rFonts w:ascii="Verdana" w:hAnsi="Verdana" w:cs="Arial"/>
              </w:rPr>
            </w:pPr>
            <w:r w:rsidRPr="00CF4420">
              <w:rPr>
                <w:rFonts w:ascii="Verdana" w:hAnsi="Verdana" w:cs="Arial"/>
              </w:rPr>
              <w:t>Es la relación de intercambio por medio de la cual dos o más personas comparten su percepción de la realidad con la finalidad de influir en el estado de las cosas.</w:t>
            </w:r>
          </w:p>
          <w:p w:rsidR="002536BC" w:rsidRPr="00CF4420" w:rsidRDefault="002536BC" w:rsidP="00930FEC">
            <w:pPr>
              <w:pStyle w:val="Prrafodelista"/>
              <w:numPr>
                <w:ilvl w:val="0"/>
                <w:numId w:val="4"/>
              </w:numPr>
              <w:jc w:val="both"/>
              <w:rPr>
                <w:rFonts w:ascii="Verdana" w:hAnsi="Verdana" w:cs="Arial"/>
              </w:rPr>
            </w:pPr>
            <w:r w:rsidRPr="00CF4420">
              <w:rPr>
                <w:rFonts w:ascii="Verdana" w:hAnsi="Verdana" w:cs="Arial"/>
              </w:rPr>
              <w:t>Es el principal medio de trasmisión de mensajes, discursos, encuentros formales, etc. Entre dos personas o grupos.</w:t>
            </w:r>
          </w:p>
          <w:p w:rsidR="002536BC" w:rsidRPr="00CF4420" w:rsidRDefault="002536BC" w:rsidP="00930FEC">
            <w:pPr>
              <w:pStyle w:val="Prrafodelista"/>
              <w:numPr>
                <w:ilvl w:val="0"/>
                <w:numId w:val="4"/>
              </w:numPr>
              <w:jc w:val="both"/>
              <w:rPr>
                <w:rFonts w:ascii="Verdana" w:hAnsi="Verdana" w:cs="Arial"/>
              </w:rPr>
            </w:pPr>
            <w:r w:rsidRPr="00CF4420">
              <w:rPr>
                <w:rFonts w:ascii="Verdana" w:hAnsi="Verdana" w:cs="Arial"/>
              </w:rPr>
              <w:t>Es la comunicación que se da mediante indicios, signos y que carecen de estructura verbal.</w:t>
            </w:r>
          </w:p>
          <w:p w:rsidR="00003E4B" w:rsidRPr="00CF4420" w:rsidRDefault="00003E4B" w:rsidP="00930FEC">
            <w:pPr>
              <w:pStyle w:val="Prrafodelista"/>
              <w:numPr>
                <w:ilvl w:val="0"/>
                <w:numId w:val="4"/>
              </w:numPr>
              <w:jc w:val="both"/>
              <w:rPr>
                <w:rFonts w:ascii="Verdana" w:hAnsi="Verdana" w:cs="Arial"/>
              </w:rPr>
            </w:pPr>
            <w:r w:rsidRPr="00CF4420">
              <w:rPr>
                <w:rFonts w:ascii="Verdana" w:hAnsi="Verdana" w:cs="Arial"/>
              </w:rPr>
              <w:lastRenderedPageBreak/>
              <w:t>Se define como el conjunto de dos o más individuos que se relacionan, son interdependientes y que se reúnen para conseguir objetivos específicos.</w:t>
            </w:r>
          </w:p>
          <w:p w:rsidR="00003E4B" w:rsidRPr="00CF4420" w:rsidRDefault="00003E4B" w:rsidP="00930FEC">
            <w:pPr>
              <w:pStyle w:val="Prrafodelista"/>
              <w:numPr>
                <w:ilvl w:val="0"/>
                <w:numId w:val="4"/>
              </w:numPr>
              <w:jc w:val="both"/>
              <w:rPr>
                <w:rFonts w:ascii="Verdana" w:hAnsi="Verdana" w:cs="Arial"/>
              </w:rPr>
            </w:pPr>
            <w:r w:rsidRPr="00CF4420">
              <w:rPr>
                <w:rFonts w:ascii="Verdana" w:hAnsi="Verdana" w:cs="Arial"/>
              </w:rPr>
              <w:t>Grupo cuyos esfuerzos individuales dan por resultado un desempeño que es mayor que la suma de aportes de cada uno.</w:t>
            </w:r>
          </w:p>
          <w:p w:rsidR="00003E4B" w:rsidRPr="00CF4420" w:rsidRDefault="00003E4B" w:rsidP="00930FEC">
            <w:pPr>
              <w:pStyle w:val="Prrafodelista"/>
              <w:numPr>
                <w:ilvl w:val="0"/>
                <w:numId w:val="4"/>
              </w:numPr>
              <w:jc w:val="both"/>
              <w:rPr>
                <w:rFonts w:ascii="Verdana" w:hAnsi="Verdana" w:cs="Arial"/>
              </w:rPr>
            </w:pPr>
            <w:r w:rsidRPr="00CF4420">
              <w:rPr>
                <w:rFonts w:ascii="Verdana" w:hAnsi="Verdana" w:cs="Arial"/>
              </w:rPr>
              <w:t xml:space="preserve">Es el proceso que comienza cuando una parte percibe que otra afectó o va a afectar algo que le interesa. </w:t>
            </w:r>
          </w:p>
          <w:p w:rsidR="00003E4B" w:rsidRPr="00CF4420" w:rsidRDefault="00003E4B" w:rsidP="00930FEC">
            <w:pPr>
              <w:pStyle w:val="Prrafodelista"/>
              <w:numPr>
                <w:ilvl w:val="0"/>
                <w:numId w:val="4"/>
              </w:numPr>
              <w:jc w:val="both"/>
              <w:rPr>
                <w:rFonts w:ascii="Verdana" w:hAnsi="Verdana" w:cs="Arial"/>
              </w:rPr>
            </w:pPr>
            <w:r w:rsidRPr="00CF4420">
              <w:rPr>
                <w:rFonts w:ascii="Verdana" w:hAnsi="Verdana" w:cs="Arial"/>
              </w:rPr>
              <w:t xml:space="preserve">Es un proceso a través del cual las diferentes partes que se han trabado en una negociación buscan la forma de que un tercero pueda solucionar el asunto. </w:t>
            </w:r>
          </w:p>
          <w:p w:rsidR="00793499" w:rsidRPr="00CF4420" w:rsidRDefault="00793499" w:rsidP="00930FEC">
            <w:pPr>
              <w:pStyle w:val="Prrafodelista"/>
              <w:numPr>
                <w:ilvl w:val="0"/>
                <w:numId w:val="4"/>
              </w:numPr>
              <w:jc w:val="both"/>
              <w:rPr>
                <w:rFonts w:ascii="Verdana" w:hAnsi="Verdana" w:cs="Arial"/>
              </w:rPr>
            </w:pPr>
            <w:r w:rsidRPr="00CF4420">
              <w:rPr>
                <w:rFonts w:ascii="Verdana" w:hAnsi="Verdana" w:cs="Arial"/>
              </w:rPr>
              <w:t>Se produce cuando otro tiene algo que tú deseas,  comenzando un proceso de preparación, para regatear, negociar y obtenerlo.</w:t>
            </w:r>
          </w:p>
          <w:p w:rsidR="00793499" w:rsidRPr="00CF4420" w:rsidRDefault="00793499" w:rsidP="00930FEC">
            <w:pPr>
              <w:pStyle w:val="Prrafodelista"/>
              <w:numPr>
                <w:ilvl w:val="0"/>
                <w:numId w:val="4"/>
              </w:numPr>
              <w:jc w:val="both"/>
              <w:rPr>
                <w:rFonts w:ascii="Verdana" w:hAnsi="Verdana" w:cs="Arial"/>
              </w:rPr>
            </w:pPr>
            <w:r w:rsidRPr="00CF4420">
              <w:rPr>
                <w:rFonts w:ascii="Verdana" w:hAnsi="Verdana" w:cs="Arial"/>
              </w:rPr>
              <w:t>Se trata de un procedimiento por medio del cual una persona natural o jurídica puede someter a la decisión de uno o varios mediadores las cuestiones legales que pueden surgir.</w:t>
            </w:r>
          </w:p>
          <w:p w:rsidR="0014144E" w:rsidRPr="00CF4420" w:rsidRDefault="0014144E" w:rsidP="00930FEC">
            <w:pPr>
              <w:pStyle w:val="Prrafodelista"/>
              <w:numPr>
                <w:ilvl w:val="0"/>
                <w:numId w:val="4"/>
              </w:numPr>
              <w:jc w:val="both"/>
              <w:rPr>
                <w:rFonts w:ascii="Verdana" w:hAnsi="Verdana" w:cs="Arial"/>
              </w:rPr>
            </w:pPr>
            <w:r w:rsidRPr="00CF4420">
              <w:rPr>
                <w:rFonts w:ascii="Verdana" w:hAnsi="Verdana" w:cs="Arial"/>
              </w:rPr>
              <w:t>Es aquel que sabe cómo</w:t>
            </w:r>
            <w:r w:rsidR="00E47040" w:rsidRPr="00CF4420">
              <w:rPr>
                <w:rFonts w:ascii="Verdana" w:hAnsi="Verdana" w:cs="Arial"/>
              </w:rPr>
              <w:t xml:space="preserve"> dirigir a la gente hacia su mejor esfuerzo.</w:t>
            </w:r>
            <w:r w:rsidRPr="00CF4420">
              <w:rPr>
                <w:rFonts w:ascii="Verdana" w:hAnsi="Verdana" w:cs="Arial"/>
              </w:rPr>
              <w:t xml:space="preserve"> </w:t>
            </w:r>
          </w:p>
          <w:p w:rsidR="00E47040" w:rsidRPr="00CF4420" w:rsidRDefault="00E47040" w:rsidP="00930FEC">
            <w:pPr>
              <w:pStyle w:val="Prrafodelista"/>
              <w:numPr>
                <w:ilvl w:val="0"/>
                <w:numId w:val="4"/>
              </w:numPr>
              <w:jc w:val="both"/>
              <w:rPr>
                <w:rFonts w:ascii="Verdana" w:hAnsi="Verdana" w:cs="Arial"/>
              </w:rPr>
            </w:pPr>
            <w:r w:rsidRPr="00CF4420">
              <w:rPr>
                <w:rFonts w:ascii="Verdana" w:hAnsi="Verdana" w:cs="Arial"/>
              </w:rPr>
              <w:t xml:space="preserve">Es el arte de influir sobre la gente para que trabaje con </w:t>
            </w:r>
            <w:r w:rsidR="00E25939" w:rsidRPr="00CF4420">
              <w:rPr>
                <w:rFonts w:ascii="Verdana" w:hAnsi="Verdana" w:cs="Arial"/>
              </w:rPr>
              <w:t>entusiasmo en la consecución de objetivos en pro del bien común.</w:t>
            </w:r>
          </w:p>
          <w:p w:rsidR="00E25939" w:rsidRPr="00CF4420" w:rsidRDefault="00E25939" w:rsidP="00930FEC">
            <w:pPr>
              <w:pStyle w:val="Prrafodelista"/>
              <w:numPr>
                <w:ilvl w:val="0"/>
                <w:numId w:val="4"/>
              </w:numPr>
              <w:jc w:val="both"/>
              <w:rPr>
                <w:rFonts w:ascii="Verdana" w:hAnsi="Verdana" w:cs="Arial"/>
              </w:rPr>
            </w:pPr>
            <w:r w:rsidRPr="00CF4420">
              <w:rPr>
                <w:rFonts w:ascii="Verdana" w:hAnsi="Verdana" w:cs="Arial"/>
              </w:rPr>
              <w:t xml:space="preserve">Es el que nace con ciertas características que le facilitan influir sobre los demás. </w:t>
            </w:r>
          </w:p>
          <w:p w:rsidR="00E25939" w:rsidRPr="00CF4420" w:rsidRDefault="00E25939" w:rsidP="00930FEC">
            <w:pPr>
              <w:pStyle w:val="Prrafodelista"/>
              <w:numPr>
                <w:ilvl w:val="0"/>
                <w:numId w:val="4"/>
              </w:numPr>
              <w:jc w:val="both"/>
              <w:rPr>
                <w:rFonts w:ascii="Verdana" w:hAnsi="Verdana" w:cs="Arial"/>
              </w:rPr>
            </w:pPr>
            <w:r w:rsidRPr="00CF4420">
              <w:rPr>
                <w:rFonts w:ascii="Verdana" w:hAnsi="Verdana" w:cs="Arial"/>
              </w:rPr>
              <w:t xml:space="preserve">Es el que en </w:t>
            </w:r>
            <w:proofErr w:type="gramStart"/>
            <w:r w:rsidRPr="00CF4420">
              <w:rPr>
                <w:rFonts w:ascii="Verdana" w:hAnsi="Verdana" w:cs="Arial"/>
              </w:rPr>
              <w:t>una</w:t>
            </w:r>
            <w:proofErr w:type="gramEnd"/>
            <w:r w:rsidRPr="00CF4420">
              <w:rPr>
                <w:rFonts w:ascii="Verdana" w:hAnsi="Verdana" w:cs="Arial"/>
              </w:rPr>
              <w:t xml:space="preserve"> momento surge, ya que sabe cómo resolver un problema y logra hacerlo.</w:t>
            </w:r>
          </w:p>
          <w:p w:rsidR="000E481A" w:rsidRPr="00CF4420" w:rsidRDefault="000E481A" w:rsidP="00930FEC">
            <w:pPr>
              <w:ind w:left="360"/>
              <w:jc w:val="both"/>
              <w:rPr>
                <w:rFonts w:ascii="Verdana" w:hAnsi="Verdana" w:cs="Arial"/>
              </w:rPr>
            </w:pPr>
          </w:p>
          <w:p w:rsidR="000E481A" w:rsidRPr="00CF4420" w:rsidRDefault="000E481A" w:rsidP="000E481A">
            <w:pPr>
              <w:ind w:left="360"/>
              <w:jc w:val="both"/>
              <w:rPr>
                <w:rFonts w:ascii="Verdana" w:hAnsi="Verdana"/>
              </w:rPr>
            </w:pPr>
          </w:p>
        </w:tc>
        <w:tc>
          <w:tcPr>
            <w:tcW w:w="4322" w:type="dxa"/>
          </w:tcPr>
          <w:p w:rsidR="006937D5" w:rsidRPr="00CF4420" w:rsidRDefault="006937D5" w:rsidP="006937D5">
            <w:pPr>
              <w:jc w:val="center"/>
              <w:rPr>
                <w:rFonts w:ascii="Verdana" w:hAnsi="Verdana"/>
              </w:rPr>
            </w:pPr>
            <w:r w:rsidRPr="00CF4420">
              <w:rPr>
                <w:rFonts w:ascii="Verdana" w:hAnsi="Verdana"/>
              </w:rPr>
              <w:lastRenderedPageBreak/>
              <w:t>(   ) Comunicación</w:t>
            </w:r>
          </w:p>
          <w:p w:rsidR="006937D5" w:rsidRPr="00CF4420" w:rsidRDefault="006937D5" w:rsidP="006937D5">
            <w:pPr>
              <w:jc w:val="center"/>
              <w:rPr>
                <w:rFonts w:ascii="Verdana" w:hAnsi="Verdana"/>
              </w:rPr>
            </w:pPr>
          </w:p>
          <w:p w:rsidR="006937D5" w:rsidRPr="00CF4420" w:rsidRDefault="006937D5" w:rsidP="006937D5">
            <w:pPr>
              <w:jc w:val="center"/>
              <w:rPr>
                <w:rFonts w:ascii="Verdana" w:hAnsi="Verdana"/>
              </w:rPr>
            </w:pPr>
          </w:p>
          <w:p w:rsidR="006937D5" w:rsidRPr="00CF4420" w:rsidRDefault="006937D5" w:rsidP="006937D5">
            <w:pPr>
              <w:jc w:val="center"/>
              <w:rPr>
                <w:rFonts w:ascii="Verdana" w:hAnsi="Verdana"/>
              </w:rPr>
            </w:pPr>
          </w:p>
          <w:p w:rsidR="006937D5" w:rsidRPr="00CF4420" w:rsidRDefault="006937D5" w:rsidP="006937D5">
            <w:pPr>
              <w:jc w:val="center"/>
              <w:rPr>
                <w:rFonts w:ascii="Verdana" w:hAnsi="Verdana"/>
              </w:rPr>
            </w:pPr>
          </w:p>
          <w:p w:rsidR="006937D5" w:rsidRPr="00CF4420" w:rsidRDefault="006937D5" w:rsidP="006937D5">
            <w:pPr>
              <w:jc w:val="center"/>
              <w:rPr>
                <w:rFonts w:ascii="Verdana" w:hAnsi="Verdana"/>
              </w:rPr>
            </w:pPr>
          </w:p>
          <w:p w:rsidR="006937D5" w:rsidRPr="00CF4420" w:rsidRDefault="006937D5" w:rsidP="006937D5">
            <w:pPr>
              <w:jc w:val="center"/>
              <w:rPr>
                <w:rFonts w:ascii="Verdana" w:hAnsi="Verdana"/>
              </w:rPr>
            </w:pPr>
            <w:r w:rsidRPr="00CF4420">
              <w:rPr>
                <w:rFonts w:ascii="Verdana" w:hAnsi="Verdana"/>
              </w:rPr>
              <w:t>(   ) Signo</w:t>
            </w:r>
          </w:p>
          <w:p w:rsidR="006937D5" w:rsidRPr="00CF4420" w:rsidRDefault="006937D5" w:rsidP="006937D5">
            <w:pPr>
              <w:jc w:val="center"/>
              <w:rPr>
                <w:rFonts w:ascii="Verdana" w:hAnsi="Verdana"/>
              </w:rPr>
            </w:pPr>
          </w:p>
          <w:p w:rsidR="00067E0B" w:rsidRPr="00CF4420" w:rsidRDefault="00067E0B" w:rsidP="006937D5">
            <w:pPr>
              <w:jc w:val="center"/>
              <w:rPr>
                <w:rFonts w:ascii="Verdana" w:hAnsi="Verdana"/>
              </w:rPr>
            </w:pPr>
          </w:p>
          <w:p w:rsidR="00067E0B" w:rsidRPr="00CF4420" w:rsidRDefault="00067E0B" w:rsidP="006937D5">
            <w:pPr>
              <w:jc w:val="center"/>
              <w:rPr>
                <w:rFonts w:ascii="Verdana" w:hAnsi="Verdana"/>
              </w:rPr>
            </w:pPr>
          </w:p>
          <w:p w:rsidR="00067E0B" w:rsidRPr="00CF4420" w:rsidRDefault="00067E0B" w:rsidP="006937D5">
            <w:pPr>
              <w:jc w:val="center"/>
              <w:rPr>
                <w:rFonts w:ascii="Verdana" w:hAnsi="Verdana"/>
              </w:rPr>
            </w:pPr>
          </w:p>
          <w:p w:rsidR="00067E0B" w:rsidRPr="00CF4420" w:rsidRDefault="00067E0B" w:rsidP="006937D5">
            <w:pPr>
              <w:jc w:val="center"/>
              <w:rPr>
                <w:rFonts w:ascii="Verdana" w:hAnsi="Verdana"/>
              </w:rPr>
            </w:pPr>
            <w:r w:rsidRPr="00CF4420">
              <w:rPr>
                <w:rFonts w:ascii="Verdana" w:hAnsi="Verdana"/>
              </w:rPr>
              <w:t>(   ) Señal</w:t>
            </w:r>
          </w:p>
          <w:p w:rsidR="000E481A" w:rsidRPr="00CF4420" w:rsidRDefault="000E481A" w:rsidP="006937D5">
            <w:pPr>
              <w:jc w:val="center"/>
              <w:rPr>
                <w:rFonts w:ascii="Verdana" w:hAnsi="Verdana"/>
              </w:rPr>
            </w:pPr>
            <w:r w:rsidRPr="00CF4420">
              <w:rPr>
                <w:rFonts w:ascii="Verdana" w:hAnsi="Verdana"/>
              </w:rPr>
              <w:t xml:space="preserve">  </w:t>
            </w:r>
          </w:p>
          <w:p w:rsidR="000E481A" w:rsidRPr="00CF4420" w:rsidRDefault="000E481A" w:rsidP="006937D5">
            <w:pPr>
              <w:jc w:val="center"/>
              <w:rPr>
                <w:rFonts w:ascii="Verdana" w:hAnsi="Verdana"/>
              </w:rPr>
            </w:pPr>
          </w:p>
          <w:p w:rsidR="000E481A" w:rsidRPr="00CF4420" w:rsidRDefault="000E481A" w:rsidP="006937D5">
            <w:pPr>
              <w:jc w:val="center"/>
              <w:rPr>
                <w:rFonts w:ascii="Verdana" w:hAnsi="Verdana"/>
              </w:rPr>
            </w:pPr>
          </w:p>
          <w:p w:rsidR="000E481A" w:rsidRPr="00CF4420" w:rsidRDefault="000E481A" w:rsidP="006937D5">
            <w:pPr>
              <w:jc w:val="center"/>
              <w:rPr>
                <w:rFonts w:ascii="Verdana" w:hAnsi="Verdana"/>
              </w:rPr>
            </w:pPr>
            <w:r w:rsidRPr="00CF4420">
              <w:rPr>
                <w:rFonts w:ascii="Verdana" w:hAnsi="Verdana"/>
              </w:rPr>
              <w:t>(   ) Mensaje</w:t>
            </w:r>
          </w:p>
          <w:p w:rsidR="00181DDA" w:rsidRPr="00CF4420" w:rsidRDefault="00181DDA" w:rsidP="006937D5">
            <w:pPr>
              <w:jc w:val="center"/>
              <w:rPr>
                <w:rFonts w:ascii="Verdana" w:hAnsi="Verdana"/>
              </w:rPr>
            </w:pPr>
          </w:p>
          <w:p w:rsidR="00181DDA" w:rsidRPr="00CF4420" w:rsidRDefault="00181DDA" w:rsidP="006937D5">
            <w:pPr>
              <w:jc w:val="center"/>
              <w:rPr>
                <w:rFonts w:ascii="Verdana" w:hAnsi="Verdana"/>
              </w:rPr>
            </w:pPr>
          </w:p>
          <w:p w:rsidR="00181DDA" w:rsidRPr="00CF4420" w:rsidRDefault="00181DDA" w:rsidP="006937D5">
            <w:pPr>
              <w:jc w:val="center"/>
              <w:rPr>
                <w:rFonts w:ascii="Verdana" w:hAnsi="Verdana"/>
              </w:rPr>
            </w:pPr>
          </w:p>
          <w:p w:rsidR="00181DDA" w:rsidRPr="00CF4420" w:rsidRDefault="00181DDA" w:rsidP="00181DDA">
            <w:pPr>
              <w:jc w:val="center"/>
              <w:rPr>
                <w:rFonts w:ascii="Verdana" w:hAnsi="Verdana"/>
              </w:rPr>
            </w:pPr>
            <w:r w:rsidRPr="00CF4420">
              <w:rPr>
                <w:rFonts w:ascii="Verdana" w:hAnsi="Verdana"/>
              </w:rPr>
              <w:t>(   )Barreras Psicológicas</w:t>
            </w:r>
          </w:p>
          <w:p w:rsidR="00DB7EB9" w:rsidRPr="00CF4420" w:rsidRDefault="00DB7EB9" w:rsidP="00181DDA">
            <w:pPr>
              <w:jc w:val="center"/>
              <w:rPr>
                <w:rFonts w:ascii="Verdana" w:hAnsi="Verdana"/>
              </w:rPr>
            </w:pPr>
          </w:p>
          <w:p w:rsidR="00DB7EB9" w:rsidRPr="00CF4420" w:rsidRDefault="00DB7EB9" w:rsidP="00181DDA">
            <w:pPr>
              <w:jc w:val="center"/>
              <w:rPr>
                <w:rFonts w:ascii="Verdana" w:hAnsi="Verdana"/>
              </w:rPr>
            </w:pPr>
          </w:p>
          <w:p w:rsidR="00DB7EB9" w:rsidRPr="00CF4420" w:rsidRDefault="00DB7EB9" w:rsidP="00181DDA">
            <w:pPr>
              <w:jc w:val="center"/>
              <w:rPr>
                <w:rFonts w:ascii="Verdana" w:hAnsi="Verdana"/>
              </w:rPr>
            </w:pPr>
          </w:p>
          <w:p w:rsidR="00DB7EB9" w:rsidRPr="00CF4420" w:rsidRDefault="00DB7EB9" w:rsidP="00181DDA">
            <w:pPr>
              <w:jc w:val="center"/>
              <w:rPr>
                <w:rFonts w:ascii="Verdana" w:hAnsi="Verdana"/>
              </w:rPr>
            </w:pPr>
          </w:p>
          <w:p w:rsidR="00DB7EB9" w:rsidRPr="00CF4420" w:rsidRDefault="00DB7EB9" w:rsidP="00181DDA">
            <w:pPr>
              <w:jc w:val="center"/>
              <w:rPr>
                <w:rFonts w:ascii="Verdana" w:hAnsi="Verdana"/>
              </w:rPr>
            </w:pPr>
            <w:r w:rsidRPr="00CF4420">
              <w:rPr>
                <w:rFonts w:ascii="Verdana" w:hAnsi="Verdana"/>
              </w:rPr>
              <w:t>(   ) Barreras Fisiológicas</w:t>
            </w:r>
          </w:p>
          <w:p w:rsidR="00621206" w:rsidRPr="00CF4420" w:rsidRDefault="00621206" w:rsidP="00181DDA">
            <w:pPr>
              <w:jc w:val="center"/>
              <w:rPr>
                <w:rFonts w:ascii="Verdana" w:hAnsi="Verdana"/>
              </w:rPr>
            </w:pPr>
          </w:p>
          <w:p w:rsidR="00621206" w:rsidRPr="00CF4420" w:rsidRDefault="00621206" w:rsidP="00181DDA">
            <w:pPr>
              <w:jc w:val="center"/>
              <w:rPr>
                <w:rFonts w:ascii="Verdana" w:hAnsi="Verdana"/>
              </w:rPr>
            </w:pPr>
          </w:p>
          <w:p w:rsidR="00621206" w:rsidRPr="00CF4420" w:rsidRDefault="00621206" w:rsidP="00181DDA">
            <w:pPr>
              <w:jc w:val="center"/>
              <w:rPr>
                <w:rFonts w:ascii="Verdana" w:hAnsi="Verdana"/>
              </w:rPr>
            </w:pPr>
            <w:r w:rsidRPr="00CF4420">
              <w:rPr>
                <w:rFonts w:ascii="Verdana" w:hAnsi="Verdana"/>
              </w:rPr>
              <w:t>(   ) Relaciones humanas</w:t>
            </w:r>
          </w:p>
          <w:p w:rsidR="00621206" w:rsidRPr="00CF4420" w:rsidRDefault="00621206" w:rsidP="00181DDA">
            <w:pPr>
              <w:jc w:val="center"/>
              <w:rPr>
                <w:rFonts w:ascii="Verdana" w:hAnsi="Verdana"/>
              </w:rPr>
            </w:pPr>
          </w:p>
          <w:p w:rsidR="00621206" w:rsidRPr="00CF4420" w:rsidRDefault="00621206" w:rsidP="00181DDA">
            <w:pPr>
              <w:jc w:val="center"/>
              <w:rPr>
                <w:rFonts w:ascii="Verdana" w:hAnsi="Verdana"/>
              </w:rPr>
            </w:pPr>
          </w:p>
          <w:p w:rsidR="00621206" w:rsidRPr="00CF4420" w:rsidRDefault="00621206" w:rsidP="00181DDA">
            <w:pPr>
              <w:jc w:val="center"/>
              <w:rPr>
                <w:rFonts w:ascii="Verdana" w:hAnsi="Verdana"/>
              </w:rPr>
            </w:pPr>
            <w:r w:rsidRPr="00CF4420">
              <w:rPr>
                <w:rFonts w:ascii="Verdana" w:hAnsi="Verdana"/>
              </w:rPr>
              <w:t>(   ) Comunicación Interpersonal</w:t>
            </w:r>
          </w:p>
          <w:p w:rsidR="002536BC" w:rsidRPr="00CF4420" w:rsidRDefault="002536BC" w:rsidP="00181DDA">
            <w:pPr>
              <w:jc w:val="center"/>
              <w:rPr>
                <w:rFonts w:ascii="Verdana" w:hAnsi="Verdana"/>
              </w:rPr>
            </w:pPr>
          </w:p>
          <w:p w:rsidR="002536BC" w:rsidRPr="00CF4420" w:rsidRDefault="002536BC" w:rsidP="00181DDA">
            <w:pPr>
              <w:jc w:val="center"/>
              <w:rPr>
                <w:rFonts w:ascii="Verdana" w:hAnsi="Verdana"/>
              </w:rPr>
            </w:pPr>
          </w:p>
          <w:p w:rsidR="002536BC" w:rsidRPr="00CF4420" w:rsidRDefault="002536BC" w:rsidP="00181DDA">
            <w:pPr>
              <w:jc w:val="center"/>
              <w:rPr>
                <w:rFonts w:ascii="Verdana" w:hAnsi="Verdana"/>
              </w:rPr>
            </w:pPr>
            <w:r w:rsidRPr="00CF4420">
              <w:rPr>
                <w:rFonts w:ascii="Verdana" w:hAnsi="Verdana"/>
              </w:rPr>
              <w:t>(   ) Comunicación Verbal</w:t>
            </w:r>
          </w:p>
          <w:p w:rsidR="002536BC" w:rsidRPr="00CF4420" w:rsidRDefault="002536BC" w:rsidP="00181DDA">
            <w:pPr>
              <w:jc w:val="center"/>
              <w:rPr>
                <w:rFonts w:ascii="Verdana" w:hAnsi="Verdana"/>
              </w:rPr>
            </w:pPr>
          </w:p>
          <w:p w:rsidR="002536BC" w:rsidRPr="00CF4420" w:rsidRDefault="002536BC" w:rsidP="00181DDA">
            <w:pPr>
              <w:jc w:val="center"/>
              <w:rPr>
                <w:rFonts w:ascii="Verdana" w:hAnsi="Verdana"/>
              </w:rPr>
            </w:pPr>
          </w:p>
          <w:p w:rsidR="002536BC" w:rsidRPr="00CF4420" w:rsidRDefault="002536BC" w:rsidP="00181DDA">
            <w:pPr>
              <w:jc w:val="center"/>
              <w:rPr>
                <w:rFonts w:ascii="Verdana" w:hAnsi="Verdana"/>
              </w:rPr>
            </w:pPr>
          </w:p>
          <w:p w:rsidR="00003E4B" w:rsidRPr="00CF4420" w:rsidRDefault="002536BC" w:rsidP="00181DDA">
            <w:pPr>
              <w:jc w:val="center"/>
              <w:rPr>
                <w:rFonts w:ascii="Verdana" w:hAnsi="Verdana"/>
              </w:rPr>
            </w:pPr>
            <w:r w:rsidRPr="00CF4420">
              <w:rPr>
                <w:rFonts w:ascii="Verdana" w:hAnsi="Verdana"/>
              </w:rPr>
              <w:t>(   )Comunicación</w:t>
            </w:r>
            <w:r w:rsidR="00003E4B" w:rsidRPr="00CF4420">
              <w:rPr>
                <w:rFonts w:ascii="Verdana" w:hAnsi="Verdana"/>
              </w:rPr>
              <w:t xml:space="preserve"> no Verbal</w:t>
            </w:r>
          </w:p>
          <w:p w:rsidR="00003E4B" w:rsidRPr="00CF4420" w:rsidRDefault="00003E4B" w:rsidP="00181DDA">
            <w:pPr>
              <w:jc w:val="center"/>
              <w:rPr>
                <w:rFonts w:ascii="Verdana" w:hAnsi="Verdana"/>
              </w:rPr>
            </w:pPr>
          </w:p>
          <w:p w:rsidR="00003E4B" w:rsidRPr="00CF4420" w:rsidRDefault="00003E4B" w:rsidP="00181DDA">
            <w:pPr>
              <w:jc w:val="center"/>
              <w:rPr>
                <w:rFonts w:ascii="Verdana" w:hAnsi="Verdana"/>
              </w:rPr>
            </w:pPr>
          </w:p>
          <w:p w:rsidR="00003E4B" w:rsidRPr="00CF4420" w:rsidRDefault="00003E4B" w:rsidP="00181DDA">
            <w:pPr>
              <w:jc w:val="center"/>
              <w:rPr>
                <w:rFonts w:ascii="Verdana" w:hAnsi="Verdana"/>
              </w:rPr>
            </w:pPr>
            <w:r w:rsidRPr="00CF4420">
              <w:rPr>
                <w:rFonts w:ascii="Verdana" w:hAnsi="Verdana"/>
              </w:rPr>
              <w:t>(   )Grupo</w:t>
            </w:r>
          </w:p>
          <w:p w:rsidR="00003E4B" w:rsidRPr="00CF4420" w:rsidRDefault="00003E4B" w:rsidP="00181DDA">
            <w:pPr>
              <w:jc w:val="center"/>
              <w:rPr>
                <w:rFonts w:ascii="Verdana" w:hAnsi="Verdana"/>
              </w:rPr>
            </w:pPr>
          </w:p>
          <w:p w:rsidR="00003E4B" w:rsidRPr="00CF4420" w:rsidRDefault="00003E4B" w:rsidP="00181DDA">
            <w:pPr>
              <w:jc w:val="center"/>
              <w:rPr>
                <w:rFonts w:ascii="Verdana" w:hAnsi="Verdana"/>
              </w:rPr>
            </w:pPr>
          </w:p>
          <w:p w:rsidR="00003E4B" w:rsidRPr="00CF4420" w:rsidRDefault="00003E4B" w:rsidP="00181DDA">
            <w:pPr>
              <w:jc w:val="center"/>
              <w:rPr>
                <w:rFonts w:ascii="Verdana" w:hAnsi="Verdana"/>
              </w:rPr>
            </w:pPr>
          </w:p>
          <w:p w:rsidR="00003E4B" w:rsidRPr="00CF4420" w:rsidRDefault="00003E4B" w:rsidP="00181DDA">
            <w:pPr>
              <w:jc w:val="center"/>
              <w:rPr>
                <w:rFonts w:ascii="Verdana" w:hAnsi="Verdana"/>
              </w:rPr>
            </w:pPr>
            <w:r w:rsidRPr="00CF4420">
              <w:rPr>
                <w:rFonts w:ascii="Verdana" w:hAnsi="Verdana"/>
              </w:rPr>
              <w:t>(   )Equipo</w:t>
            </w:r>
          </w:p>
          <w:p w:rsidR="00003E4B" w:rsidRPr="00CF4420" w:rsidRDefault="00003E4B" w:rsidP="00181DDA">
            <w:pPr>
              <w:jc w:val="center"/>
              <w:rPr>
                <w:rFonts w:ascii="Verdana" w:hAnsi="Verdana"/>
              </w:rPr>
            </w:pPr>
          </w:p>
          <w:p w:rsidR="00003E4B" w:rsidRPr="00CF4420" w:rsidRDefault="00003E4B" w:rsidP="00181DDA">
            <w:pPr>
              <w:jc w:val="center"/>
              <w:rPr>
                <w:rFonts w:ascii="Verdana" w:hAnsi="Verdana"/>
              </w:rPr>
            </w:pPr>
          </w:p>
          <w:p w:rsidR="00003E4B" w:rsidRPr="00CF4420" w:rsidRDefault="00003E4B" w:rsidP="00181DDA">
            <w:pPr>
              <w:jc w:val="center"/>
              <w:rPr>
                <w:rFonts w:ascii="Verdana" w:hAnsi="Verdana"/>
              </w:rPr>
            </w:pPr>
          </w:p>
          <w:p w:rsidR="00003E4B" w:rsidRPr="00CF4420" w:rsidRDefault="00003E4B" w:rsidP="00181DDA">
            <w:pPr>
              <w:jc w:val="center"/>
              <w:rPr>
                <w:rFonts w:ascii="Verdana" w:hAnsi="Verdana"/>
              </w:rPr>
            </w:pPr>
            <w:r w:rsidRPr="00CF4420">
              <w:rPr>
                <w:rFonts w:ascii="Verdana" w:hAnsi="Verdana"/>
              </w:rPr>
              <w:t>(   )Conflicto</w:t>
            </w:r>
          </w:p>
          <w:p w:rsidR="00003E4B" w:rsidRPr="00CF4420" w:rsidRDefault="00003E4B" w:rsidP="00181DDA">
            <w:pPr>
              <w:jc w:val="center"/>
              <w:rPr>
                <w:rFonts w:ascii="Verdana" w:hAnsi="Verdana"/>
              </w:rPr>
            </w:pPr>
          </w:p>
          <w:p w:rsidR="00003E4B" w:rsidRPr="00CF4420" w:rsidRDefault="00003E4B" w:rsidP="00181DDA">
            <w:pPr>
              <w:jc w:val="center"/>
              <w:rPr>
                <w:rFonts w:ascii="Verdana" w:hAnsi="Verdana"/>
              </w:rPr>
            </w:pPr>
          </w:p>
          <w:p w:rsidR="00003E4B" w:rsidRPr="00CF4420" w:rsidRDefault="00003E4B" w:rsidP="00181DDA">
            <w:pPr>
              <w:jc w:val="center"/>
              <w:rPr>
                <w:rFonts w:ascii="Verdana" w:hAnsi="Verdana"/>
              </w:rPr>
            </w:pPr>
          </w:p>
          <w:p w:rsidR="00003E4B" w:rsidRPr="00CF4420" w:rsidRDefault="00793499" w:rsidP="00181DDA">
            <w:pPr>
              <w:jc w:val="center"/>
              <w:rPr>
                <w:rFonts w:ascii="Verdana" w:hAnsi="Verdana"/>
              </w:rPr>
            </w:pPr>
            <w:r w:rsidRPr="00CF4420">
              <w:rPr>
                <w:rFonts w:ascii="Verdana" w:hAnsi="Verdana"/>
              </w:rPr>
              <w:t>(   ) Mediación</w:t>
            </w:r>
          </w:p>
          <w:p w:rsidR="00793499" w:rsidRPr="00CF4420" w:rsidRDefault="00793499" w:rsidP="00181DDA">
            <w:pPr>
              <w:jc w:val="center"/>
              <w:rPr>
                <w:rFonts w:ascii="Verdana" w:hAnsi="Verdana"/>
              </w:rPr>
            </w:pPr>
          </w:p>
          <w:p w:rsidR="00793499" w:rsidRPr="00CF4420" w:rsidRDefault="00793499" w:rsidP="00181DDA">
            <w:pPr>
              <w:jc w:val="center"/>
              <w:rPr>
                <w:rFonts w:ascii="Verdana" w:hAnsi="Verdana"/>
              </w:rPr>
            </w:pPr>
          </w:p>
          <w:p w:rsidR="00793499" w:rsidRPr="00CF4420" w:rsidRDefault="00793499" w:rsidP="00181DDA">
            <w:pPr>
              <w:jc w:val="center"/>
              <w:rPr>
                <w:rFonts w:ascii="Verdana" w:hAnsi="Verdana"/>
              </w:rPr>
            </w:pPr>
          </w:p>
          <w:p w:rsidR="00793499" w:rsidRPr="00CF4420" w:rsidRDefault="00793499" w:rsidP="00181DDA">
            <w:pPr>
              <w:jc w:val="center"/>
              <w:rPr>
                <w:rFonts w:ascii="Verdana" w:hAnsi="Verdana"/>
              </w:rPr>
            </w:pPr>
            <w:r w:rsidRPr="00CF4420">
              <w:rPr>
                <w:rFonts w:ascii="Verdana" w:hAnsi="Verdana"/>
              </w:rPr>
              <w:t>(   )Negociación</w:t>
            </w:r>
          </w:p>
          <w:p w:rsidR="00793499" w:rsidRPr="00CF4420" w:rsidRDefault="00793499" w:rsidP="00181DDA">
            <w:pPr>
              <w:jc w:val="center"/>
              <w:rPr>
                <w:rFonts w:ascii="Verdana" w:hAnsi="Verdana"/>
              </w:rPr>
            </w:pPr>
          </w:p>
          <w:p w:rsidR="00793499" w:rsidRPr="00CF4420" w:rsidRDefault="00793499" w:rsidP="00181DDA">
            <w:pPr>
              <w:jc w:val="center"/>
              <w:rPr>
                <w:rFonts w:ascii="Verdana" w:hAnsi="Verdana"/>
              </w:rPr>
            </w:pPr>
          </w:p>
          <w:p w:rsidR="00793499" w:rsidRPr="00CF4420" w:rsidRDefault="00793499" w:rsidP="00181DDA">
            <w:pPr>
              <w:jc w:val="center"/>
              <w:rPr>
                <w:rFonts w:ascii="Verdana" w:hAnsi="Verdana"/>
              </w:rPr>
            </w:pPr>
          </w:p>
          <w:p w:rsidR="00793499" w:rsidRPr="00CF4420" w:rsidRDefault="00793499" w:rsidP="00181DDA">
            <w:pPr>
              <w:jc w:val="center"/>
              <w:rPr>
                <w:rFonts w:ascii="Verdana" w:hAnsi="Verdana"/>
              </w:rPr>
            </w:pPr>
          </w:p>
          <w:p w:rsidR="00793499" w:rsidRPr="00CF4420" w:rsidRDefault="00793499" w:rsidP="00181DDA">
            <w:pPr>
              <w:jc w:val="center"/>
              <w:rPr>
                <w:rFonts w:ascii="Verdana" w:hAnsi="Verdana"/>
              </w:rPr>
            </w:pPr>
            <w:r w:rsidRPr="00CF4420">
              <w:rPr>
                <w:rFonts w:ascii="Verdana" w:hAnsi="Verdana"/>
              </w:rPr>
              <w:t>(   )Arbitraje</w:t>
            </w:r>
          </w:p>
          <w:p w:rsidR="00E47040" w:rsidRPr="00CF4420" w:rsidRDefault="00E47040" w:rsidP="00181DDA">
            <w:pPr>
              <w:jc w:val="center"/>
              <w:rPr>
                <w:rFonts w:ascii="Verdana" w:hAnsi="Verdana"/>
              </w:rPr>
            </w:pPr>
          </w:p>
          <w:p w:rsidR="00E47040" w:rsidRPr="00CF4420" w:rsidRDefault="00E47040" w:rsidP="00181DDA">
            <w:pPr>
              <w:jc w:val="center"/>
              <w:rPr>
                <w:rFonts w:ascii="Verdana" w:hAnsi="Verdana"/>
              </w:rPr>
            </w:pPr>
          </w:p>
          <w:p w:rsidR="00E47040" w:rsidRPr="00CF4420" w:rsidRDefault="00E47040" w:rsidP="00181DDA">
            <w:pPr>
              <w:jc w:val="center"/>
              <w:rPr>
                <w:rFonts w:ascii="Verdana" w:hAnsi="Verdana"/>
              </w:rPr>
            </w:pPr>
          </w:p>
          <w:p w:rsidR="00E47040" w:rsidRPr="00CF4420" w:rsidRDefault="00E47040" w:rsidP="00181DDA">
            <w:pPr>
              <w:jc w:val="center"/>
              <w:rPr>
                <w:rFonts w:ascii="Verdana" w:hAnsi="Verdana"/>
              </w:rPr>
            </w:pPr>
            <w:r w:rsidRPr="00CF4420">
              <w:rPr>
                <w:rFonts w:ascii="Verdana" w:hAnsi="Verdana"/>
              </w:rPr>
              <w:t>(   )Líder</w:t>
            </w:r>
          </w:p>
          <w:p w:rsidR="00E25939" w:rsidRPr="00CF4420" w:rsidRDefault="00E25939" w:rsidP="00181DDA">
            <w:pPr>
              <w:jc w:val="center"/>
              <w:rPr>
                <w:rFonts w:ascii="Verdana" w:hAnsi="Verdana"/>
              </w:rPr>
            </w:pPr>
          </w:p>
          <w:p w:rsidR="00E25939" w:rsidRPr="00CF4420" w:rsidRDefault="00E25939" w:rsidP="00181DDA">
            <w:pPr>
              <w:jc w:val="center"/>
              <w:rPr>
                <w:rFonts w:ascii="Verdana" w:hAnsi="Verdana"/>
              </w:rPr>
            </w:pPr>
          </w:p>
          <w:p w:rsidR="00E25939" w:rsidRPr="00CF4420" w:rsidRDefault="00E25939" w:rsidP="00181DDA">
            <w:pPr>
              <w:jc w:val="center"/>
              <w:rPr>
                <w:rFonts w:ascii="Verdana" w:hAnsi="Verdana"/>
              </w:rPr>
            </w:pPr>
            <w:r w:rsidRPr="00CF4420">
              <w:rPr>
                <w:rFonts w:ascii="Verdana" w:hAnsi="Verdana"/>
              </w:rPr>
              <w:t>(   )Liderazgo</w:t>
            </w:r>
          </w:p>
          <w:p w:rsidR="00E25939" w:rsidRPr="00CF4420" w:rsidRDefault="00E25939" w:rsidP="00181DDA">
            <w:pPr>
              <w:jc w:val="center"/>
              <w:rPr>
                <w:rFonts w:ascii="Verdana" w:hAnsi="Verdana"/>
              </w:rPr>
            </w:pPr>
          </w:p>
          <w:p w:rsidR="00E25939" w:rsidRPr="00CF4420" w:rsidRDefault="00E25939" w:rsidP="00181DDA">
            <w:pPr>
              <w:jc w:val="center"/>
              <w:rPr>
                <w:rFonts w:ascii="Verdana" w:hAnsi="Verdana"/>
              </w:rPr>
            </w:pPr>
          </w:p>
          <w:p w:rsidR="00E25939" w:rsidRPr="00CF4420" w:rsidRDefault="00E25939" w:rsidP="00181DDA">
            <w:pPr>
              <w:jc w:val="center"/>
              <w:rPr>
                <w:rFonts w:ascii="Verdana" w:hAnsi="Verdana"/>
              </w:rPr>
            </w:pPr>
            <w:r w:rsidRPr="00CF4420">
              <w:rPr>
                <w:rFonts w:ascii="Verdana" w:hAnsi="Verdana"/>
              </w:rPr>
              <w:t>(   )Líder Natural</w:t>
            </w:r>
          </w:p>
          <w:p w:rsidR="00E25939" w:rsidRPr="00CF4420" w:rsidRDefault="00E25939" w:rsidP="00181DDA">
            <w:pPr>
              <w:jc w:val="center"/>
              <w:rPr>
                <w:rFonts w:ascii="Verdana" w:hAnsi="Verdana"/>
              </w:rPr>
            </w:pPr>
          </w:p>
          <w:p w:rsidR="00E25939" w:rsidRPr="00CF4420" w:rsidRDefault="00E25939" w:rsidP="00181DDA">
            <w:pPr>
              <w:jc w:val="center"/>
              <w:rPr>
                <w:rFonts w:ascii="Verdana" w:hAnsi="Verdana"/>
              </w:rPr>
            </w:pPr>
          </w:p>
          <w:p w:rsidR="00E25939" w:rsidRPr="00CF4420" w:rsidRDefault="00E25939" w:rsidP="00181DDA">
            <w:pPr>
              <w:jc w:val="center"/>
              <w:rPr>
                <w:rFonts w:ascii="Verdana" w:hAnsi="Verdana"/>
              </w:rPr>
            </w:pPr>
            <w:r w:rsidRPr="00CF4420">
              <w:rPr>
                <w:rFonts w:ascii="Verdana" w:hAnsi="Verdana"/>
              </w:rPr>
              <w:t>(   ) Líder Circunstancial.</w:t>
            </w:r>
          </w:p>
          <w:p w:rsidR="00E47040" w:rsidRPr="00CF4420" w:rsidRDefault="00E47040" w:rsidP="00181DDA">
            <w:pPr>
              <w:jc w:val="center"/>
              <w:rPr>
                <w:rFonts w:ascii="Verdana" w:hAnsi="Verdana"/>
              </w:rPr>
            </w:pPr>
          </w:p>
          <w:p w:rsidR="00793499" w:rsidRPr="00CF4420" w:rsidRDefault="00793499" w:rsidP="00181DDA">
            <w:pPr>
              <w:jc w:val="center"/>
              <w:rPr>
                <w:rFonts w:ascii="Verdana" w:hAnsi="Verdana"/>
              </w:rPr>
            </w:pPr>
          </w:p>
          <w:p w:rsidR="002536BC" w:rsidRPr="00CF4420" w:rsidRDefault="002536BC" w:rsidP="00181DDA">
            <w:pPr>
              <w:jc w:val="center"/>
              <w:rPr>
                <w:rFonts w:ascii="Verdana" w:hAnsi="Verdana"/>
              </w:rPr>
            </w:pPr>
            <w:r w:rsidRPr="00CF4420">
              <w:rPr>
                <w:rFonts w:ascii="Verdana" w:hAnsi="Verdana"/>
              </w:rPr>
              <w:t xml:space="preserve"> </w:t>
            </w:r>
          </w:p>
        </w:tc>
      </w:tr>
    </w:tbl>
    <w:p w:rsidR="00EC36A4" w:rsidRDefault="00EC36A4" w:rsidP="00EC36A4">
      <w:pPr>
        <w:rPr>
          <w:rFonts w:ascii="Verdana" w:hAnsi="Verdana"/>
        </w:rPr>
      </w:pPr>
    </w:p>
    <w:p w:rsidR="00B84254" w:rsidRPr="00CF4420" w:rsidRDefault="0087144E" w:rsidP="00EC36A4">
      <w:pPr>
        <w:rPr>
          <w:rFonts w:ascii="Verdana" w:hAnsi="Verdana"/>
        </w:rPr>
      </w:pPr>
      <w:r w:rsidRPr="0087144E">
        <w:rPr>
          <w:rFonts w:ascii="Verdana" w:hAnsi="Verdana"/>
          <w:b/>
        </w:rPr>
        <w:lastRenderedPageBreak/>
        <w:t>USA EL BANCO DE PALABRAS PARA RESOLVER LAS SIGUIENTES PREGUNTAS</w:t>
      </w:r>
    </w:p>
    <w:tbl>
      <w:tblPr>
        <w:tblStyle w:val="Tablaconcuadrcula"/>
        <w:tblW w:w="0" w:type="auto"/>
        <w:tblLook w:val="04A0"/>
      </w:tblPr>
      <w:tblGrid>
        <w:gridCol w:w="8644"/>
      </w:tblGrid>
      <w:tr w:rsidR="00755093" w:rsidRPr="00CF4420" w:rsidTr="00755093">
        <w:tc>
          <w:tcPr>
            <w:tcW w:w="8644" w:type="dxa"/>
          </w:tcPr>
          <w:p w:rsidR="00DC4172" w:rsidRPr="00275497" w:rsidRDefault="00E86C05" w:rsidP="00DC4172">
            <w:pPr>
              <w:spacing w:line="360" w:lineRule="auto"/>
              <w:jc w:val="center"/>
              <w:rPr>
                <w:rFonts w:ascii="Verdana" w:hAnsi="Verdana"/>
                <w:b/>
              </w:rPr>
            </w:pPr>
            <w:r w:rsidRPr="00275497">
              <w:rPr>
                <w:rFonts w:ascii="Verdana" w:hAnsi="Verdana"/>
                <w:b/>
              </w:rPr>
              <w:t>BANCO DE PALABRAS</w:t>
            </w:r>
          </w:p>
          <w:p w:rsidR="00755093" w:rsidRPr="00275497" w:rsidRDefault="00755093" w:rsidP="00DC4172">
            <w:pPr>
              <w:spacing w:line="360" w:lineRule="auto"/>
              <w:jc w:val="both"/>
              <w:rPr>
                <w:rFonts w:ascii="Verdana" w:hAnsi="Verdana"/>
                <w:b/>
              </w:rPr>
            </w:pPr>
            <w:r w:rsidRPr="00275497">
              <w:rPr>
                <w:rFonts w:ascii="Verdana" w:hAnsi="Verdana"/>
                <w:b/>
              </w:rPr>
              <w:t xml:space="preserve">Autoestima, Motivación, Control, Autoridad, Poder, Ética, Autoconocimiento, Autorregulación </w:t>
            </w:r>
            <w:r w:rsidR="00A23E7F" w:rsidRPr="00275497">
              <w:rPr>
                <w:rFonts w:ascii="Verdana" w:hAnsi="Verdana"/>
                <w:b/>
              </w:rPr>
              <w:t>Pro actividad, Valores Básicos.</w:t>
            </w:r>
          </w:p>
        </w:tc>
      </w:tr>
    </w:tbl>
    <w:p w:rsidR="00A23E7F" w:rsidRPr="00CF4420" w:rsidRDefault="00CD7820" w:rsidP="00CF4420">
      <w:pPr>
        <w:pStyle w:val="Prrafodelista"/>
        <w:numPr>
          <w:ilvl w:val="0"/>
          <w:numId w:val="6"/>
        </w:numPr>
        <w:spacing w:line="360" w:lineRule="auto"/>
        <w:rPr>
          <w:rFonts w:ascii="Verdana" w:hAnsi="Verdana"/>
        </w:rPr>
      </w:pPr>
      <w:r w:rsidRPr="00CF4420">
        <w:rPr>
          <w:rFonts w:ascii="Verdana" w:hAnsi="Verdana"/>
          <w:lang w:val="es-MX"/>
        </w:rPr>
        <w:t xml:space="preserve">Es  la imagen que se tiene de uno mismo. En condiciones favorables se dice que si se tiene </w:t>
      </w:r>
      <w:r w:rsidR="00F8689D" w:rsidRPr="00CF4420">
        <w:rPr>
          <w:rFonts w:ascii="Verdana" w:hAnsi="Verdana"/>
          <w:lang w:val="es-MX"/>
        </w:rPr>
        <w:t>una</w:t>
      </w:r>
      <w:r w:rsidRPr="00CF4420">
        <w:rPr>
          <w:rFonts w:ascii="Verdana" w:hAnsi="Verdana"/>
          <w:lang w:val="es-MX"/>
        </w:rPr>
        <w:t xml:space="preserve"> autoestima equilibrado  el  individuo con ella es capaz de salir adelante.</w:t>
      </w:r>
      <w:r w:rsidR="00F8689D" w:rsidRPr="00CF4420">
        <w:rPr>
          <w:rFonts w:ascii="Verdana" w:hAnsi="Verdana"/>
          <w:lang w:val="es-MX"/>
        </w:rPr>
        <w:t>_____________________________________</w:t>
      </w:r>
    </w:p>
    <w:p w:rsidR="00CD7820" w:rsidRPr="00CF4420" w:rsidRDefault="00CD7820" w:rsidP="00CF4420">
      <w:pPr>
        <w:pStyle w:val="Prrafodelista"/>
        <w:numPr>
          <w:ilvl w:val="0"/>
          <w:numId w:val="6"/>
        </w:numPr>
        <w:spacing w:line="360" w:lineRule="auto"/>
        <w:rPr>
          <w:rFonts w:ascii="Verdana" w:hAnsi="Verdana"/>
        </w:rPr>
      </w:pPr>
      <w:r w:rsidRPr="00CF4420">
        <w:rPr>
          <w:rFonts w:ascii="Verdana" w:hAnsi="Verdana"/>
          <w:lang w:val="es-MX"/>
        </w:rPr>
        <w:t xml:space="preserve">Es mover, conducir, impulsar a  la acción. Es tener la capacidad de entender por qué la gente actúa así y maneja con destreza los resortes que impulsan. </w:t>
      </w:r>
      <w:r w:rsidR="00F8689D" w:rsidRPr="00CF4420">
        <w:rPr>
          <w:rFonts w:ascii="Verdana" w:hAnsi="Verdana"/>
          <w:lang w:val="es-MX"/>
        </w:rPr>
        <w:t>________________________________________</w:t>
      </w:r>
    </w:p>
    <w:p w:rsidR="00CD7820" w:rsidRPr="00CF4420" w:rsidRDefault="00CD7820" w:rsidP="00CF4420">
      <w:pPr>
        <w:pStyle w:val="Prrafodelista"/>
        <w:numPr>
          <w:ilvl w:val="0"/>
          <w:numId w:val="6"/>
        </w:numPr>
        <w:spacing w:line="360" w:lineRule="auto"/>
        <w:rPr>
          <w:rFonts w:ascii="Verdana" w:hAnsi="Verdana"/>
        </w:rPr>
      </w:pPr>
      <w:r w:rsidRPr="00CF4420">
        <w:rPr>
          <w:rFonts w:ascii="Verdana" w:hAnsi="Verdana"/>
          <w:lang w:val="es-MX"/>
        </w:rPr>
        <w:t>Son mecanismos mediante los cuales el líder tiene asegurado cierto comportamiento.</w:t>
      </w:r>
      <w:r w:rsidR="00F8689D" w:rsidRPr="00CF4420">
        <w:rPr>
          <w:rFonts w:ascii="Verdana" w:hAnsi="Verdana"/>
          <w:lang w:val="es-MX"/>
        </w:rPr>
        <w:t>______________________________</w:t>
      </w:r>
    </w:p>
    <w:p w:rsidR="00CD7820" w:rsidRPr="00CF4420" w:rsidRDefault="00CD7820" w:rsidP="00CF4420">
      <w:pPr>
        <w:pStyle w:val="Prrafodelista"/>
        <w:numPr>
          <w:ilvl w:val="0"/>
          <w:numId w:val="6"/>
        </w:numPr>
        <w:spacing w:line="360" w:lineRule="auto"/>
        <w:rPr>
          <w:rFonts w:ascii="Verdana" w:hAnsi="Verdana"/>
        </w:rPr>
      </w:pPr>
      <w:r w:rsidRPr="00CF4420">
        <w:rPr>
          <w:rFonts w:ascii="Verdana" w:hAnsi="Verdana"/>
          <w:lang w:val="es-MX"/>
        </w:rPr>
        <w:t>Es el derecho a dar órdenes, esperando, razonablemente, que sean obedecidas.</w:t>
      </w:r>
      <w:r w:rsidR="00F8689D" w:rsidRPr="00CF4420">
        <w:rPr>
          <w:rFonts w:ascii="Verdana" w:hAnsi="Verdana"/>
          <w:lang w:val="es-MX"/>
        </w:rPr>
        <w:t>______________________________</w:t>
      </w:r>
    </w:p>
    <w:p w:rsidR="00CD7820" w:rsidRPr="00CF4420" w:rsidRDefault="00CD7820" w:rsidP="00CF4420">
      <w:pPr>
        <w:pStyle w:val="Prrafodelista"/>
        <w:numPr>
          <w:ilvl w:val="0"/>
          <w:numId w:val="6"/>
        </w:numPr>
        <w:spacing w:line="360" w:lineRule="auto"/>
        <w:rPr>
          <w:rFonts w:ascii="Verdana" w:hAnsi="Verdana"/>
        </w:rPr>
      </w:pPr>
      <w:r w:rsidRPr="00CF4420">
        <w:rPr>
          <w:rFonts w:ascii="Verdana" w:hAnsi="Verdana"/>
          <w:lang w:val="es-MX"/>
        </w:rPr>
        <w:t>Es el grado en que los líderes influyen en la conducta de los demás. Éste se modificará según el prestigio del dirigente</w:t>
      </w:r>
      <w:r w:rsidR="00024B60" w:rsidRPr="00CF4420">
        <w:rPr>
          <w:rFonts w:ascii="Verdana" w:hAnsi="Verdana"/>
          <w:lang w:val="es-MX"/>
        </w:rPr>
        <w:t>.</w:t>
      </w:r>
      <w:r w:rsidR="00F8689D" w:rsidRPr="00CF4420">
        <w:rPr>
          <w:rFonts w:ascii="Verdana" w:hAnsi="Verdana"/>
          <w:lang w:val="es-MX"/>
        </w:rPr>
        <w:t>____________________________________________</w:t>
      </w:r>
    </w:p>
    <w:p w:rsidR="00CD7820" w:rsidRPr="00CF4420" w:rsidRDefault="00CD7820" w:rsidP="00CF4420">
      <w:pPr>
        <w:pStyle w:val="Prrafodelista"/>
        <w:numPr>
          <w:ilvl w:val="0"/>
          <w:numId w:val="6"/>
        </w:numPr>
        <w:spacing w:line="360" w:lineRule="auto"/>
        <w:rPr>
          <w:rFonts w:ascii="Verdana" w:hAnsi="Verdana"/>
        </w:rPr>
      </w:pPr>
      <w:r w:rsidRPr="00CF4420">
        <w:rPr>
          <w:rFonts w:ascii="Verdana" w:hAnsi="Verdana"/>
          <w:lang w:val="es-MX"/>
        </w:rPr>
        <w:t xml:space="preserve">Es un conjunto de valores y normas que de común acuerdo y conocimiento todos seguirán. </w:t>
      </w:r>
      <w:r w:rsidR="00F8689D" w:rsidRPr="00CF4420">
        <w:rPr>
          <w:rFonts w:ascii="Verdana" w:hAnsi="Verdana"/>
          <w:lang w:val="es-MX"/>
        </w:rPr>
        <w:t>__________________________________________________</w:t>
      </w:r>
    </w:p>
    <w:p w:rsidR="00CD7820" w:rsidRPr="00CF4420" w:rsidRDefault="00CD7820" w:rsidP="00CF4420">
      <w:pPr>
        <w:pStyle w:val="Prrafodelista"/>
        <w:numPr>
          <w:ilvl w:val="0"/>
          <w:numId w:val="6"/>
        </w:numPr>
        <w:spacing w:line="360" w:lineRule="auto"/>
        <w:rPr>
          <w:rFonts w:ascii="Verdana" w:hAnsi="Verdana"/>
        </w:rPr>
      </w:pPr>
      <w:r w:rsidRPr="00CF4420">
        <w:rPr>
          <w:rFonts w:ascii="Verdana" w:hAnsi="Verdana"/>
          <w:lang w:val="es-MX"/>
        </w:rPr>
        <w:t xml:space="preserve">Es conocerse a </w:t>
      </w:r>
      <w:r w:rsidR="00F8689D" w:rsidRPr="00CF4420">
        <w:rPr>
          <w:rFonts w:ascii="Verdana" w:hAnsi="Verdana"/>
          <w:lang w:val="es-MX"/>
        </w:rPr>
        <w:t>sí</w:t>
      </w:r>
      <w:r w:rsidRPr="00CF4420">
        <w:rPr>
          <w:rFonts w:ascii="Verdana" w:hAnsi="Verdana"/>
          <w:lang w:val="es-MX"/>
        </w:rPr>
        <w:t xml:space="preserve"> mismo, saber </w:t>
      </w:r>
      <w:r w:rsidR="00F8689D" w:rsidRPr="00CF4420">
        <w:rPr>
          <w:rFonts w:ascii="Verdana" w:hAnsi="Verdana"/>
          <w:lang w:val="es-MX"/>
        </w:rPr>
        <w:t>cuáles</w:t>
      </w:r>
      <w:r w:rsidRPr="00CF4420">
        <w:rPr>
          <w:rFonts w:ascii="Verdana" w:hAnsi="Verdana"/>
          <w:lang w:val="es-MX"/>
        </w:rPr>
        <w:t xml:space="preserve"> son todas nuestras cualidades aceptando las buenas y cambiando todas las que nosotros vemos que están mal.</w:t>
      </w:r>
      <w:r w:rsidR="00F8689D" w:rsidRPr="00CF4420">
        <w:rPr>
          <w:rFonts w:ascii="Verdana" w:hAnsi="Verdana"/>
          <w:lang w:val="es-MX"/>
        </w:rPr>
        <w:t>_____________________________________________</w:t>
      </w:r>
    </w:p>
    <w:p w:rsidR="00CD7820" w:rsidRPr="00CF4420" w:rsidRDefault="00CD7820" w:rsidP="00CF4420">
      <w:pPr>
        <w:pStyle w:val="Prrafodelista"/>
        <w:numPr>
          <w:ilvl w:val="0"/>
          <w:numId w:val="6"/>
        </w:numPr>
        <w:spacing w:line="360" w:lineRule="auto"/>
        <w:rPr>
          <w:rFonts w:ascii="Verdana" w:hAnsi="Verdana"/>
        </w:rPr>
      </w:pPr>
      <w:r w:rsidRPr="00CF4420">
        <w:rPr>
          <w:rFonts w:ascii="Verdana" w:hAnsi="Verdana"/>
          <w:lang w:val="es-MX"/>
        </w:rPr>
        <w:t xml:space="preserve">Se refiere a cómo una persona ejerce control sobre sus propias respuestas para perseguir metas y vivir de acuerdo con normas. </w:t>
      </w:r>
      <w:r w:rsidRPr="00CF4420">
        <w:rPr>
          <w:rFonts w:ascii="Verdana" w:hAnsi="Verdana"/>
          <w:b/>
          <w:bCs/>
          <w:lang w:val="es-MX"/>
        </w:rPr>
        <w:t xml:space="preserve"> </w:t>
      </w:r>
      <w:r w:rsidR="00F8689D" w:rsidRPr="00CF4420">
        <w:rPr>
          <w:rFonts w:ascii="Verdana" w:hAnsi="Verdana"/>
          <w:b/>
          <w:bCs/>
          <w:lang w:val="es-MX"/>
        </w:rPr>
        <w:t>_______________________________________</w:t>
      </w:r>
    </w:p>
    <w:p w:rsidR="00CD7820" w:rsidRPr="00CF4420" w:rsidRDefault="00CD7820" w:rsidP="00CF4420">
      <w:pPr>
        <w:pStyle w:val="Prrafodelista"/>
        <w:numPr>
          <w:ilvl w:val="0"/>
          <w:numId w:val="6"/>
        </w:numPr>
        <w:spacing w:line="360" w:lineRule="auto"/>
        <w:rPr>
          <w:rFonts w:ascii="Verdana" w:hAnsi="Verdana"/>
        </w:rPr>
      </w:pPr>
      <w:r w:rsidRPr="00CF4420">
        <w:rPr>
          <w:rFonts w:ascii="Verdana" w:hAnsi="Verdana"/>
          <w:lang w:val="es-MX"/>
        </w:rPr>
        <w:t xml:space="preserve">Lanzar al frente una acción con conciencia. Buscar construir más allá de mi primer impulso. </w:t>
      </w:r>
      <w:r w:rsidR="00F8689D" w:rsidRPr="00CF4420">
        <w:rPr>
          <w:rFonts w:ascii="Verdana" w:hAnsi="Verdana"/>
          <w:lang w:val="es-MX"/>
        </w:rPr>
        <w:t>___________________________________________</w:t>
      </w:r>
    </w:p>
    <w:p w:rsidR="003A195E" w:rsidRPr="006931A2" w:rsidRDefault="00CD7820" w:rsidP="003A195E">
      <w:pPr>
        <w:pStyle w:val="Prrafodelista"/>
        <w:numPr>
          <w:ilvl w:val="0"/>
          <w:numId w:val="6"/>
        </w:numPr>
        <w:spacing w:line="360" w:lineRule="auto"/>
        <w:rPr>
          <w:rFonts w:ascii="Verdana" w:hAnsi="Verdana"/>
        </w:rPr>
      </w:pPr>
      <w:r w:rsidRPr="00CF4420">
        <w:rPr>
          <w:rFonts w:ascii="Verdana" w:hAnsi="Verdana"/>
          <w:b/>
          <w:bCs/>
          <w:lang w:val="es-MX"/>
        </w:rPr>
        <w:t xml:space="preserve"> </w:t>
      </w:r>
      <w:r w:rsidR="00500509" w:rsidRPr="009234E9">
        <w:rPr>
          <w:rFonts w:ascii="Verdana" w:hAnsi="Verdana"/>
          <w:bCs/>
          <w:lang w:val="es-MX"/>
        </w:rPr>
        <w:t>L</w:t>
      </w:r>
      <w:r w:rsidRPr="009234E9">
        <w:rPr>
          <w:rFonts w:ascii="Verdana" w:hAnsi="Verdana"/>
          <w:lang w:val="es-MX"/>
        </w:rPr>
        <w:t>a</w:t>
      </w:r>
      <w:r w:rsidRPr="00CF4420">
        <w:rPr>
          <w:rFonts w:ascii="Verdana" w:hAnsi="Verdana"/>
          <w:lang w:val="es-MX"/>
        </w:rPr>
        <w:t xml:space="preserve"> honestidad, el respeto, la responsabilidad, el trabajo arduo y el amor nunca cambian, ni  nunca te decepcionan. Los principios según los cuales vivimos forman nuestro carácter.</w:t>
      </w:r>
      <w:r w:rsidR="00F8689D" w:rsidRPr="00CF4420">
        <w:rPr>
          <w:rFonts w:ascii="Verdana" w:hAnsi="Verdana"/>
          <w:lang w:val="es-MX"/>
        </w:rPr>
        <w:t>_________________________________________</w:t>
      </w:r>
    </w:p>
    <w:p w:rsidR="003A195E" w:rsidRDefault="003A195E" w:rsidP="003A195E">
      <w:pPr>
        <w:spacing w:line="360" w:lineRule="auto"/>
        <w:rPr>
          <w:rFonts w:ascii="Verdana" w:hAnsi="Verdana"/>
        </w:rPr>
      </w:pPr>
    </w:p>
    <w:p w:rsidR="006931A2" w:rsidRDefault="006931A2" w:rsidP="006931A2">
      <w:pPr>
        <w:jc w:val="both"/>
        <w:rPr>
          <w:rFonts w:ascii="Arial" w:hAnsi="Arial" w:cs="Arial"/>
        </w:rPr>
      </w:pPr>
      <w:r>
        <w:rPr>
          <w:rFonts w:ascii="Verdana" w:hAnsi="Verdana"/>
          <w:b/>
        </w:rPr>
        <w:t>LEE CON ATENCIÓN Y RESPONDE QUE TIPO DE CONFLICTO ES (ATRACCION-ATRACCION, ATRACCION-EVITACION, EVITACIÓN-EVITACIÓN, DOBLE AA-EE)</w:t>
      </w:r>
    </w:p>
    <w:p w:rsidR="006931A2" w:rsidRPr="00D2743D" w:rsidRDefault="006931A2" w:rsidP="006931A2">
      <w:pPr>
        <w:rPr>
          <w:rFonts w:ascii="Arial" w:hAnsi="Arial" w:cs="Arial"/>
          <w:b/>
          <w:sz w:val="10"/>
        </w:rPr>
      </w:pPr>
    </w:p>
    <w:p w:rsidR="006931A2" w:rsidRDefault="006931A2" w:rsidP="006931A2">
      <w:pPr>
        <w:jc w:val="both"/>
        <w:rPr>
          <w:rFonts w:ascii="Arial" w:hAnsi="Arial" w:cs="Arial"/>
        </w:rPr>
      </w:pPr>
      <w:r>
        <w:rPr>
          <w:rFonts w:ascii="Arial" w:hAnsi="Arial" w:cs="Arial"/>
        </w:rPr>
        <w:t>1.-Mariana termina su nivel medio superior con excelentes calificaciones en la escuela le notifican que ha sido becada para que estudie la superior en España, días después se da cuenta que está embarazada.</w:t>
      </w:r>
    </w:p>
    <w:p w:rsidR="006931A2" w:rsidRPr="00D2743D" w:rsidRDefault="006931A2" w:rsidP="006931A2">
      <w:pPr>
        <w:jc w:val="both"/>
        <w:rPr>
          <w:rFonts w:ascii="Arial" w:hAnsi="Arial" w:cs="Arial"/>
          <w:sz w:val="10"/>
        </w:rPr>
      </w:pPr>
    </w:p>
    <w:p w:rsidR="006931A2" w:rsidRDefault="006931A2" w:rsidP="006931A2">
      <w:pPr>
        <w:jc w:val="both"/>
      </w:pPr>
      <w:r>
        <w:t>___________________________________________</w:t>
      </w:r>
    </w:p>
    <w:p w:rsidR="006931A2" w:rsidRPr="00D2743D" w:rsidRDefault="006931A2" w:rsidP="006931A2">
      <w:pPr>
        <w:rPr>
          <w:sz w:val="10"/>
        </w:rPr>
      </w:pPr>
    </w:p>
    <w:p w:rsidR="006931A2" w:rsidRDefault="006931A2" w:rsidP="006931A2">
      <w:pPr>
        <w:jc w:val="both"/>
        <w:rPr>
          <w:rFonts w:ascii="Arial" w:hAnsi="Arial" w:cs="Arial"/>
        </w:rPr>
      </w:pPr>
      <w:r>
        <w:rPr>
          <w:rFonts w:ascii="Arial" w:hAnsi="Arial" w:cs="Arial"/>
        </w:rPr>
        <w:t>2.-Emiliano está muy enamorado de su novia ella le pide que asista a una cena familiar, lo cual se le hace una idea muy desagradable pues los papas de su novia lo cuestionan demasiado y lo hacen sentir incomodo, pero si no asiste su novia se molestaría o se sentiría triste.</w:t>
      </w:r>
    </w:p>
    <w:p w:rsidR="006931A2" w:rsidRPr="00D2743D" w:rsidRDefault="006931A2" w:rsidP="006931A2">
      <w:pPr>
        <w:jc w:val="both"/>
        <w:rPr>
          <w:rFonts w:ascii="Arial" w:hAnsi="Arial" w:cs="Arial"/>
          <w:sz w:val="10"/>
        </w:rPr>
      </w:pPr>
    </w:p>
    <w:p w:rsidR="006931A2" w:rsidRDefault="006931A2" w:rsidP="006931A2">
      <w:pPr>
        <w:jc w:val="both"/>
        <w:rPr>
          <w:rFonts w:ascii="Arial" w:hAnsi="Arial" w:cs="Arial"/>
        </w:rPr>
      </w:pPr>
      <w:r>
        <w:rPr>
          <w:rFonts w:ascii="Arial" w:hAnsi="Arial" w:cs="Arial"/>
        </w:rPr>
        <w:t>__________________________________________</w:t>
      </w:r>
    </w:p>
    <w:p w:rsidR="006931A2" w:rsidRPr="00D2743D" w:rsidRDefault="006931A2" w:rsidP="006931A2">
      <w:pPr>
        <w:jc w:val="both"/>
        <w:rPr>
          <w:rFonts w:ascii="Arial" w:hAnsi="Arial" w:cs="Arial"/>
          <w:sz w:val="10"/>
          <w:szCs w:val="10"/>
        </w:rPr>
      </w:pPr>
    </w:p>
    <w:p w:rsidR="006931A2" w:rsidRDefault="006931A2" w:rsidP="006931A2">
      <w:pPr>
        <w:jc w:val="both"/>
        <w:rPr>
          <w:rFonts w:ascii="Arial" w:hAnsi="Arial" w:cs="Arial"/>
        </w:rPr>
      </w:pPr>
      <w:r>
        <w:rPr>
          <w:rFonts w:ascii="Arial" w:hAnsi="Arial" w:cs="Arial"/>
        </w:rPr>
        <w:t>3.-Ricardo  es un obrero en Tijuana lo que gana es insuficiente para mantener a su familia, otro compañero de trabajo le propone irse de indocumentado a Estados Unidos en condiciones muy riesgosas y si decide quedarse ya no puede con la alimentación, renta, y seguir mandando a sus hijos a la escuela.</w:t>
      </w:r>
    </w:p>
    <w:p w:rsidR="006931A2" w:rsidRPr="00D2743D" w:rsidRDefault="006931A2" w:rsidP="006931A2">
      <w:pPr>
        <w:jc w:val="both"/>
        <w:rPr>
          <w:rFonts w:ascii="Arial" w:hAnsi="Arial" w:cs="Arial"/>
          <w:sz w:val="10"/>
          <w:szCs w:val="10"/>
        </w:rPr>
      </w:pPr>
    </w:p>
    <w:p w:rsidR="006931A2" w:rsidRDefault="006931A2" w:rsidP="006931A2">
      <w:pPr>
        <w:jc w:val="both"/>
        <w:rPr>
          <w:rFonts w:ascii="Arial" w:hAnsi="Arial" w:cs="Arial"/>
        </w:rPr>
      </w:pPr>
      <w:r>
        <w:rPr>
          <w:rFonts w:ascii="Arial" w:hAnsi="Arial" w:cs="Arial"/>
        </w:rPr>
        <w:t>__________________________________________</w:t>
      </w:r>
    </w:p>
    <w:p w:rsidR="006931A2" w:rsidRPr="00D2743D" w:rsidRDefault="006931A2" w:rsidP="006931A2">
      <w:pPr>
        <w:jc w:val="both"/>
        <w:rPr>
          <w:rFonts w:ascii="Arial" w:hAnsi="Arial" w:cs="Arial"/>
          <w:sz w:val="10"/>
          <w:szCs w:val="10"/>
        </w:rPr>
      </w:pPr>
    </w:p>
    <w:p w:rsidR="006931A2" w:rsidRDefault="006931A2" w:rsidP="006931A2">
      <w:pPr>
        <w:jc w:val="both"/>
        <w:rPr>
          <w:rFonts w:ascii="Arial" w:hAnsi="Arial" w:cs="Arial"/>
        </w:rPr>
      </w:pPr>
      <w:r>
        <w:rPr>
          <w:rFonts w:ascii="Arial" w:hAnsi="Arial" w:cs="Arial"/>
        </w:rPr>
        <w:t>4.-Gustavo tiene un conflicto le gusta dos chicas una que conoce desde hace tiempo  es tierna, responsable y muy deportista. Otra que acaba de conocer y físicamente le atrae mucho no sabe a cual elegir para pedirle que sea su novia.</w:t>
      </w:r>
    </w:p>
    <w:p w:rsidR="006931A2" w:rsidRPr="00D2743D" w:rsidRDefault="006931A2" w:rsidP="006931A2">
      <w:pPr>
        <w:jc w:val="both"/>
        <w:rPr>
          <w:rFonts w:ascii="Arial" w:hAnsi="Arial" w:cs="Arial"/>
          <w:sz w:val="10"/>
          <w:szCs w:val="10"/>
        </w:rPr>
      </w:pPr>
    </w:p>
    <w:p w:rsidR="006931A2" w:rsidRDefault="006931A2" w:rsidP="006931A2">
      <w:pPr>
        <w:jc w:val="both"/>
        <w:rPr>
          <w:rFonts w:ascii="Arial" w:hAnsi="Arial" w:cs="Arial"/>
        </w:rPr>
      </w:pPr>
      <w:r>
        <w:rPr>
          <w:rFonts w:ascii="Arial" w:hAnsi="Arial" w:cs="Arial"/>
        </w:rPr>
        <w:t>___________________________________________</w:t>
      </w:r>
    </w:p>
    <w:p w:rsidR="006931A2" w:rsidRPr="00D2743D" w:rsidRDefault="006931A2" w:rsidP="006931A2">
      <w:pPr>
        <w:jc w:val="both"/>
        <w:rPr>
          <w:rFonts w:ascii="Arial" w:hAnsi="Arial" w:cs="Arial"/>
          <w:sz w:val="10"/>
          <w:szCs w:val="10"/>
        </w:rPr>
      </w:pPr>
    </w:p>
    <w:p w:rsidR="006931A2" w:rsidRDefault="006931A2" w:rsidP="006931A2">
      <w:pPr>
        <w:jc w:val="both"/>
        <w:rPr>
          <w:rFonts w:ascii="Arial" w:hAnsi="Arial" w:cs="Arial"/>
        </w:rPr>
      </w:pPr>
      <w:r>
        <w:rPr>
          <w:rFonts w:ascii="Arial" w:hAnsi="Arial" w:cs="Arial"/>
        </w:rPr>
        <w:t xml:space="preserve">5. </w:t>
      </w:r>
      <w:r w:rsidR="004A3AD9">
        <w:rPr>
          <w:rFonts w:ascii="Arial" w:hAnsi="Arial" w:cs="Arial"/>
        </w:rPr>
        <w:t>Jazmín</w:t>
      </w:r>
      <w:r>
        <w:rPr>
          <w:rFonts w:ascii="Arial" w:hAnsi="Arial" w:cs="Arial"/>
        </w:rPr>
        <w:t xml:space="preserve"> </w:t>
      </w:r>
      <w:r w:rsidR="004A3AD9">
        <w:rPr>
          <w:rFonts w:ascii="Arial" w:hAnsi="Arial" w:cs="Arial"/>
        </w:rPr>
        <w:t>quiere entrar a un taller en la escuela pero no sabe cual elegir pues los dos que le interesan (piano y actuación) se imparten el mismo día y a la mi</w:t>
      </w:r>
      <w:r w:rsidR="00C01196">
        <w:rPr>
          <w:rFonts w:ascii="Arial" w:hAnsi="Arial" w:cs="Arial"/>
        </w:rPr>
        <w:t>s</w:t>
      </w:r>
      <w:r w:rsidR="004A3AD9">
        <w:rPr>
          <w:rFonts w:ascii="Arial" w:hAnsi="Arial" w:cs="Arial"/>
        </w:rPr>
        <w:t>ma hora</w:t>
      </w:r>
      <w:r>
        <w:rPr>
          <w:rFonts w:ascii="Arial" w:hAnsi="Arial" w:cs="Arial"/>
        </w:rPr>
        <w:t>.</w:t>
      </w:r>
    </w:p>
    <w:p w:rsidR="006931A2" w:rsidRPr="00D2743D" w:rsidRDefault="006931A2" w:rsidP="006931A2">
      <w:pPr>
        <w:jc w:val="both"/>
        <w:rPr>
          <w:rFonts w:ascii="Arial" w:hAnsi="Arial" w:cs="Arial"/>
          <w:sz w:val="10"/>
          <w:szCs w:val="10"/>
        </w:rPr>
      </w:pPr>
    </w:p>
    <w:p w:rsidR="006931A2" w:rsidRDefault="006931A2" w:rsidP="006931A2">
      <w:pPr>
        <w:jc w:val="both"/>
        <w:rPr>
          <w:rFonts w:ascii="Arial" w:hAnsi="Arial" w:cs="Arial"/>
        </w:rPr>
      </w:pPr>
      <w:r>
        <w:rPr>
          <w:rFonts w:ascii="Arial" w:hAnsi="Arial" w:cs="Arial"/>
        </w:rPr>
        <w:t>__________________________________________</w:t>
      </w:r>
    </w:p>
    <w:p w:rsidR="006931A2" w:rsidRPr="00D2743D" w:rsidRDefault="006931A2" w:rsidP="006931A2">
      <w:pPr>
        <w:jc w:val="both"/>
        <w:rPr>
          <w:rFonts w:ascii="Arial" w:hAnsi="Arial" w:cs="Arial"/>
          <w:sz w:val="10"/>
          <w:szCs w:val="10"/>
        </w:rPr>
      </w:pPr>
    </w:p>
    <w:p w:rsidR="006931A2" w:rsidRDefault="006931A2" w:rsidP="006931A2">
      <w:pPr>
        <w:jc w:val="both"/>
        <w:rPr>
          <w:rFonts w:ascii="Arial" w:hAnsi="Arial" w:cs="Arial"/>
        </w:rPr>
      </w:pPr>
      <w:r>
        <w:rPr>
          <w:rFonts w:ascii="Arial" w:hAnsi="Arial" w:cs="Arial"/>
        </w:rPr>
        <w:lastRenderedPageBreak/>
        <w:t xml:space="preserve">6.- </w:t>
      </w:r>
      <w:r w:rsidR="004D1014">
        <w:rPr>
          <w:rFonts w:ascii="Arial" w:hAnsi="Arial" w:cs="Arial"/>
        </w:rPr>
        <w:t xml:space="preserve">Los papás de </w:t>
      </w:r>
      <w:r>
        <w:rPr>
          <w:rFonts w:ascii="Arial" w:hAnsi="Arial" w:cs="Arial"/>
        </w:rPr>
        <w:t xml:space="preserve">María Fernanda </w:t>
      </w:r>
      <w:r w:rsidR="004D1014">
        <w:rPr>
          <w:rFonts w:ascii="Arial" w:hAnsi="Arial" w:cs="Arial"/>
        </w:rPr>
        <w:t xml:space="preserve"> están separados y ella </w:t>
      </w:r>
      <w:r>
        <w:rPr>
          <w:rFonts w:ascii="Arial" w:hAnsi="Arial" w:cs="Arial"/>
        </w:rPr>
        <w:t>tiene</w:t>
      </w:r>
      <w:r w:rsidR="004D1014">
        <w:rPr>
          <w:rFonts w:ascii="Arial" w:hAnsi="Arial" w:cs="Arial"/>
        </w:rPr>
        <w:t xml:space="preserve"> un </w:t>
      </w:r>
      <w:r>
        <w:rPr>
          <w:rFonts w:ascii="Arial" w:hAnsi="Arial" w:cs="Arial"/>
        </w:rPr>
        <w:t xml:space="preserve"> conflicto de decidirse que va hacer </w:t>
      </w:r>
      <w:r w:rsidR="004D1014">
        <w:rPr>
          <w:rFonts w:ascii="Arial" w:hAnsi="Arial" w:cs="Arial"/>
        </w:rPr>
        <w:t xml:space="preserve">pues su papá la invita a ir de vacaciones a Cancún  pero en </w:t>
      </w:r>
      <w:r w:rsidR="0087144E">
        <w:rPr>
          <w:rFonts w:ascii="Arial" w:hAnsi="Arial" w:cs="Arial"/>
        </w:rPr>
        <w:t>esas mismas</w:t>
      </w:r>
      <w:r w:rsidR="004D1014">
        <w:rPr>
          <w:rFonts w:ascii="Arial" w:hAnsi="Arial" w:cs="Arial"/>
        </w:rPr>
        <w:t xml:space="preserve"> fechas es el cumpleaños de su </w:t>
      </w:r>
      <w:r w:rsidR="0087144E">
        <w:rPr>
          <w:rFonts w:ascii="Arial" w:hAnsi="Arial" w:cs="Arial"/>
        </w:rPr>
        <w:t>mamá</w:t>
      </w:r>
      <w:r>
        <w:rPr>
          <w:rFonts w:ascii="Arial" w:hAnsi="Arial" w:cs="Arial"/>
        </w:rPr>
        <w:t>.</w:t>
      </w:r>
    </w:p>
    <w:p w:rsidR="006931A2" w:rsidRPr="00D2743D" w:rsidRDefault="006931A2" w:rsidP="006931A2">
      <w:pPr>
        <w:jc w:val="both"/>
        <w:rPr>
          <w:rFonts w:ascii="Arial" w:hAnsi="Arial" w:cs="Arial"/>
          <w:sz w:val="10"/>
          <w:szCs w:val="10"/>
        </w:rPr>
      </w:pPr>
    </w:p>
    <w:p w:rsidR="006931A2" w:rsidRDefault="006931A2" w:rsidP="006931A2">
      <w:pPr>
        <w:jc w:val="both"/>
        <w:rPr>
          <w:rFonts w:ascii="Arial" w:hAnsi="Arial" w:cs="Arial"/>
        </w:rPr>
      </w:pPr>
      <w:r>
        <w:rPr>
          <w:rFonts w:ascii="Arial" w:hAnsi="Arial" w:cs="Arial"/>
        </w:rPr>
        <w:t>____________________________________</w:t>
      </w:r>
    </w:p>
    <w:p w:rsidR="006931A2" w:rsidRPr="00D2743D" w:rsidRDefault="006931A2" w:rsidP="006931A2">
      <w:pPr>
        <w:jc w:val="both"/>
        <w:rPr>
          <w:rFonts w:ascii="Arial" w:hAnsi="Arial" w:cs="Arial"/>
          <w:sz w:val="10"/>
          <w:szCs w:val="10"/>
        </w:rPr>
      </w:pPr>
    </w:p>
    <w:p w:rsidR="006931A2" w:rsidRDefault="006931A2" w:rsidP="006931A2">
      <w:pPr>
        <w:jc w:val="both"/>
        <w:rPr>
          <w:rFonts w:ascii="Arial" w:hAnsi="Arial" w:cs="Arial"/>
        </w:rPr>
      </w:pPr>
      <w:r>
        <w:rPr>
          <w:rFonts w:ascii="Arial" w:hAnsi="Arial" w:cs="Arial"/>
        </w:rPr>
        <w:t>7.-Alberto tiene una fiesta que será muy divertida en la cual irán todos sus compañeros del futbol americano, pero desafortunadamente al día siguiente tiene examen  de Cálculos y le falta estudiar un tema.</w:t>
      </w:r>
    </w:p>
    <w:p w:rsidR="006931A2" w:rsidRPr="00D2743D" w:rsidRDefault="006931A2" w:rsidP="006931A2">
      <w:pPr>
        <w:jc w:val="both"/>
        <w:rPr>
          <w:rFonts w:ascii="Arial" w:hAnsi="Arial" w:cs="Arial"/>
          <w:sz w:val="10"/>
          <w:szCs w:val="10"/>
        </w:rPr>
      </w:pPr>
    </w:p>
    <w:p w:rsidR="006931A2" w:rsidRDefault="006931A2" w:rsidP="006931A2">
      <w:pPr>
        <w:jc w:val="both"/>
        <w:rPr>
          <w:rFonts w:ascii="Arial" w:hAnsi="Arial" w:cs="Arial"/>
        </w:rPr>
      </w:pPr>
      <w:r>
        <w:rPr>
          <w:rFonts w:ascii="Arial" w:hAnsi="Arial" w:cs="Arial"/>
        </w:rPr>
        <w:t>_____________________________________</w:t>
      </w:r>
    </w:p>
    <w:p w:rsidR="006931A2" w:rsidRPr="00D2743D" w:rsidRDefault="006931A2" w:rsidP="006931A2">
      <w:pPr>
        <w:jc w:val="both"/>
        <w:rPr>
          <w:rFonts w:ascii="Arial" w:hAnsi="Arial" w:cs="Arial"/>
          <w:sz w:val="10"/>
          <w:szCs w:val="10"/>
        </w:rPr>
      </w:pPr>
    </w:p>
    <w:p w:rsidR="006931A2" w:rsidRDefault="006931A2" w:rsidP="006931A2">
      <w:pPr>
        <w:jc w:val="both"/>
        <w:rPr>
          <w:rFonts w:ascii="Arial" w:hAnsi="Arial" w:cs="Arial"/>
        </w:rPr>
      </w:pPr>
      <w:r>
        <w:rPr>
          <w:rFonts w:ascii="Arial" w:hAnsi="Arial" w:cs="Arial"/>
        </w:rPr>
        <w:t xml:space="preserve">8.- Sofía  es una exitosa  licenciada en turismo  en donde trabaja le </w:t>
      </w:r>
      <w:r w:rsidR="00E86C05">
        <w:rPr>
          <w:rFonts w:ascii="Arial" w:hAnsi="Arial" w:cs="Arial"/>
        </w:rPr>
        <w:t>proponen un proyecto en</w:t>
      </w:r>
      <w:r>
        <w:rPr>
          <w:rFonts w:ascii="Arial" w:hAnsi="Arial" w:cs="Arial"/>
        </w:rPr>
        <w:t xml:space="preserve"> España </w:t>
      </w:r>
      <w:r w:rsidR="00E86C05">
        <w:rPr>
          <w:rFonts w:ascii="Arial" w:hAnsi="Arial" w:cs="Arial"/>
        </w:rPr>
        <w:t>que dura cuatro meses</w:t>
      </w:r>
      <w:r>
        <w:rPr>
          <w:rFonts w:ascii="Arial" w:hAnsi="Arial" w:cs="Arial"/>
        </w:rPr>
        <w:t xml:space="preserve">, pero tendría que dejar a sus hijo </w:t>
      </w:r>
      <w:r w:rsidR="00E86C05">
        <w:rPr>
          <w:rFonts w:ascii="Arial" w:hAnsi="Arial" w:cs="Arial"/>
        </w:rPr>
        <w:t>Emiliano</w:t>
      </w:r>
      <w:r>
        <w:rPr>
          <w:rFonts w:ascii="Arial" w:hAnsi="Arial" w:cs="Arial"/>
        </w:rPr>
        <w:t xml:space="preserve"> de tres años.</w:t>
      </w:r>
    </w:p>
    <w:p w:rsidR="006931A2" w:rsidRPr="00D2743D" w:rsidRDefault="006931A2" w:rsidP="006931A2">
      <w:pPr>
        <w:jc w:val="both"/>
        <w:rPr>
          <w:rFonts w:ascii="Arial" w:hAnsi="Arial" w:cs="Arial"/>
          <w:sz w:val="10"/>
          <w:szCs w:val="10"/>
        </w:rPr>
      </w:pPr>
    </w:p>
    <w:p w:rsidR="006931A2" w:rsidRDefault="006931A2" w:rsidP="006931A2">
      <w:pPr>
        <w:jc w:val="both"/>
        <w:rPr>
          <w:rFonts w:ascii="Arial" w:hAnsi="Arial" w:cs="Arial"/>
        </w:rPr>
      </w:pPr>
      <w:r>
        <w:rPr>
          <w:rFonts w:ascii="Arial" w:hAnsi="Arial" w:cs="Arial"/>
        </w:rPr>
        <w:t>______________________________________</w:t>
      </w:r>
    </w:p>
    <w:p w:rsidR="006931A2" w:rsidRPr="00D2743D" w:rsidRDefault="006931A2" w:rsidP="006931A2">
      <w:pPr>
        <w:jc w:val="both"/>
        <w:rPr>
          <w:rFonts w:ascii="Arial" w:hAnsi="Arial" w:cs="Arial"/>
          <w:sz w:val="10"/>
          <w:szCs w:val="10"/>
        </w:rPr>
      </w:pPr>
    </w:p>
    <w:p w:rsidR="006931A2" w:rsidRDefault="006931A2" w:rsidP="006931A2">
      <w:pPr>
        <w:jc w:val="both"/>
        <w:rPr>
          <w:rFonts w:ascii="Arial" w:hAnsi="Arial" w:cs="Arial"/>
        </w:rPr>
      </w:pPr>
      <w:r>
        <w:rPr>
          <w:rFonts w:ascii="Arial" w:hAnsi="Arial" w:cs="Arial"/>
        </w:rPr>
        <w:t>9.- Omar llega a su casa con mucha hambre, pero su mamá  hizo un platillo que no le gusta, decide ir a la taquería  de la esquina, al comenzar a comer se da cuenta que en la pared hay una cucaracha.</w:t>
      </w:r>
    </w:p>
    <w:p w:rsidR="006931A2" w:rsidRPr="00D2743D" w:rsidRDefault="006931A2" w:rsidP="006931A2">
      <w:pPr>
        <w:jc w:val="both"/>
        <w:rPr>
          <w:rFonts w:ascii="Arial" w:hAnsi="Arial" w:cs="Arial"/>
          <w:sz w:val="10"/>
          <w:szCs w:val="10"/>
        </w:rPr>
      </w:pPr>
    </w:p>
    <w:p w:rsidR="006931A2" w:rsidRDefault="006931A2" w:rsidP="006931A2">
      <w:pPr>
        <w:jc w:val="both"/>
        <w:rPr>
          <w:rFonts w:ascii="Arial" w:hAnsi="Arial" w:cs="Arial"/>
        </w:rPr>
      </w:pPr>
      <w:r>
        <w:rPr>
          <w:rFonts w:ascii="Arial" w:hAnsi="Arial" w:cs="Arial"/>
        </w:rPr>
        <w:t>______________________________________</w:t>
      </w:r>
    </w:p>
    <w:p w:rsidR="006931A2" w:rsidRPr="00D2743D" w:rsidRDefault="006931A2" w:rsidP="006931A2">
      <w:pPr>
        <w:jc w:val="both"/>
        <w:rPr>
          <w:rFonts w:ascii="Arial" w:hAnsi="Arial" w:cs="Arial"/>
          <w:sz w:val="10"/>
          <w:szCs w:val="10"/>
        </w:rPr>
      </w:pPr>
    </w:p>
    <w:p w:rsidR="006931A2" w:rsidRPr="001B6CB5" w:rsidRDefault="001B6CB5" w:rsidP="001B6CB5">
      <w:pPr>
        <w:spacing w:after="0" w:line="240" w:lineRule="auto"/>
        <w:jc w:val="both"/>
        <w:rPr>
          <w:rFonts w:ascii="Arial" w:hAnsi="Arial" w:cs="Arial"/>
        </w:rPr>
      </w:pPr>
      <w:r>
        <w:rPr>
          <w:rFonts w:ascii="Arial" w:hAnsi="Arial" w:cs="Arial"/>
        </w:rPr>
        <w:t>10.-</w:t>
      </w:r>
      <w:r w:rsidR="001B7B08">
        <w:rPr>
          <w:rFonts w:ascii="Arial" w:hAnsi="Arial" w:cs="Arial"/>
        </w:rPr>
        <w:t>Gabriela</w:t>
      </w:r>
      <w:r w:rsidR="006931A2" w:rsidRPr="001B6CB5">
        <w:rPr>
          <w:rFonts w:ascii="Arial" w:hAnsi="Arial" w:cs="Arial"/>
        </w:rPr>
        <w:t xml:space="preserve">  está próxima a cumplir quince años sus papas hablan con ella para que decida si va a querer un viaje a </w:t>
      </w:r>
      <w:proofErr w:type="spellStart"/>
      <w:r w:rsidR="009234E9">
        <w:rPr>
          <w:rFonts w:ascii="Arial" w:hAnsi="Arial" w:cs="Arial"/>
        </w:rPr>
        <w:t>Disneylandia</w:t>
      </w:r>
      <w:proofErr w:type="spellEnd"/>
      <w:r w:rsidR="006931A2" w:rsidRPr="001B6CB5">
        <w:rPr>
          <w:rFonts w:ascii="Arial" w:hAnsi="Arial" w:cs="Arial"/>
        </w:rPr>
        <w:t xml:space="preserve"> o una gran fiesta le piden que </w:t>
      </w:r>
      <w:r w:rsidR="00C01196" w:rsidRPr="001B6CB5">
        <w:rPr>
          <w:rFonts w:ascii="Arial" w:hAnsi="Arial" w:cs="Arial"/>
        </w:rPr>
        <w:t>dé</w:t>
      </w:r>
      <w:r w:rsidR="006931A2" w:rsidRPr="001B6CB5">
        <w:rPr>
          <w:rFonts w:ascii="Arial" w:hAnsi="Arial" w:cs="Arial"/>
        </w:rPr>
        <w:t xml:space="preserve"> una respuesta pronto</w:t>
      </w:r>
    </w:p>
    <w:p w:rsidR="006931A2" w:rsidRPr="00D2743D" w:rsidRDefault="006931A2" w:rsidP="006931A2">
      <w:pPr>
        <w:jc w:val="both"/>
        <w:rPr>
          <w:rFonts w:ascii="Arial" w:hAnsi="Arial" w:cs="Arial"/>
          <w:sz w:val="10"/>
          <w:szCs w:val="10"/>
        </w:rPr>
      </w:pPr>
    </w:p>
    <w:p w:rsidR="006931A2" w:rsidRDefault="006931A2" w:rsidP="006931A2">
      <w:pPr>
        <w:jc w:val="both"/>
        <w:rPr>
          <w:rFonts w:ascii="Arial" w:hAnsi="Arial" w:cs="Arial"/>
        </w:rPr>
      </w:pPr>
      <w:r>
        <w:rPr>
          <w:rFonts w:ascii="Arial" w:hAnsi="Arial" w:cs="Arial"/>
        </w:rPr>
        <w:t>._____________________________________</w:t>
      </w:r>
    </w:p>
    <w:p w:rsidR="006931A2" w:rsidRDefault="006931A2" w:rsidP="006931A2">
      <w:pPr>
        <w:jc w:val="both"/>
        <w:rPr>
          <w:rFonts w:ascii="Arial" w:hAnsi="Arial" w:cs="Arial"/>
        </w:rPr>
      </w:pPr>
    </w:p>
    <w:p w:rsidR="00946E15" w:rsidRDefault="00946E15">
      <w:pPr>
        <w:rPr>
          <w:rFonts w:ascii="Verdana" w:hAnsi="Verdana"/>
        </w:rPr>
      </w:pPr>
      <w:r>
        <w:rPr>
          <w:rFonts w:ascii="Verdana" w:hAnsi="Verdana"/>
        </w:rPr>
        <w:br w:type="page"/>
      </w:r>
    </w:p>
    <w:p w:rsidR="00946E15" w:rsidRDefault="00946E15" w:rsidP="00946E15">
      <w:pPr>
        <w:spacing w:line="360" w:lineRule="auto"/>
        <w:jc w:val="both"/>
        <w:rPr>
          <w:rFonts w:ascii="Verdana" w:hAnsi="Verdana"/>
          <w:b/>
        </w:rPr>
      </w:pPr>
      <w:r>
        <w:rPr>
          <w:rFonts w:ascii="Verdana" w:hAnsi="Verdana"/>
          <w:b/>
        </w:rPr>
        <w:lastRenderedPageBreak/>
        <w:t>Realiza el proceso que se da en la Toma de Decisiones en la siguiente situación:</w:t>
      </w:r>
    </w:p>
    <w:p w:rsidR="00946E15" w:rsidRDefault="00946E15" w:rsidP="00946E15">
      <w:pPr>
        <w:spacing w:line="360" w:lineRule="auto"/>
        <w:jc w:val="both"/>
        <w:rPr>
          <w:rFonts w:ascii="Verdana" w:hAnsi="Verdana"/>
        </w:rPr>
      </w:pPr>
      <w:r>
        <w:rPr>
          <w:rFonts w:ascii="Verdana" w:hAnsi="Verdana"/>
        </w:rPr>
        <w:t>Angélica es una joven que acaba de terminar su carrera, ha conseguido trabajo en una empresa importante, pero ésta se encuentra a una distancia muy lejana de su casa, por otra parte quiere continuar con sus estudios de especialización. Por tanto ha tomado la decisión de irse a vivir a un departamento más cercano a su lugar de trabajo y escuela.</w:t>
      </w:r>
    </w:p>
    <w:p w:rsidR="00946E15" w:rsidRPr="00946E15" w:rsidRDefault="00946E15" w:rsidP="00946E15">
      <w:pPr>
        <w:spacing w:line="360" w:lineRule="auto"/>
        <w:jc w:val="both"/>
        <w:rPr>
          <w:rFonts w:ascii="Verdana" w:hAnsi="Verdana"/>
        </w:rPr>
      </w:pPr>
      <w:r>
        <w:rPr>
          <w:rFonts w:ascii="Verdana" w:hAnsi="Verdana"/>
        </w:rPr>
        <w:t>¿Qué aspectos tendrá que considerar para que su decisión sea la más adecuada?</w:t>
      </w:r>
    </w:p>
    <w:p w:rsidR="006931A2" w:rsidRDefault="00946E15" w:rsidP="003A195E">
      <w:pPr>
        <w:spacing w:line="360" w:lineRule="auto"/>
        <w:rPr>
          <w:rFonts w:ascii="Verdana" w:hAnsi="Verdana"/>
        </w:rPr>
      </w:pPr>
      <w:r w:rsidRPr="00946E15">
        <w:rPr>
          <w:rFonts w:ascii="Verdana" w:hAnsi="Verdana"/>
          <w:noProof/>
          <w:lang w:val="es-MX" w:eastAsia="es-MX"/>
        </w:rPr>
        <w:drawing>
          <wp:inline distT="0" distB="0" distL="0" distR="0">
            <wp:extent cx="5534025" cy="4067175"/>
            <wp:effectExtent l="0" t="0" r="0" b="0"/>
            <wp:docPr id="2"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946E15" w:rsidRDefault="00946E15">
      <w:pPr>
        <w:rPr>
          <w:rFonts w:ascii="Verdana" w:hAnsi="Verdana"/>
        </w:rPr>
      </w:pPr>
      <w:r>
        <w:rPr>
          <w:rFonts w:ascii="Verdana" w:hAnsi="Verdana"/>
        </w:rPr>
        <w:br w:type="page"/>
      </w:r>
    </w:p>
    <w:p w:rsidR="00946E15" w:rsidRDefault="00946E15" w:rsidP="00946E15">
      <w:pPr>
        <w:spacing w:line="360" w:lineRule="auto"/>
        <w:jc w:val="both"/>
        <w:rPr>
          <w:rFonts w:ascii="Verdana" w:hAnsi="Verdana"/>
          <w:b/>
        </w:rPr>
      </w:pPr>
      <w:r>
        <w:rPr>
          <w:rFonts w:ascii="Verdana" w:hAnsi="Verdana"/>
          <w:b/>
        </w:rPr>
        <w:lastRenderedPageBreak/>
        <w:t xml:space="preserve">De acuerdo a la situación anterior, desarrolla el proceso decisional que Angélica debe de tomar en cuenta antes de la toma de su decisión. </w:t>
      </w:r>
    </w:p>
    <w:p w:rsidR="00946E15" w:rsidRDefault="00946E15" w:rsidP="00946E15">
      <w:pPr>
        <w:spacing w:line="360" w:lineRule="auto"/>
        <w:jc w:val="both"/>
        <w:rPr>
          <w:rFonts w:ascii="Verdana" w:hAnsi="Verdana"/>
          <w:b/>
        </w:rPr>
      </w:pPr>
      <w:r>
        <w:rPr>
          <w:rFonts w:ascii="Verdana" w:hAnsi="Verdana"/>
          <w:b/>
        </w:rPr>
        <w:t>En cada elemento llena con la información correspondiente.</w:t>
      </w:r>
    </w:p>
    <w:p w:rsidR="00946E15" w:rsidRPr="003A195E" w:rsidRDefault="00946E15" w:rsidP="00946E15">
      <w:pPr>
        <w:spacing w:line="360" w:lineRule="auto"/>
        <w:jc w:val="both"/>
        <w:rPr>
          <w:rFonts w:ascii="Verdana" w:hAnsi="Verdana"/>
        </w:rPr>
      </w:pPr>
      <w:r w:rsidRPr="00946E15">
        <w:rPr>
          <w:rFonts w:ascii="Verdana" w:hAnsi="Verdana"/>
          <w:noProof/>
          <w:lang w:val="es-MX" w:eastAsia="es-MX"/>
        </w:rPr>
        <w:drawing>
          <wp:inline distT="0" distB="0" distL="0" distR="0">
            <wp:extent cx="5400040" cy="3329964"/>
            <wp:effectExtent l="0" t="19050" r="29210" b="0"/>
            <wp:docPr id="3"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sectPr w:rsidR="00946E15" w:rsidRPr="003A195E" w:rsidSect="005C531D">
      <w:headerReference w:type="even" r:id="rId21"/>
      <w:headerReference w:type="default" r:id="rId22"/>
      <w:footerReference w:type="even" r:id="rId23"/>
      <w:footerReference w:type="default" r:id="rId24"/>
      <w:headerReference w:type="first" r:id="rId25"/>
      <w:footerReference w:type="first" r:id="rId26"/>
      <w:pgSz w:w="11906" w:h="16838"/>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089" w:rsidRDefault="00BA4089" w:rsidP="001C56F6">
      <w:pPr>
        <w:spacing w:after="0" w:line="240" w:lineRule="auto"/>
      </w:pPr>
      <w:r>
        <w:separator/>
      </w:r>
    </w:p>
  </w:endnote>
  <w:endnote w:type="continuationSeparator" w:id="0">
    <w:p w:rsidR="00BA4089" w:rsidRDefault="00BA4089" w:rsidP="001C56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A59" w:rsidRDefault="00B27A59">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A59" w:rsidRDefault="00B27A59">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A59" w:rsidRDefault="00B27A5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089" w:rsidRDefault="00BA4089" w:rsidP="001C56F6">
      <w:pPr>
        <w:spacing w:after="0" w:line="240" w:lineRule="auto"/>
      </w:pPr>
      <w:r>
        <w:separator/>
      </w:r>
    </w:p>
  </w:footnote>
  <w:footnote w:type="continuationSeparator" w:id="0">
    <w:p w:rsidR="00BA4089" w:rsidRDefault="00BA4089" w:rsidP="001C56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A59" w:rsidRDefault="00B27A59">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F6" w:rsidRPr="00B237D8" w:rsidRDefault="00B27A59" w:rsidP="001C56F6">
    <w:pPr>
      <w:pStyle w:val="Encabezado"/>
      <w:pBdr>
        <w:bottom w:val="thickThinSmallGap" w:sz="24" w:space="1" w:color="622423"/>
      </w:pBdr>
      <w:rPr>
        <w:rFonts w:ascii="Arial" w:hAnsi="Arial" w:cs="Arial"/>
        <w:sz w:val="18"/>
        <w:szCs w:val="18"/>
      </w:rPr>
    </w:pPr>
    <w:r>
      <w:rPr>
        <w:rFonts w:ascii="Arial" w:hAnsi="Arial" w:cs="Arial"/>
        <w:sz w:val="18"/>
        <w:szCs w:val="18"/>
      </w:rPr>
      <w:t>BANCO DE REACTIVOS</w:t>
    </w:r>
  </w:p>
  <w:p w:rsidR="001C56F6" w:rsidRPr="00B237D8" w:rsidRDefault="001C56F6" w:rsidP="001C56F6">
    <w:pPr>
      <w:pStyle w:val="Encabezado"/>
      <w:pBdr>
        <w:bottom w:val="thickThinSmallGap" w:sz="24" w:space="1" w:color="622423"/>
      </w:pBdr>
      <w:rPr>
        <w:rFonts w:ascii="Arial" w:hAnsi="Arial" w:cs="Arial"/>
        <w:sz w:val="18"/>
        <w:szCs w:val="18"/>
      </w:rPr>
    </w:pPr>
    <w:r w:rsidRPr="00B237D8">
      <w:rPr>
        <w:rFonts w:ascii="Arial" w:hAnsi="Arial" w:cs="Arial"/>
        <w:sz w:val="18"/>
        <w:szCs w:val="18"/>
      </w:rPr>
      <w:t>COMUNICACIÓN Y LIDERAZGO</w:t>
    </w:r>
  </w:p>
  <w:p w:rsidR="001C56F6" w:rsidRDefault="001C56F6">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A59" w:rsidRDefault="00B27A5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7164F"/>
    <w:multiLevelType w:val="hybridMultilevel"/>
    <w:tmpl w:val="14D6B14A"/>
    <w:lvl w:ilvl="0" w:tplc="C8062F3A">
      <w:start w:val="1"/>
      <w:numFmt w:val="decimal"/>
      <w:lvlText w:val="%1."/>
      <w:lvlJc w:val="left"/>
      <w:pPr>
        <w:tabs>
          <w:tab w:val="num" w:pos="720"/>
        </w:tabs>
        <w:ind w:left="72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nsid w:val="42E33418"/>
    <w:multiLevelType w:val="hybridMultilevel"/>
    <w:tmpl w:val="91D2C35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48C44D70"/>
    <w:multiLevelType w:val="hybridMultilevel"/>
    <w:tmpl w:val="7624AE7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B395418"/>
    <w:multiLevelType w:val="hybridMultilevel"/>
    <w:tmpl w:val="FA345E30"/>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6B043E2A"/>
    <w:multiLevelType w:val="hybridMultilevel"/>
    <w:tmpl w:val="38FC62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C0B1E04"/>
    <w:multiLevelType w:val="hybridMultilevel"/>
    <w:tmpl w:val="658C24C2"/>
    <w:lvl w:ilvl="0" w:tplc="080A000F">
      <w:start w:val="1"/>
      <w:numFmt w:val="decimal"/>
      <w:lvlText w:val="%1."/>
      <w:lvlJc w:val="left"/>
      <w:pPr>
        <w:ind w:left="36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
    <w:nsid w:val="7A4A3BB6"/>
    <w:multiLevelType w:val="hybridMultilevel"/>
    <w:tmpl w:val="4120F9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6"/>
  </w:num>
  <w:num w:numId="5">
    <w:abstractNumId w:val="0"/>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264BE8"/>
    <w:rsid w:val="00003E4B"/>
    <w:rsid w:val="00024B60"/>
    <w:rsid w:val="00060FB3"/>
    <w:rsid w:val="00066488"/>
    <w:rsid w:val="00067E0B"/>
    <w:rsid w:val="00073FC8"/>
    <w:rsid w:val="000912BE"/>
    <w:rsid w:val="00095FAB"/>
    <w:rsid w:val="000E481A"/>
    <w:rsid w:val="000F6E59"/>
    <w:rsid w:val="001075CD"/>
    <w:rsid w:val="001244AC"/>
    <w:rsid w:val="0014144E"/>
    <w:rsid w:val="00181DDA"/>
    <w:rsid w:val="0019220D"/>
    <w:rsid w:val="001B6CB5"/>
    <w:rsid w:val="001B7B08"/>
    <w:rsid w:val="001C2C4F"/>
    <w:rsid w:val="001C56F6"/>
    <w:rsid w:val="001C7DAF"/>
    <w:rsid w:val="001E0DD2"/>
    <w:rsid w:val="00220B9F"/>
    <w:rsid w:val="00234B97"/>
    <w:rsid w:val="002536BC"/>
    <w:rsid w:val="00264BE8"/>
    <w:rsid w:val="00275497"/>
    <w:rsid w:val="002A5198"/>
    <w:rsid w:val="002A6313"/>
    <w:rsid w:val="002D1453"/>
    <w:rsid w:val="002D54DF"/>
    <w:rsid w:val="003A195E"/>
    <w:rsid w:val="003B6021"/>
    <w:rsid w:val="003D7978"/>
    <w:rsid w:val="00406227"/>
    <w:rsid w:val="00411733"/>
    <w:rsid w:val="0045129B"/>
    <w:rsid w:val="004A3AD9"/>
    <w:rsid w:val="004B401C"/>
    <w:rsid w:val="004D1014"/>
    <w:rsid w:val="004F5070"/>
    <w:rsid w:val="00500509"/>
    <w:rsid w:val="005429AF"/>
    <w:rsid w:val="00593380"/>
    <w:rsid w:val="005C531D"/>
    <w:rsid w:val="0061063E"/>
    <w:rsid w:val="00616F7C"/>
    <w:rsid w:val="00617A76"/>
    <w:rsid w:val="00621206"/>
    <w:rsid w:val="00651440"/>
    <w:rsid w:val="00675FB1"/>
    <w:rsid w:val="0068021B"/>
    <w:rsid w:val="006931A2"/>
    <w:rsid w:val="006937D5"/>
    <w:rsid w:val="006A67C1"/>
    <w:rsid w:val="0070430F"/>
    <w:rsid w:val="00706E58"/>
    <w:rsid w:val="00741B82"/>
    <w:rsid w:val="00755093"/>
    <w:rsid w:val="00793499"/>
    <w:rsid w:val="007A2C39"/>
    <w:rsid w:val="007E7EF5"/>
    <w:rsid w:val="0080470B"/>
    <w:rsid w:val="00812A61"/>
    <w:rsid w:val="00832C36"/>
    <w:rsid w:val="00840BD5"/>
    <w:rsid w:val="00852A6D"/>
    <w:rsid w:val="00856445"/>
    <w:rsid w:val="0086218A"/>
    <w:rsid w:val="0087144E"/>
    <w:rsid w:val="008D6248"/>
    <w:rsid w:val="009234E9"/>
    <w:rsid w:val="009241DC"/>
    <w:rsid w:val="0092636B"/>
    <w:rsid w:val="0092783F"/>
    <w:rsid w:val="00930FEC"/>
    <w:rsid w:val="009435A5"/>
    <w:rsid w:val="00946E15"/>
    <w:rsid w:val="0098086D"/>
    <w:rsid w:val="009B4F37"/>
    <w:rsid w:val="009D01D5"/>
    <w:rsid w:val="00A144D4"/>
    <w:rsid w:val="00A23E7F"/>
    <w:rsid w:val="00A3677A"/>
    <w:rsid w:val="00A56E12"/>
    <w:rsid w:val="00AB02C0"/>
    <w:rsid w:val="00AD1D35"/>
    <w:rsid w:val="00B17D51"/>
    <w:rsid w:val="00B27A59"/>
    <w:rsid w:val="00B3143B"/>
    <w:rsid w:val="00B8318B"/>
    <w:rsid w:val="00B84254"/>
    <w:rsid w:val="00B86D7E"/>
    <w:rsid w:val="00BA1C14"/>
    <w:rsid w:val="00BA4089"/>
    <w:rsid w:val="00BC278B"/>
    <w:rsid w:val="00BC5FA2"/>
    <w:rsid w:val="00BD07CB"/>
    <w:rsid w:val="00BF1072"/>
    <w:rsid w:val="00C01196"/>
    <w:rsid w:val="00C1294D"/>
    <w:rsid w:val="00C17A78"/>
    <w:rsid w:val="00C31FEF"/>
    <w:rsid w:val="00C35923"/>
    <w:rsid w:val="00C500D8"/>
    <w:rsid w:val="00C65EA7"/>
    <w:rsid w:val="00C74ABF"/>
    <w:rsid w:val="00CC3522"/>
    <w:rsid w:val="00CD7820"/>
    <w:rsid w:val="00CF4420"/>
    <w:rsid w:val="00D01003"/>
    <w:rsid w:val="00D047D7"/>
    <w:rsid w:val="00D557E6"/>
    <w:rsid w:val="00D6085A"/>
    <w:rsid w:val="00DB017A"/>
    <w:rsid w:val="00DB0250"/>
    <w:rsid w:val="00DB7EB9"/>
    <w:rsid w:val="00DC4172"/>
    <w:rsid w:val="00DD6D8E"/>
    <w:rsid w:val="00DF0191"/>
    <w:rsid w:val="00E25939"/>
    <w:rsid w:val="00E47040"/>
    <w:rsid w:val="00E61448"/>
    <w:rsid w:val="00E65D62"/>
    <w:rsid w:val="00E81C27"/>
    <w:rsid w:val="00E86C05"/>
    <w:rsid w:val="00EB30AF"/>
    <w:rsid w:val="00EC36A4"/>
    <w:rsid w:val="00F13180"/>
    <w:rsid w:val="00F362A2"/>
    <w:rsid w:val="00F8689D"/>
    <w:rsid w:val="00F868FA"/>
    <w:rsid w:val="00F90C83"/>
    <w:rsid w:val="00F97E4D"/>
    <w:rsid w:val="00FD47E5"/>
    <w:rsid w:val="00FF640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29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264BE8"/>
    <w:pPr>
      <w:ind w:left="720"/>
      <w:contextualSpacing/>
    </w:pPr>
  </w:style>
  <w:style w:type="table" w:styleId="Tablaconcuadrcula">
    <w:name w:val="Table Grid"/>
    <w:basedOn w:val="Tablanormal"/>
    <w:uiPriority w:val="59"/>
    <w:rsid w:val="00264B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46E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6E15"/>
    <w:rPr>
      <w:rFonts w:ascii="Tahoma" w:hAnsi="Tahoma" w:cs="Tahoma"/>
      <w:sz w:val="16"/>
      <w:szCs w:val="16"/>
    </w:rPr>
  </w:style>
  <w:style w:type="paragraph" w:styleId="Encabezado">
    <w:name w:val="header"/>
    <w:basedOn w:val="Normal"/>
    <w:link w:val="EncabezadoCar"/>
    <w:uiPriority w:val="99"/>
    <w:unhideWhenUsed/>
    <w:rsid w:val="001C56F6"/>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1C56F6"/>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semiHidden/>
    <w:unhideWhenUsed/>
    <w:rsid w:val="001C56F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1C56F6"/>
  </w:style>
</w:styles>
</file>

<file path=word/webSettings.xml><?xml version="1.0" encoding="utf-8"?>
<w:webSettings xmlns:r="http://schemas.openxmlformats.org/officeDocument/2006/relationships" xmlns:w="http://schemas.openxmlformats.org/wordprocessingml/2006/main">
  <w:divs>
    <w:div w:id="473984665">
      <w:bodyDiv w:val="1"/>
      <w:marLeft w:val="0"/>
      <w:marRight w:val="0"/>
      <w:marTop w:val="0"/>
      <w:marBottom w:val="0"/>
      <w:divBdr>
        <w:top w:val="none" w:sz="0" w:space="0" w:color="auto"/>
        <w:left w:val="none" w:sz="0" w:space="0" w:color="auto"/>
        <w:bottom w:val="none" w:sz="0" w:space="0" w:color="auto"/>
        <w:right w:val="none" w:sz="0" w:space="0" w:color="auto"/>
      </w:divBdr>
    </w:div>
    <w:div w:id="1690259662">
      <w:bodyDiv w:val="1"/>
      <w:marLeft w:val="0"/>
      <w:marRight w:val="0"/>
      <w:marTop w:val="0"/>
      <w:marBottom w:val="0"/>
      <w:divBdr>
        <w:top w:val="none" w:sz="0" w:space="0" w:color="auto"/>
        <w:left w:val="none" w:sz="0" w:space="0" w:color="auto"/>
        <w:bottom w:val="none" w:sz="0" w:space="0" w:color="auto"/>
        <w:right w:val="none" w:sz="0" w:space="0" w:color="auto"/>
      </w:divBdr>
    </w:div>
    <w:div w:id="1906598261">
      <w:bodyDiv w:val="1"/>
      <w:marLeft w:val="0"/>
      <w:marRight w:val="0"/>
      <w:marTop w:val="0"/>
      <w:marBottom w:val="0"/>
      <w:divBdr>
        <w:top w:val="none" w:sz="0" w:space="0" w:color="auto"/>
        <w:left w:val="none" w:sz="0" w:space="0" w:color="auto"/>
        <w:bottom w:val="none" w:sz="0" w:space="0" w:color="auto"/>
        <w:right w:val="none" w:sz="0" w:space="0" w:color="auto"/>
      </w:divBdr>
    </w:div>
    <w:div w:id="200619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footer" Target="footer2.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 Id="rId22" Type="http://schemas.openxmlformats.org/officeDocument/2006/relationships/header" Target="header2.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04E8352-8F6A-410D-9B46-18A3E7E9F045}" type="doc">
      <dgm:prSet loTypeId="urn:microsoft.com/office/officeart/2005/8/layout/gear1" loCatId="relationship" qsTypeId="urn:microsoft.com/office/officeart/2005/8/quickstyle/simple5" qsCatId="simple" csTypeId="urn:microsoft.com/office/officeart/2005/8/colors/colorful5" csCatId="colorful" phldr="1"/>
      <dgm:spPr/>
    </dgm:pt>
    <dgm:pt modelId="{CD828B70-550A-4031-BA7E-F49BA33B3079}">
      <dgm:prSet phldrT="[Texto]" custT="1"/>
      <dgm:spPr/>
      <dgm:t>
        <a:bodyPr/>
        <a:lstStyle/>
        <a:p>
          <a:r>
            <a:rPr lang="es-MX" sz="1200" b="1" dirty="0" smtClean="0">
              <a:solidFill>
                <a:sysClr val="windowText" lastClr="000000"/>
              </a:solidFill>
            </a:rPr>
            <a:t>Estímulos</a:t>
          </a:r>
          <a:endParaRPr lang="es-MX" sz="1200" b="1" dirty="0">
            <a:solidFill>
              <a:sysClr val="windowText" lastClr="000000"/>
            </a:solidFill>
          </a:endParaRPr>
        </a:p>
      </dgm:t>
    </dgm:pt>
    <dgm:pt modelId="{95ABFA1A-B93B-4B01-9A58-2FEAF0AA2ED0}" type="parTrans" cxnId="{B7254F1A-A0BF-4029-ACF8-906B8AA4D80C}">
      <dgm:prSet/>
      <dgm:spPr/>
      <dgm:t>
        <a:bodyPr/>
        <a:lstStyle/>
        <a:p>
          <a:endParaRPr lang="es-MX" sz="1000"/>
        </a:p>
      </dgm:t>
    </dgm:pt>
    <dgm:pt modelId="{81312B3B-4AD0-42A0-B682-C759CF42ED09}" type="sibTrans" cxnId="{B7254F1A-A0BF-4029-ACF8-906B8AA4D80C}">
      <dgm:prSet/>
      <dgm:spPr/>
      <dgm:t>
        <a:bodyPr/>
        <a:lstStyle/>
        <a:p>
          <a:endParaRPr lang="es-MX" sz="1000"/>
        </a:p>
      </dgm:t>
    </dgm:pt>
    <dgm:pt modelId="{EE73EE09-96EB-4F66-B630-B5D7D55968AA}">
      <dgm:prSet phldrT="[Texto]" custT="1"/>
      <dgm:spPr/>
      <dgm:t>
        <a:bodyPr/>
        <a:lstStyle/>
        <a:p>
          <a:r>
            <a:rPr lang="es-MX" sz="1100" b="1" dirty="0" smtClean="0">
              <a:solidFill>
                <a:sysClr val="windowText" lastClr="000000"/>
              </a:solidFill>
            </a:rPr>
            <a:t>Tiempo</a:t>
          </a:r>
          <a:endParaRPr lang="es-MX" sz="1100" b="1" dirty="0">
            <a:solidFill>
              <a:sysClr val="windowText" lastClr="000000"/>
            </a:solidFill>
          </a:endParaRPr>
        </a:p>
      </dgm:t>
    </dgm:pt>
    <dgm:pt modelId="{40D1A940-3D9A-426A-BE3D-36124C361E70}" type="parTrans" cxnId="{E90632AB-2F45-43E4-9B06-BAB4725386DA}">
      <dgm:prSet/>
      <dgm:spPr/>
      <dgm:t>
        <a:bodyPr/>
        <a:lstStyle/>
        <a:p>
          <a:endParaRPr lang="es-MX" sz="1000"/>
        </a:p>
      </dgm:t>
    </dgm:pt>
    <dgm:pt modelId="{A6BE4D42-AF0F-4825-8D9C-8C1EA91B3D8C}" type="sibTrans" cxnId="{E90632AB-2F45-43E4-9B06-BAB4725386DA}">
      <dgm:prSet/>
      <dgm:spPr/>
      <dgm:t>
        <a:bodyPr/>
        <a:lstStyle/>
        <a:p>
          <a:endParaRPr lang="es-MX" sz="1000"/>
        </a:p>
      </dgm:t>
    </dgm:pt>
    <dgm:pt modelId="{B8FC5BEF-2A11-47A5-A633-640D58B48870}">
      <dgm:prSet phldrT="[Texto]" custT="1"/>
      <dgm:spPr/>
      <dgm:t>
        <a:bodyPr/>
        <a:lstStyle/>
        <a:p>
          <a:r>
            <a:rPr lang="es-MX" sz="1000" b="1" dirty="0" smtClean="0">
              <a:solidFill>
                <a:sysClr val="windowText" lastClr="000000"/>
              </a:solidFill>
            </a:rPr>
            <a:t>Reconocimiento</a:t>
          </a:r>
          <a:endParaRPr lang="es-MX" sz="1000" b="1" dirty="0">
            <a:solidFill>
              <a:sysClr val="windowText" lastClr="000000"/>
            </a:solidFill>
          </a:endParaRPr>
        </a:p>
      </dgm:t>
    </dgm:pt>
    <dgm:pt modelId="{1E4D7418-0A9C-41C2-AC37-7CFA45612DEA}" type="parTrans" cxnId="{3ACE0E08-BBED-4D30-A4E4-3A890A082492}">
      <dgm:prSet/>
      <dgm:spPr/>
      <dgm:t>
        <a:bodyPr/>
        <a:lstStyle/>
        <a:p>
          <a:endParaRPr lang="es-MX" sz="1000"/>
        </a:p>
      </dgm:t>
    </dgm:pt>
    <dgm:pt modelId="{C90EE6DF-8A87-4393-B080-BD9A1BA132E6}" type="sibTrans" cxnId="{3ACE0E08-BBED-4D30-A4E4-3A890A082492}">
      <dgm:prSet/>
      <dgm:spPr/>
      <dgm:t>
        <a:bodyPr/>
        <a:lstStyle/>
        <a:p>
          <a:endParaRPr lang="es-MX" sz="1000"/>
        </a:p>
      </dgm:t>
    </dgm:pt>
    <dgm:pt modelId="{72C765CA-C7A2-47B1-9311-A49BEEFF7E24}" type="pres">
      <dgm:prSet presAssocID="{A04E8352-8F6A-410D-9B46-18A3E7E9F045}" presName="composite" presStyleCnt="0">
        <dgm:presLayoutVars>
          <dgm:chMax val="3"/>
          <dgm:animLvl val="lvl"/>
          <dgm:resizeHandles val="exact"/>
        </dgm:presLayoutVars>
      </dgm:prSet>
      <dgm:spPr/>
    </dgm:pt>
    <dgm:pt modelId="{000DF891-6B05-4768-A03A-54247B892E6D}" type="pres">
      <dgm:prSet presAssocID="{CD828B70-550A-4031-BA7E-F49BA33B3079}" presName="gear1" presStyleLbl="node1" presStyleIdx="0" presStyleCnt="3">
        <dgm:presLayoutVars>
          <dgm:chMax val="1"/>
          <dgm:bulletEnabled val="1"/>
        </dgm:presLayoutVars>
      </dgm:prSet>
      <dgm:spPr/>
      <dgm:t>
        <a:bodyPr/>
        <a:lstStyle/>
        <a:p>
          <a:endParaRPr lang="es-ES"/>
        </a:p>
      </dgm:t>
    </dgm:pt>
    <dgm:pt modelId="{2EC8DADF-35E1-4512-B251-924D245710E6}" type="pres">
      <dgm:prSet presAssocID="{CD828B70-550A-4031-BA7E-F49BA33B3079}" presName="gear1srcNode" presStyleLbl="node1" presStyleIdx="0" presStyleCnt="3"/>
      <dgm:spPr/>
      <dgm:t>
        <a:bodyPr/>
        <a:lstStyle/>
        <a:p>
          <a:endParaRPr lang="es-ES"/>
        </a:p>
      </dgm:t>
    </dgm:pt>
    <dgm:pt modelId="{E80149E3-2FAD-48AA-B93C-E2DC732D4663}" type="pres">
      <dgm:prSet presAssocID="{CD828B70-550A-4031-BA7E-F49BA33B3079}" presName="gear1dstNode" presStyleLbl="node1" presStyleIdx="0" presStyleCnt="3"/>
      <dgm:spPr/>
      <dgm:t>
        <a:bodyPr/>
        <a:lstStyle/>
        <a:p>
          <a:endParaRPr lang="es-ES"/>
        </a:p>
      </dgm:t>
    </dgm:pt>
    <dgm:pt modelId="{2DCB6FDC-9563-48BD-A363-71D5C063E838}" type="pres">
      <dgm:prSet presAssocID="{EE73EE09-96EB-4F66-B630-B5D7D55968AA}" presName="gear2" presStyleLbl="node1" presStyleIdx="1" presStyleCnt="3">
        <dgm:presLayoutVars>
          <dgm:chMax val="1"/>
          <dgm:bulletEnabled val="1"/>
        </dgm:presLayoutVars>
      </dgm:prSet>
      <dgm:spPr/>
      <dgm:t>
        <a:bodyPr/>
        <a:lstStyle/>
        <a:p>
          <a:endParaRPr lang="es-MX"/>
        </a:p>
      </dgm:t>
    </dgm:pt>
    <dgm:pt modelId="{BDEA3431-AE9E-4059-932C-72EA3A60FBC0}" type="pres">
      <dgm:prSet presAssocID="{EE73EE09-96EB-4F66-B630-B5D7D55968AA}" presName="gear2srcNode" presStyleLbl="node1" presStyleIdx="1" presStyleCnt="3"/>
      <dgm:spPr/>
      <dgm:t>
        <a:bodyPr/>
        <a:lstStyle/>
        <a:p>
          <a:endParaRPr lang="es-ES"/>
        </a:p>
      </dgm:t>
    </dgm:pt>
    <dgm:pt modelId="{CE8F89FD-AA63-4231-A77F-4AA4971936F3}" type="pres">
      <dgm:prSet presAssocID="{EE73EE09-96EB-4F66-B630-B5D7D55968AA}" presName="gear2dstNode" presStyleLbl="node1" presStyleIdx="1" presStyleCnt="3"/>
      <dgm:spPr/>
      <dgm:t>
        <a:bodyPr/>
        <a:lstStyle/>
        <a:p>
          <a:endParaRPr lang="es-ES"/>
        </a:p>
      </dgm:t>
    </dgm:pt>
    <dgm:pt modelId="{71E65084-6CC0-4319-AFDC-A4AF2F1AA911}" type="pres">
      <dgm:prSet presAssocID="{B8FC5BEF-2A11-47A5-A633-640D58B48870}" presName="gear3" presStyleLbl="node1" presStyleIdx="2" presStyleCnt="3"/>
      <dgm:spPr/>
      <dgm:t>
        <a:bodyPr/>
        <a:lstStyle/>
        <a:p>
          <a:endParaRPr lang="es-MX"/>
        </a:p>
      </dgm:t>
    </dgm:pt>
    <dgm:pt modelId="{3589C35B-AC46-4F57-98D3-44CBF8EF0D9F}" type="pres">
      <dgm:prSet presAssocID="{B8FC5BEF-2A11-47A5-A633-640D58B48870}" presName="gear3tx" presStyleLbl="node1" presStyleIdx="2" presStyleCnt="3">
        <dgm:presLayoutVars>
          <dgm:chMax val="1"/>
          <dgm:bulletEnabled val="1"/>
        </dgm:presLayoutVars>
      </dgm:prSet>
      <dgm:spPr/>
      <dgm:t>
        <a:bodyPr/>
        <a:lstStyle/>
        <a:p>
          <a:endParaRPr lang="es-MX"/>
        </a:p>
      </dgm:t>
    </dgm:pt>
    <dgm:pt modelId="{0D21ABE8-FB40-446C-829B-A73C4B2F7854}" type="pres">
      <dgm:prSet presAssocID="{B8FC5BEF-2A11-47A5-A633-640D58B48870}" presName="gear3srcNode" presStyleLbl="node1" presStyleIdx="2" presStyleCnt="3"/>
      <dgm:spPr/>
      <dgm:t>
        <a:bodyPr/>
        <a:lstStyle/>
        <a:p>
          <a:endParaRPr lang="es-ES"/>
        </a:p>
      </dgm:t>
    </dgm:pt>
    <dgm:pt modelId="{D7DAA655-2B1D-4513-8622-82F759633CE4}" type="pres">
      <dgm:prSet presAssocID="{B8FC5BEF-2A11-47A5-A633-640D58B48870}" presName="gear3dstNode" presStyleLbl="node1" presStyleIdx="2" presStyleCnt="3"/>
      <dgm:spPr/>
      <dgm:t>
        <a:bodyPr/>
        <a:lstStyle/>
        <a:p>
          <a:endParaRPr lang="es-ES"/>
        </a:p>
      </dgm:t>
    </dgm:pt>
    <dgm:pt modelId="{6B577B0E-939F-4E10-9790-7764798629EA}" type="pres">
      <dgm:prSet presAssocID="{81312B3B-4AD0-42A0-B682-C759CF42ED09}" presName="connector1" presStyleLbl="sibTrans2D1" presStyleIdx="0" presStyleCnt="3"/>
      <dgm:spPr/>
      <dgm:t>
        <a:bodyPr/>
        <a:lstStyle/>
        <a:p>
          <a:endParaRPr lang="es-ES"/>
        </a:p>
      </dgm:t>
    </dgm:pt>
    <dgm:pt modelId="{4A80CA99-7288-47D3-B96E-003FC76FF745}" type="pres">
      <dgm:prSet presAssocID="{A6BE4D42-AF0F-4825-8D9C-8C1EA91B3D8C}" presName="connector2" presStyleLbl="sibTrans2D1" presStyleIdx="1" presStyleCnt="3"/>
      <dgm:spPr/>
      <dgm:t>
        <a:bodyPr/>
        <a:lstStyle/>
        <a:p>
          <a:endParaRPr lang="es-ES"/>
        </a:p>
      </dgm:t>
    </dgm:pt>
    <dgm:pt modelId="{93EC702D-605D-4815-9F6F-61E10250FE9A}" type="pres">
      <dgm:prSet presAssocID="{C90EE6DF-8A87-4393-B080-BD9A1BA132E6}" presName="connector3" presStyleLbl="sibTrans2D1" presStyleIdx="2" presStyleCnt="3"/>
      <dgm:spPr/>
      <dgm:t>
        <a:bodyPr/>
        <a:lstStyle/>
        <a:p>
          <a:endParaRPr lang="es-ES"/>
        </a:p>
      </dgm:t>
    </dgm:pt>
  </dgm:ptLst>
  <dgm:cxnLst>
    <dgm:cxn modelId="{D6F4D41C-3747-4961-9B77-50C51CD7F2BD}" type="presOf" srcId="{EE73EE09-96EB-4F66-B630-B5D7D55968AA}" destId="{2DCB6FDC-9563-48BD-A363-71D5C063E838}" srcOrd="0" destOrd="0" presId="urn:microsoft.com/office/officeart/2005/8/layout/gear1"/>
    <dgm:cxn modelId="{BCFD3A8F-0D78-47A6-BF0B-870C3C28382A}" type="presOf" srcId="{CD828B70-550A-4031-BA7E-F49BA33B3079}" destId="{E80149E3-2FAD-48AA-B93C-E2DC732D4663}" srcOrd="2" destOrd="0" presId="urn:microsoft.com/office/officeart/2005/8/layout/gear1"/>
    <dgm:cxn modelId="{AA5B187A-7EE6-425B-BDC0-91B5E9279BFC}" type="presOf" srcId="{B8FC5BEF-2A11-47A5-A633-640D58B48870}" destId="{0D21ABE8-FB40-446C-829B-A73C4B2F7854}" srcOrd="2" destOrd="0" presId="urn:microsoft.com/office/officeart/2005/8/layout/gear1"/>
    <dgm:cxn modelId="{9161F771-C30B-42B9-A608-678FFFEA08F1}" type="presOf" srcId="{CD828B70-550A-4031-BA7E-F49BA33B3079}" destId="{2EC8DADF-35E1-4512-B251-924D245710E6}" srcOrd="1" destOrd="0" presId="urn:microsoft.com/office/officeart/2005/8/layout/gear1"/>
    <dgm:cxn modelId="{CEFB8A26-B466-4D89-801F-1F2CAE85E2CC}" type="presOf" srcId="{C90EE6DF-8A87-4393-B080-BD9A1BA132E6}" destId="{93EC702D-605D-4815-9F6F-61E10250FE9A}" srcOrd="0" destOrd="0" presId="urn:microsoft.com/office/officeart/2005/8/layout/gear1"/>
    <dgm:cxn modelId="{2899F996-C055-42B8-8C3D-C609905C4714}" type="presOf" srcId="{B8FC5BEF-2A11-47A5-A633-640D58B48870}" destId="{71E65084-6CC0-4319-AFDC-A4AF2F1AA911}" srcOrd="0" destOrd="0" presId="urn:microsoft.com/office/officeart/2005/8/layout/gear1"/>
    <dgm:cxn modelId="{75DEAF8E-F085-4346-9335-ACBE7985212D}" type="presOf" srcId="{81312B3B-4AD0-42A0-B682-C759CF42ED09}" destId="{6B577B0E-939F-4E10-9790-7764798629EA}" srcOrd="0" destOrd="0" presId="urn:microsoft.com/office/officeart/2005/8/layout/gear1"/>
    <dgm:cxn modelId="{F9B4F10C-D753-42D5-9BAD-5DC5C6BBA2B5}" type="presOf" srcId="{CD828B70-550A-4031-BA7E-F49BA33B3079}" destId="{000DF891-6B05-4768-A03A-54247B892E6D}" srcOrd="0" destOrd="0" presId="urn:microsoft.com/office/officeart/2005/8/layout/gear1"/>
    <dgm:cxn modelId="{B7254F1A-A0BF-4029-ACF8-906B8AA4D80C}" srcId="{A04E8352-8F6A-410D-9B46-18A3E7E9F045}" destId="{CD828B70-550A-4031-BA7E-F49BA33B3079}" srcOrd="0" destOrd="0" parTransId="{95ABFA1A-B93B-4B01-9A58-2FEAF0AA2ED0}" sibTransId="{81312B3B-4AD0-42A0-B682-C759CF42ED09}"/>
    <dgm:cxn modelId="{3ACE0E08-BBED-4D30-A4E4-3A890A082492}" srcId="{A04E8352-8F6A-410D-9B46-18A3E7E9F045}" destId="{B8FC5BEF-2A11-47A5-A633-640D58B48870}" srcOrd="2" destOrd="0" parTransId="{1E4D7418-0A9C-41C2-AC37-7CFA45612DEA}" sibTransId="{C90EE6DF-8A87-4393-B080-BD9A1BA132E6}"/>
    <dgm:cxn modelId="{C9BB41DB-E273-4B3B-A6F6-B73BC7D2DA5B}" type="presOf" srcId="{A04E8352-8F6A-410D-9B46-18A3E7E9F045}" destId="{72C765CA-C7A2-47B1-9311-A49BEEFF7E24}" srcOrd="0" destOrd="0" presId="urn:microsoft.com/office/officeart/2005/8/layout/gear1"/>
    <dgm:cxn modelId="{286C6A9F-4FDD-436D-AC65-C1D383F7C243}" type="presOf" srcId="{B8FC5BEF-2A11-47A5-A633-640D58B48870}" destId="{3589C35B-AC46-4F57-98D3-44CBF8EF0D9F}" srcOrd="1" destOrd="0" presId="urn:microsoft.com/office/officeart/2005/8/layout/gear1"/>
    <dgm:cxn modelId="{DB244212-F1C1-4A50-87F7-AE06002513BB}" type="presOf" srcId="{B8FC5BEF-2A11-47A5-A633-640D58B48870}" destId="{D7DAA655-2B1D-4513-8622-82F759633CE4}" srcOrd="3" destOrd="0" presId="urn:microsoft.com/office/officeart/2005/8/layout/gear1"/>
    <dgm:cxn modelId="{B7E89891-5EB4-4B17-B308-FE346C14C044}" type="presOf" srcId="{A6BE4D42-AF0F-4825-8D9C-8C1EA91B3D8C}" destId="{4A80CA99-7288-47D3-B96E-003FC76FF745}" srcOrd="0" destOrd="0" presId="urn:microsoft.com/office/officeart/2005/8/layout/gear1"/>
    <dgm:cxn modelId="{E90632AB-2F45-43E4-9B06-BAB4725386DA}" srcId="{A04E8352-8F6A-410D-9B46-18A3E7E9F045}" destId="{EE73EE09-96EB-4F66-B630-B5D7D55968AA}" srcOrd="1" destOrd="0" parTransId="{40D1A940-3D9A-426A-BE3D-36124C361E70}" sibTransId="{A6BE4D42-AF0F-4825-8D9C-8C1EA91B3D8C}"/>
    <dgm:cxn modelId="{1EE8AE26-4C51-408D-8080-B34F25085E03}" type="presOf" srcId="{EE73EE09-96EB-4F66-B630-B5D7D55968AA}" destId="{CE8F89FD-AA63-4231-A77F-4AA4971936F3}" srcOrd="2" destOrd="0" presId="urn:microsoft.com/office/officeart/2005/8/layout/gear1"/>
    <dgm:cxn modelId="{7FA0EE7F-2F70-490A-B2D2-9B71290560A7}" type="presOf" srcId="{EE73EE09-96EB-4F66-B630-B5D7D55968AA}" destId="{BDEA3431-AE9E-4059-932C-72EA3A60FBC0}" srcOrd="1" destOrd="0" presId="urn:microsoft.com/office/officeart/2005/8/layout/gear1"/>
    <dgm:cxn modelId="{D9070AB5-9F74-4AAB-B9F5-6C260879AB44}" type="presParOf" srcId="{72C765CA-C7A2-47B1-9311-A49BEEFF7E24}" destId="{000DF891-6B05-4768-A03A-54247B892E6D}" srcOrd="0" destOrd="0" presId="urn:microsoft.com/office/officeart/2005/8/layout/gear1"/>
    <dgm:cxn modelId="{1961C8CE-B0DC-441B-B3A1-693D892CD687}" type="presParOf" srcId="{72C765CA-C7A2-47B1-9311-A49BEEFF7E24}" destId="{2EC8DADF-35E1-4512-B251-924D245710E6}" srcOrd="1" destOrd="0" presId="urn:microsoft.com/office/officeart/2005/8/layout/gear1"/>
    <dgm:cxn modelId="{4F6F099C-A96D-44FE-AF93-26D4AE3D7B35}" type="presParOf" srcId="{72C765CA-C7A2-47B1-9311-A49BEEFF7E24}" destId="{E80149E3-2FAD-48AA-B93C-E2DC732D4663}" srcOrd="2" destOrd="0" presId="urn:microsoft.com/office/officeart/2005/8/layout/gear1"/>
    <dgm:cxn modelId="{BA045193-975B-487E-B580-70717B98A142}" type="presParOf" srcId="{72C765CA-C7A2-47B1-9311-A49BEEFF7E24}" destId="{2DCB6FDC-9563-48BD-A363-71D5C063E838}" srcOrd="3" destOrd="0" presId="urn:microsoft.com/office/officeart/2005/8/layout/gear1"/>
    <dgm:cxn modelId="{5457D37C-C1D9-43D4-AB49-21234340836F}" type="presParOf" srcId="{72C765CA-C7A2-47B1-9311-A49BEEFF7E24}" destId="{BDEA3431-AE9E-4059-932C-72EA3A60FBC0}" srcOrd="4" destOrd="0" presId="urn:microsoft.com/office/officeart/2005/8/layout/gear1"/>
    <dgm:cxn modelId="{B5228FE1-257E-4A87-875E-6AFE46A90656}" type="presParOf" srcId="{72C765CA-C7A2-47B1-9311-A49BEEFF7E24}" destId="{CE8F89FD-AA63-4231-A77F-4AA4971936F3}" srcOrd="5" destOrd="0" presId="urn:microsoft.com/office/officeart/2005/8/layout/gear1"/>
    <dgm:cxn modelId="{87A994ED-0E45-4B4F-89A3-30EDB12B6902}" type="presParOf" srcId="{72C765CA-C7A2-47B1-9311-A49BEEFF7E24}" destId="{71E65084-6CC0-4319-AFDC-A4AF2F1AA911}" srcOrd="6" destOrd="0" presId="urn:microsoft.com/office/officeart/2005/8/layout/gear1"/>
    <dgm:cxn modelId="{6AF9C8AE-F61B-42BB-95DE-16BF27BB103D}" type="presParOf" srcId="{72C765CA-C7A2-47B1-9311-A49BEEFF7E24}" destId="{3589C35B-AC46-4F57-98D3-44CBF8EF0D9F}" srcOrd="7" destOrd="0" presId="urn:microsoft.com/office/officeart/2005/8/layout/gear1"/>
    <dgm:cxn modelId="{7D2E5C42-C148-4638-AE10-D32B537FB1A3}" type="presParOf" srcId="{72C765CA-C7A2-47B1-9311-A49BEEFF7E24}" destId="{0D21ABE8-FB40-446C-829B-A73C4B2F7854}" srcOrd="8" destOrd="0" presId="urn:microsoft.com/office/officeart/2005/8/layout/gear1"/>
    <dgm:cxn modelId="{EC5FFD55-7371-41B4-B6C8-0054397EB838}" type="presParOf" srcId="{72C765CA-C7A2-47B1-9311-A49BEEFF7E24}" destId="{D7DAA655-2B1D-4513-8622-82F759633CE4}" srcOrd="9" destOrd="0" presId="urn:microsoft.com/office/officeart/2005/8/layout/gear1"/>
    <dgm:cxn modelId="{7F0A9E00-0E5C-4F22-9F48-C5A689C89E90}" type="presParOf" srcId="{72C765CA-C7A2-47B1-9311-A49BEEFF7E24}" destId="{6B577B0E-939F-4E10-9790-7764798629EA}" srcOrd="10" destOrd="0" presId="urn:microsoft.com/office/officeart/2005/8/layout/gear1"/>
    <dgm:cxn modelId="{ACE8403D-946B-4D32-84E6-B40098D528FA}" type="presParOf" srcId="{72C765CA-C7A2-47B1-9311-A49BEEFF7E24}" destId="{4A80CA99-7288-47D3-B96E-003FC76FF745}" srcOrd="11" destOrd="0" presId="urn:microsoft.com/office/officeart/2005/8/layout/gear1"/>
    <dgm:cxn modelId="{61FFC3B1-D36C-4B4F-BB7A-6C2BBCF20645}" type="presParOf" srcId="{72C765CA-C7A2-47B1-9311-A49BEEFF7E24}" destId="{93EC702D-605D-4815-9F6F-61E10250FE9A}" srcOrd="12" destOrd="0" presId="urn:microsoft.com/office/officeart/2005/8/layout/gear1"/>
  </dgm:cxnLst>
  <dgm:bg/>
  <dgm:whole/>
  <dgm:extLst>
    <a:ext uri="http://schemas.microsoft.com/office/drawing/2008/diagram">
      <dsp:dataModelExt xmlns:dsp="http://schemas.microsoft.com/office/drawing/2008/diagram" xmlns=""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ADEEE42-DFB9-4170-972E-687B12892954}" type="doc">
      <dgm:prSet loTypeId="urn:microsoft.com/office/officeart/2005/8/layout/hChevron3" loCatId="process" qsTypeId="urn:microsoft.com/office/officeart/2005/8/quickstyle/simple5" qsCatId="simple" csTypeId="urn:microsoft.com/office/officeart/2005/8/colors/colorful4" csCatId="colorful" phldr="1"/>
      <dgm:spPr/>
    </dgm:pt>
    <dgm:pt modelId="{245E1C39-63D7-47C1-9124-4350F38E6CD6}">
      <dgm:prSet phldrT="[Texto]"/>
      <dgm:spPr/>
      <dgm:t>
        <a:bodyPr anchor="t" anchorCtr="0"/>
        <a:lstStyle/>
        <a:p>
          <a:r>
            <a:rPr lang="es-MX" b="1" dirty="0" smtClean="0">
              <a:solidFill>
                <a:sysClr val="windowText" lastClr="000000"/>
              </a:solidFill>
            </a:rPr>
            <a:t>Definición del problema</a:t>
          </a:r>
          <a:endParaRPr lang="es-MX" b="1" dirty="0">
            <a:solidFill>
              <a:sysClr val="windowText" lastClr="000000"/>
            </a:solidFill>
          </a:endParaRPr>
        </a:p>
      </dgm:t>
    </dgm:pt>
    <dgm:pt modelId="{34183B02-EB5B-4858-9B06-3A282B34DF9D}" type="parTrans" cxnId="{360DE75F-BA8C-4F72-B166-03B88A391D30}">
      <dgm:prSet/>
      <dgm:spPr/>
      <dgm:t>
        <a:bodyPr/>
        <a:lstStyle/>
        <a:p>
          <a:endParaRPr lang="es-MX"/>
        </a:p>
      </dgm:t>
    </dgm:pt>
    <dgm:pt modelId="{00148EE5-DCFE-40F6-BD1B-DB4C6911BA60}" type="sibTrans" cxnId="{360DE75F-BA8C-4F72-B166-03B88A391D30}">
      <dgm:prSet/>
      <dgm:spPr/>
      <dgm:t>
        <a:bodyPr/>
        <a:lstStyle/>
        <a:p>
          <a:endParaRPr lang="es-MX"/>
        </a:p>
      </dgm:t>
    </dgm:pt>
    <dgm:pt modelId="{14A21994-A614-4634-9727-F8D4B5EF7AD1}">
      <dgm:prSet phldrT="[Texto]"/>
      <dgm:spPr/>
      <dgm:t>
        <a:bodyPr anchor="t" anchorCtr="0"/>
        <a:lstStyle/>
        <a:p>
          <a:r>
            <a:rPr lang="es-MX" b="1" dirty="0" smtClean="0">
              <a:solidFill>
                <a:sysClr val="windowText" lastClr="000000"/>
              </a:solidFill>
            </a:rPr>
            <a:t>Fuentes de información</a:t>
          </a:r>
          <a:endParaRPr lang="es-MX" b="1" dirty="0">
            <a:solidFill>
              <a:sysClr val="windowText" lastClr="000000"/>
            </a:solidFill>
          </a:endParaRPr>
        </a:p>
      </dgm:t>
    </dgm:pt>
    <dgm:pt modelId="{43369C2F-0F38-432C-A584-9F85D9E61AE2}" type="parTrans" cxnId="{3C5CD6E5-907E-46B7-8F08-79F433F83363}">
      <dgm:prSet/>
      <dgm:spPr/>
      <dgm:t>
        <a:bodyPr/>
        <a:lstStyle/>
        <a:p>
          <a:endParaRPr lang="es-MX"/>
        </a:p>
      </dgm:t>
    </dgm:pt>
    <dgm:pt modelId="{7D6E750C-EE87-49FE-99E9-00F53B5C6FF5}" type="sibTrans" cxnId="{3C5CD6E5-907E-46B7-8F08-79F433F83363}">
      <dgm:prSet/>
      <dgm:spPr/>
      <dgm:t>
        <a:bodyPr/>
        <a:lstStyle/>
        <a:p>
          <a:endParaRPr lang="es-MX"/>
        </a:p>
      </dgm:t>
    </dgm:pt>
    <dgm:pt modelId="{D727F1B6-1A85-4175-BD8F-9796BD034BEC}">
      <dgm:prSet phldrT="[Texto]"/>
      <dgm:spPr/>
      <dgm:t>
        <a:bodyPr anchor="t" anchorCtr="0"/>
        <a:lstStyle/>
        <a:p>
          <a:r>
            <a:rPr lang="es-MX" b="1" dirty="0" smtClean="0">
              <a:solidFill>
                <a:sysClr val="windowText" lastClr="000000"/>
              </a:solidFill>
            </a:rPr>
            <a:t>Establecimiento de alternativas</a:t>
          </a:r>
          <a:endParaRPr lang="es-MX" b="1" dirty="0">
            <a:solidFill>
              <a:sysClr val="windowText" lastClr="000000"/>
            </a:solidFill>
          </a:endParaRPr>
        </a:p>
      </dgm:t>
    </dgm:pt>
    <dgm:pt modelId="{305ACD19-90F0-482B-B6D1-6B8C0A862287}" type="parTrans" cxnId="{C346584F-932B-4BCC-9D28-4272F3A2169C}">
      <dgm:prSet/>
      <dgm:spPr/>
      <dgm:t>
        <a:bodyPr/>
        <a:lstStyle/>
        <a:p>
          <a:endParaRPr lang="es-MX"/>
        </a:p>
      </dgm:t>
    </dgm:pt>
    <dgm:pt modelId="{E124A9CE-2BCF-43A9-BBC5-36A54A8B47C4}" type="sibTrans" cxnId="{C346584F-932B-4BCC-9D28-4272F3A2169C}">
      <dgm:prSet/>
      <dgm:spPr/>
      <dgm:t>
        <a:bodyPr/>
        <a:lstStyle/>
        <a:p>
          <a:endParaRPr lang="es-MX"/>
        </a:p>
      </dgm:t>
    </dgm:pt>
    <dgm:pt modelId="{5A775B6D-481A-4EE6-B02B-BCC8C521510A}" type="pres">
      <dgm:prSet presAssocID="{6ADEEE42-DFB9-4170-972E-687B12892954}" presName="Name0" presStyleCnt="0">
        <dgm:presLayoutVars>
          <dgm:dir/>
          <dgm:resizeHandles val="exact"/>
        </dgm:presLayoutVars>
      </dgm:prSet>
      <dgm:spPr/>
    </dgm:pt>
    <dgm:pt modelId="{15D1F330-93DC-48DC-8CA2-8787A39B01A3}" type="pres">
      <dgm:prSet presAssocID="{245E1C39-63D7-47C1-9124-4350F38E6CD6}" presName="parTxOnly" presStyleLbl="node1" presStyleIdx="0" presStyleCnt="3" custScaleY="154362" custLinFactY="-34329" custLinFactNeighborX="21114" custLinFactNeighborY="-100000">
        <dgm:presLayoutVars>
          <dgm:bulletEnabled val="1"/>
        </dgm:presLayoutVars>
      </dgm:prSet>
      <dgm:spPr/>
      <dgm:t>
        <a:bodyPr/>
        <a:lstStyle/>
        <a:p>
          <a:endParaRPr lang="es-MX"/>
        </a:p>
      </dgm:t>
    </dgm:pt>
    <dgm:pt modelId="{BFDB9390-2472-4343-9846-1F1F960183F4}" type="pres">
      <dgm:prSet presAssocID="{00148EE5-DCFE-40F6-BD1B-DB4C6911BA60}" presName="parSpace" presStyleCnt="0"/>
      <dgm:spPr/>
    </dgm:pt>
    <dgm:pt modelId="{A919593D-38E1-4882-9029-3BA6FF630FBA}" type="pres">
      <dgm:prSet presAssocID="{14A21994-A614-4634-9727-F8D4B5EF7AD1}" presName="parTxOnly" presStyleLbl="node1" presStyleIdx="1" presStyleCnt="3" custScaleY="149282" custLinFactNeighborX="43986" custLinFactNeighborY="-20479">
        <dgm:presLayoutVars>
          <dgm:bulletEnabled val="1"/>
        </dgm:presLayoutVars>
      </dgm:prSet>
      <dgm:spPr/>
      <dgm:t>
        <a:bodyPr/>
        <a:lstStyle/>
        <a:p>
          <a:endParaRPr lang="es-ES"/>
        </a:p>
      </dgm:t>
    </dgm:pt>
    <dgm:pt modelId="{2EAAD868-3159-4102-987A-68635E7EF7A3}" type="pres">
      <dgm:prSet presAssocID="{7D6E750C-EE87-49FE-99E9-00F53B5C6FF5}" presName="parSpace" presStyleCnt="0"/>
      <dgm:spPr/>
    </dgm:pt>
    <dgm:pt modelId="{7C1ACF4D-BD1A-4130-91BF-FCCCC2D6ACC4}" type="pres">
      <dgm:prSet presAssocID="{D727F1B6-1A85-4175-BD8F-9796BD034BEC}" presName="parTxOnly" presStyleLbl="node1" presStyleIdx="2" presStyleCnt="3" custScaleY="138183" custLinFactY="20479" custLinFactNeighborX="43939" custLinFactNeighborY="100000">
        <dgm:presLayoutVars>
          <dgm:bulletEnabled val="1"/>
        </dgm:presLayoutVars>
      </dgm:prSet>
      <dgm:spPr/>
      <dgm:t>
        <a:bodyPr/>
        <a:lstStyle/>
        <a:p>
          <a:endParaRPr lang="es-ES"/>
        </a:p>
      </dgm:t>
    </dgm:pt>
  </dgm:ptLst>
  <dgm:cxnLst>
    <dgm:cxn modelId="{C346584F-932B-4BCC-9D28-4272F3A2169C}" srcId="{6ADEEE42-DFB9-4170-972E-687B12892954}" destId="{D727F1B6-1A85-4175-BD8F-9796BD034BEC}" srcOrd="2" destOrd="0" parTransId="{305ACD19-90F0-482B-B6D1-6B8C0A862287}" sibTransId="{E124A9CE-2BCF-43A9-BBC5-36A54A8B47C4}"/>
    <dgm:cxn modelId="{3C5CD6E5-907E-46B7-8F08-79F433F83363}" srcId="{6ADEEE42-DFB9-4170-972E-687B12892954}" destId="{14A21994-A614-4634-9727-F8D4B5EF7AD1}" srcOrd="1" destOrd="0" parTransId="{43369C2F-0F38-432C-A584-9F85D9E61AE2}" sibTransId="{7D6E750C-EE87-49FE-99E9-00F53B5C6FF5}"/>
    <dgm:cxn modelId="{3714F082-8E34-4800-A68A-FE62BC9B33A9}" type="presOf" srcId="{14A21994-A614-4634-9727-F8D4B5EF7AD1}" destId="{A919593D-38E1-4882-9029-3BA6FF630FBA}" srcOrd="0" destOrd="0" presId="urn:microsoft.com/office/officeart/2005/8/layout/hChevron3"/>
    <dgm:cxn modelId="{3FA8B2AB-DA89-4585-A976-95AD9A2909AE}" type="presOf" srcId="{D727F1B6-1A85-4175-BD8F-9796BD034BEC}" destId="{7C1ACF4D-BD1A-4130-91BF-FCCCC2D6ACC4}" srcOrd="0" destOrd="0" presId="urn:microsoft.com/office/officeart/2005/8/layout/hChevron3"/>
    <dgm:cxn modelId="{591785AF-F170-4D8F-A69C-093B73FA6C96}" type="presOf" srcId="{6ADEEE42-DFB9-4170-972E-687B12892954}" destId="{5A775B6D-481A-4EE6-B02B-BCC8C521510A}" srcOrd="0" destOrd="0" presId="urn:microsoft.com/office/officeart/2005/8/layout/hChevron3"/>
    <dgm:cxn modelId="{AAFDD5D4-5EF0-464D-8205-2B815E102EE2}" type="presOf" srcId="{245E1C39-63D7-47C1-9124-4350F38E6CD6}" destId="{15D1F330-93DC-48DC-8CA2-8787A39B01A3}" srcOrd="0" destOrd="0" presId="urn:microsoft.com/office/officeart/2005/8/layout/hChevron3"/>
    <dgm:cxn modelId="{360DE75F-BA8C-4F72-B166-03B88A391D30}" srcId="{6ADEEE42-DFB9-4170-972E-687B12892954}" destId="{245E1C39-63D7-47C1-9124-4350F38E6CD6}" srcOrd="0" destOrd="0" parTransId="{34183B02-EB5B-4858-9B06-3A282B34DF9D}" sibTransId="{00148EE5-DCFE-40F6-BD1B-DB4C6911BA60}"/>
    <dgm:cxn modelId="{B9AC0C26-051D-4A43-9EE4-D2BD161E4203}" type="presParOf" srcId="{5A775B6D-481A-4EE6-B02B-BCC8C521510A}" destId="{15D1F330-93DC-48DC-8CA2-8787A39B01A3}" srcOrd="0" destOrd="0" presId="urn:microsoft.com/office/officeart/2005/8/layout/hChevron3"/>
    <dgm:cxn modelId="{560CE93B-52A5-422F-ACA9-E26C6083A70C}" type="presParOf" srcId="{5A775B6D-481A-4EE6-B02B-BCC8C521510A}" destId="{BFDB9390-2472-4343-9846-1F1F960183F4}" srcOrd="1" destOrd="0" presId="urn:microsoft.com/office/officeart/2005/8/layout/hChevron3"/>
    <dgm:cxn modelId="{E8D6B3AA-19C6-4E5E-833D-D558083C470F}" type="presParOf" srcId="{5A775B6D-481A-4EE6-B02B-BCC8C521510A}" destId="{A919593D-38E1-4882-9029-3BA6FF630FBA}" srcOrd="2" destOrd="0" presId="urn:microsoft.com/office/officeart/2005/8/layout/hChevron3"/>
    <dgm:cxn modelId="{A1657E57-0825-47B4-B986-306F657EB9CE}" type="presParOf" srcId="{5A775B6D-481A-4EE6-B02B-BCC8C521510A}" destId="{2EAAD868-3159-4102-987A-68635E7EF7A3}" srcOrd="3" destOrd="0" presId="urn:microsoft.com/office/officeart/2005/8/layout/hChevron3"/>
    <dgm:cxn modelId="{FFA7CBDC-0E22-4755-9CD2-EFC52847D65D}" type="presParOf" srcId="{5A775B6D-481A-4EE6-B02B-BCC8C521510A}" destId="{7C1ACF4D-BD1A-4130-91BF-FCCCC2D6ACC4}" srcOrd="4" destOrd="0" presId="urn:microsoft.com/office/officeart/2005/8/layout/hChevron3"/>
  </dgm:cxnLst>
  <dgm:bg/>
  <dgm:whole/>
  <dgm:extLst>
    <a:ext uri="http://schemas.microsoft.com/office/drawing/2008/diagram">
      <dsp:dataModelExt xmlns:dsp="http://schemas.microsoft.com/office/drawing/2008/diagram" xmlns="" relId="rId2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00DF891-6B05-4768-A03A-54247B892E6D}">
      <dsp:nvSpPr>
        <dsp:cNvPr id="0" name=""/>
        <dsp:cNvSpPr/>
      </dsp:nvSpPr>
      <dsp:spPr>
        <a:xfrm>
          <a:off x="2563653" y="1830228"/>
          <a:ext cx="2236946" cy="2236946"/>
        </a:xfrm>
        <a:prstGeom prst="gear9">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s-MX" sz="1200" b="1" kern="1200" dirty="0" smtClean="0">
              <a:solidFill>
                <a:sysClr val="windowText" lastClr="000000"/>
              </a:solidFill>
            </a:rPr>
            <a:t>Estímulos</a:t>
          </a:r>
          <a:endParaRPr lang="es-MX" sz="1200" b="1" kern="1200" dirty="0">
            <a:solidFill>
              <a:sysClr val="windowText" lastClr="000000"/>
            </a:solidFill>
          </a:endParaRPr>
        </a:p>
      </dsp:txBody>
      <dsp:txXfrm>
        <a:off x="2563653" y="1830228"/>
        <a:ext cx="2236946" cy="2236946"/>
      </dsp:txXfrm>
    </dsp:sp>
    <dsp:sp modelId="{2DCB6FDC-9563-48BD-A363-71D5C063E838}">
      <dsp:nvSpPr>
        <dsp:cNvPr id="0" name=""/>
        <dsp:cNvSpPr/>
      </dsp:nvSpPr>
      <dsp:spPr>
        <a:xfrm>
          <a:off x="1262157" y="1301496"/>
          <a:ext cx="1626870" cy="1626870"/>
        </a:xfrm>
        <a:prstGeom prst="gear6">
          <a:avLst/>
        </a:prstGeom>
        <a:gradFill rotWithShape="0">
          <a:gsLst>
            <a:gs pos="0">
              <a:schemeClr val="accent5">
                <a:hueOff val="-4966938"/>
                <a:satOff val="19906"/>
                <a:lumOff val="4314"/>
                <a:alphaOff val="0"/>
                <a:shade val="51000"/>
                <a:satMod val="130000"/>
              </a:schemeClr>
            </a:gs>
            <a:gs pos="80000">
              <a:schemeClr val="accent5">
                <a:hueOff val="-4966938"/>
                <a:satOff val="19906"/>
                <a:lumOff val="4314"/>
                <a:alphaOff val="0"/>
                <a:shade val="93000"/>
                <a:satMod val="130000"/>
              </a:schemeClr>
            </a:gs>
            <a:gs pos="100000">
              <a:schemeClr val="accent5">
                <a:hueOff val="-4966938"/>
                <a:satOff val="19906"/>
                <a:lumOff val="4314"/>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s-MX" sz="1100" b="1" kern="1200" dirty="0" smtClean="0">
              <a:solidFill>
                <a:sysClr val="windowText" lastClr="000000"/>
              </a:solidFill>
            </a:rPr>
            <a:t>Tiempo</a:t>
          </a:r>
          <a:endParaRPr lang="es-MX" sz="1100" b="1" kern="1200" dirty="0">
            <a:solidFill>
              <a:sysClr val="windowText" lastClr="000000"/>
            </a:solidFill>
          </a:endParaRPr>
        </a:p>
      </dsp:txBody>
      <dsp:txXfrm>
        <a:off x="1262157" y="1301496"/>
        <a:ext cx="1626870" cy="1626870"/>
      </dsp:txXfrm>
    </dsp:sp>
    <dsp:sp modelId="{71E65084-6CC0-4319-AFDC-A4AF2F1AA911}">
      <dsp:nvSpPr>
        <dsp:cNvPr id="0" name=""/>
        <dsp:cNvSpPr/>
      </dsp:nvSpPr>
      <dsp:spPr>
        <a:xfrm rot="20700000">
          <a:off x="2173370" y="179121"/>
          <a:ext cx="1594000" cy="1594000"/>
        </a:xfrm>
        <a:prstGeom prst="gear6">
          <a:avLst/>
        </a:prstGeom>
        <a:gradFill rotWithShape="0">
          <a:gsLst>
            <a:gs pos="0">
              <a:schemeClr val="accent5">
                <a:hueOff val="-9933876"/>
                <a:satOff val="39811"/>
                <a:lumOff val="8628"/>
                <a:alphaOff val="0"/>
                <a:shade val="51000"/>
                <a:satMod val="130000"/>
              </a:schemeClr>
            </a:gs>
            <a:gs pos="80000">
              <a:schemeClr val="accent5">
                <a:hueOff val="-9933876"/>
                <a:satOff val="39811"/>
                <a:lumOff val="8628"/>
                <a:alphaOff val="0"/>
                <a:shade val="93000"/>
                <a:satMod val="130000"/>
              </a:schemeClr>
            </a:gs>
            <a:gs pos="100000">
              <a:schemeClr val="accent5">
                <a:hueOff val="-9933876"/>
                <a:satOff val="39811"/>
                <a:lumOff val="862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s-MX" sz="1000" b="1" kern="1200" dirty="0" smtClean="0">
              <a:solidFill>
                <a:sysClr val="windowText" lastClr="000000"/>
              </a:solidFill>
            </a:rPr>
            <a:t>Reconocimiento</a:t>
          </a:r>
          <a:endParaRPr lang="es-MX" sz="1000" b="1" kern="1200" dirty="0">
            <a:solidFill>
              <a:sysClr val="windowText" lastClr="000000"/>
            </a:solidFill>
          </a:endParaRPr>
        </a:p>
      </dsp:txBody>
      <dsp:txXfrm>
        <a:off x="2522981" y="528732"/>
        <a:ext cx="894778" cy="894778"/>
      </dsp:txXfrm>
    </dsp:sp>
    <dsp:sp modelId="{6B577B0E-939F-4E10-9790-7764798629EA}">
      <dsp:nvSpPr>
        <dsp:cNvPr id="0" name=""/>
        <dsp:cNvSpPr/>
      </dsp:nvSpPr>
      <dsp:spPr>
        <a:xfrm>
          <a:off x="2390259" y="1493466"/>
          <a:ext cx="2863291" cy="2863291"/>
        </a:xfrm>
        <a:prstGeom prst="circularArrow">
          <a:avLst>
            <a:gd name="adj1" fmla="val 4688"/>
            <a:gd name="adj2" fmla="val 299029"/>
            <a:gd name="adj3" fmla="val 2513162"/>
            <a:gd name="adj4" fmla="val 15867762"/>
            <a:gd name="adj5" fmla="val 5469"/>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4A80CA99-7288-47D3-B96E-003FC76FF745}">
      <dsp:nvSpPr>
        <dsp:cNvPr id="0" name=""/>
        <dsp:cNvSpPr/>
      </dsp:nvSpPr>
      <dsp:spPr>
        <a:xfrm>
          <a:off x="974042" y="942076"/>
          <a:ext cx="2080360" cy="2080360"/>
        </a:xfrm>
        <a:prstGeom prst="leftCircularArrow">
          <a:avLst>
            <a:gd name="adj1" fmla="val 6452"/>
            <a:gd name="adj2" fmla="val 429999"/>
            <a:gd name="adj3" fmla="val 10489124"/>
            <a:gd name="adj4" fmla="val 14837806"/>
            <a:gd name="adj5" fmla="val 7527"/>
          </a:avLst>
        </a:prstGeom>
        <a:gradFill rotWithShape="0">
          <a:gsLst>
            <a:gs pos="0">
              <a:schemeClr val="accent5">
                <a:hueOff val="-4966938"/>
                <a:satOff val="19906"/>
                <a:lumOff val="4314"/>
                <a:alphaOff val="0"/>
                <a:shade val="51000"/>
                <a:satMod val="130000"/>
              </a:schemeClr>
            </a:gs>
            <a:gs pos="80000">
              <a:schemeClr val="accent5">
                <a:hueOff val="-4966938"/>
                <a:satOff val="19906"/>
                <a:lumOff val="4314"/>
                <a:alphaOff val="0"/>
                <a:shade val="93000"/>
                <a:satMod val="130000"/>
              </a:schemeClr>
            </a:gs>
            <a:gs pos="100000">
              <a:schemeClr val="accent5">
                <a:hueOff val="-4966938"/>
                <a:satOff val="19906"/>
                <a:lumOff val="4314"/>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93EC702D-605D-4815-9F6F-61E10250FE9A}">
      <dsp:nvSpPr>
        <dsp:cNvPr id="0" name=""/>
        <dsp:cNvSpPr/>
      </dsp:nvSpPr>
      <dsp:spPr>
        <a:xfrm>
          <a:off x="1804662" y="-169478"/>
          <a:ext cx="2243047" cy="2243047"/>
        </a:xfrm>
        <a:prstGeom prst="circularArrow">
          <a:avLst>
            <a:gd name="adj1" fmla="val 5984"/>
            <a:gd name="adj2" fmla="val 394124"/>
            <a:gd name="adj3" fmla="val 13313824"/>
            <a:gd name="adj4" fmla="val 10508221"/>
            <a:gd name="adj5" fmla="val 6981"/>
          </a:avLst>
        </a:prstGeom>
        <a:gradFill rotWithShape="0">
          <a:gsLst>
            <a:gs pos="0">
              <a:schemeClr val="accent5">
                <a:hueOff val="-9933876"/>
                <a:satOff val="39811"/>
                <a:lumOff val="8628"/>
                <a:alphaOff val="0"/>
                <a:shade val="51000"/>
                <a:satMod val="130000"/>
              </a:schemeClr>
            </a:gs>
            <a:gs pos="80000">
              <a:schemeClr val="accent5">
                <a:hueOff val="-9933876"/>
                <a:satOff val="39811"/>
                <a:lumOff val="8628"/>
                <a:alphaOff val="0"/>
                <a:shade val="93000"/>
                <a:satMod val="130000"/>
              </a:schemeClr>
            </a:gs>
            <a:gs pos="100000">
              <a:schemeClr val="accent5">
                <a:hueOff val="-9933876"/>
                <a:satOff val="39811"/>
                <a:lumOff val="862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5D1F330-93DC-48DC-8CA2-8787A39B01A3}">
      <dsp:nvSpPr>
        <dsp:cNvPr id="0" name=""/>
        <dsp:cNvSpPr/>
      </dsp:nvSpPr>
      <dsp:spPr>
        <a:xfrm>
          <a:off x="90000" y="0"/>
          <a:ext cx="2075113" cy="1281274"/>
        </a:xfrm>
        <a:prstGeom prst="homePlate">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26670" rIns="13335" bIns="26670" numCol="1" spcCol="1270" anchor="t" anchorCtr="0">
          <a:noAutofit/>
        </a:bodyPr>
        <a:lstStyle/>
        <a:p>
          <a:pPr lvl="0" algn="ctr" defTabSz="444500">
            <a:lnSpc>
              <a:spcPct val="90000"/>
            </a:lnSpc>
            <a:spcBef>
              <a:spcPct val="0"/>
            </a:spcBef>
            <a:spcAft>
              <a:spcPct val="35000"/>
            </a:spcAft>
          </a:pPr>
          <a:r>
            <a:rPr lang="es-MX" sz="1000" b="1" kern="1200" dirty="0" smtClean="0">
              <a:solidFill>
                <a:sysClr val="windowText" lastClr="000000"/>
              </a:solidFill>
            </a:rPr>
            <a:t>Definición del problema</a:t>
          </a:r>
          <a:endParaRPr lang="es-MX" sz="1000" b="1" kern="1200" dirty="0">
            <a:solidFill>
              <a:sysClr val="windowText" lastClr="000000"/>
            </a:solidFill>
          </a:endParaRPr>
        </a:p>
      </dsp:txBody>
      <dsp:txXfrm>
        <a:off x="90000" y="0"/>
        <a:ext cx="2075113" cy="1281274"/>
      </dsp:txXfrm>
    </dsp:sp>
    <dsp:sp modelId="{A919593D-38E1-4882-9029-3BA6FF630FBA}">
      <dsp:nvSpPr>
        <dsp:cNvPr id="0" name=""/>
        <dsp:cNvSpPr/>
      </dsp:nvSpPr>
      <dsp:spPr>
        <a:xfrm>
          <a:off x="1845015" y="875442"/>
          <a:ext cx="2075113" cy="1239108"/>
        </a:xfrm>
        <a:prstGeom prst="chevron">
          <a:avLst/>
        </a:prstGeom>
        <a:gradFill rotWithShape="0">
          <a:gsLst>
            <a:gs pos="0">
              <a:schemeClr val="accent4">
                <a:hueOff val="-2232385"/>
                <a:satOff val="13449"/>
                <a:lumOff val="1078"/>
                <a:alphaOff val="0"/>
                <a:shade val="51000"/>
                <a:satMod val="130000"/>
              </a:schemeClr>
            </a:gs>
            <a:gs pos="80000">
              <a:schemeClr val="accent4">
                <a:hueOff val="-2232385"/>
                <a:satOff val="13449"/>
                <a:lumOff val="1078"/>
                <a:alphaOff val="0"/>
                <a:shade val="93000"/>
                <a:satMod val="130000"/>
              </a:schemeClr>
            </a:gs>
            <a:gs pos="100000">
              <a:schemeClr val="accent4">
                <a:hueOff val="-2232385"/>
                <a:satOff val="13449"/>
                <a:lumOff val="107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0005" tIns="26670" rIns="13335" bIns="26670" numCol="1" spcCol="1270" anchor="t" anchorCtr="0">
          <a:noAutofit/>
        </a:bodyPr>
        <a:lstStyle/>
        <a:p>
          <a:pPr lvl="0" algn="ctr" defTabSz="444500">
            <a:lnSpc>
              <a:spcPct val="90000"/>
            </a:lnSpc>
            <a:spcBef>
              <a:spcPct val="0"/>
            </a:spcBef>
            <a:spcAft>
              <a:spcPct val="35000"/>
            </a:spcAft>
          </a:pPr>
          <a:r>
            <a:rPr lang="es-MX" sz="1000" b="1" kern="1200" dirty="0" smtClean="0">
              <a:solidFill>
                <a:sysClr val="windowText" lastClr="000000"/>
              </a:solidFill>
            </a:rPr>
            <a:t>Fuentes de información</a:t>
          </a:r>
          <a:endParaRPr lang="es-MX" sz="1000" b="1" kern="1200" dirty="0">
            <a:solidFill>
              <a:sysClr val="windowText" lastClr="000000"/>
            </a:solidFill>
          </a:endParaRPr>
        </a:p>
      </dsp:txBody>
      <dsp:txXfrm>
        <a:off x="1845015" y="875442"/>
        <a:ext cx="2075113" cy="1239108"/>
      </dsp:txXfrm>
    </dsp:sp>
    <dsp:sp modelId="{7C1ACF4D-BD1A-4130-91BF-FCCCC2D6ACC4}">
      <dsp:nvSpPr>
        <dsp:cNvPr id="0" name=""/>
        <dsp:cNvSpPr/>
      </dsp:nvSpPr>
      <dsp:spPr>
        <a:xfrm>
          <a:off x="3324926" y="2091521"/>
          <a:ext cx="2075113" cy="1146981"/>
        </a:xfrm>
        <a:prstGeom prst="chevron">
          <a:avLst/>
        </a:prstGeom>
        <a:gradFill rotWithShape="0">
          <a:gsLst>
            <a:gs pos="0">
              <a:schemeClr val="accent4">
                <a:hueOff val="-4464770"/>
                <a:satOff val="26899"/>
                <a:lumOff val="2156"/>
                <a:alphaOff val="0"/>
                <a:shade val="51000"/>
                <a:satMod val="130000"/>
              </a:schemeClr>
            </a:gs>
            <a:gs pos="80000">
              <a:schemeClr val="accent4">
                <a:hueOff val="-4464770"/>
                <a:satOff val="26899"/>
                <a:lumOff val="2156"/>
                <a:alphaOff val="0"/>
                <a:shade val="93000"/>
                <a:satMod val="130000"/>
              </a:schemeClr>
            </a:gs>
            <a:gs pos="100000">
              <a:schemeClr val="accent4">
                <a:hueOff val="-4464770"/>
                <a:satOff val="26899"/>
                <a:lumOff val="215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0005" tIns="26670" rIns="13335" bIns="26670" numCol="1" spcCol="1270" anchor="t" anchorCtr="0">
          <a:noAutofit/>
        </a:bodyPr>
        <a:lstStyle/>
        <a:p>
          <a:pPr lvl="0" algn="ctr" defTabSz="444500">
            <a:lnSpc>
              <a:spcPct val="90000"/>
            </a:lnSpc>
            <a:spcBef>
              <a:spcPct val="0"/>
            </a:spcBef>
            <a:spcAft>
              <a:spcPct val="35000"/>
            </a:spcAft>
          </a:pPr>
          <a:r>
            <a:rPr lang="es-MX" sz="1000" b="1" kern="1200" dirty="0" smtClean="0">
              <a:solidFill>
                <a:sysClr val="windowText" lastClr="000000"/>
              </a:solidFill>
            </a:rPr>
            <a:t>Establecimiento de alternativas</a:t>
          </a:r>
          <a:endParaRPr lang="es-MX" sz="1000" b="1" kern="1200" dirty="0">
            <a:solidFill>
              <a:sysClr val="windowText" lastClr="000000"/>
            </a:solidFill>
          </a:endParaRPr>
        </a:p>
      </dsp:txBody>
      <dsp:txXfrm>
        <a:off x="3324926" y="2091521"/>
        <a:ext cx="2075113" cy="1146981"/>
      </dsp:txXfrm>
    </dsp:sp>
  </dsp:spTree>
</dsp:drawing>
</file>

<file path=word/diagrams/layout1.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15279-CDF9-4137-8EEC-5FAAB8446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1922</Words>
  <Characters>10572</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IPN</Company>
  <LinksUpToDate>false</LinksUpToDate>
  <CharactersWithSpaces>12470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SAE_4</dc:creator>
  <cp:lastModifiedBy>Servicios Escolares</cp:lastModifiedBy>
  <cp:revision>2</cp:revision>
  <cp:lastPrinted>2011-04-27T18:20:00Z</cp:lastPrinted>
  <dcterms:created xsi:type="dcterms:W3CDTF">2012-09-20T23:33:00Z</dcterms:created>
  <dcterms:modified xsi:type="dcterms:W3CDTF">2012-09-20T23:33:00Z</dcterms:modified>
</cp:coreProperties>
</file>