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480" w:rsidRDefault="00A03530">
      <w:r w:rsidRPr="00A03530">
        <w:rPr>
          <w:noProof/>
          <w:lang w:val="en-US" w:eastAsia="en-US"/>
        </w:rPr>
        <w:pict>
          <v:shapetype id="_x0000_t202" coordsize="21600,21600" o:spt="202" path="m,l,21600r21600,l21600,xe">
            <v:stroke joinstyle="miter"/>
            <v:path gradientshapeok="t" o:connecttype="rect"/>
          </v:shapetype>
          <v:shape id="_x0000_s1027" type="#_x0000_t202" style="position:absolute;margin-left:229.95pt;margin-top:-46.65pt;width:265.5pt;height:31.3pt;z-index:251653120" fillcolor="#c0504d" strokecolor="#f2f2f2" strokeweight="3pt">
            <v:shadow on="t" type="perspective" color="#622423" opacity=".5" offset="1pt" offset2="-1pt"/>
            <v:textbox style="mso-next-textbox:#_x0000_s1027">
              <w:txbxContent>
                <w:p w:rsidR="00AE6480" w:rsidRPr="00F326DE" w:rsidRDefault="00AE6480" w:rsidP="00C213D8">
                  <w:pPr>
                    <w:shd w:val="clear" w:color="auto" w:fill="C00000"/>
                    <w:jc w:val="center"/>
                    <w:rPr>
                      <w:rFonts w:cs="Arial"/>
                      <w:sz w:val="40"/>
                      <w:szCs w:val="40"/>
                    </w:rPr>
                  </w:pPr>
                  <w:r w:rsidRPr="00F326DE">
                    <w:rPr>
                      <w:rFonts w:cs="Arial"/>
                      <w:sz w:val="40"/>
                      <w:szCs w:val="40"/>
                    </w:rPr>
                    <w:t>MANUAL DEL PARTICIPANTE</w:t>
                  </w:r>
                </w:p>
                <w:p w:rsidR="00AE6480" w:rsidRPr="00F326DE" w:rsidRDefault="00AE6480">
                  <w:pPr>
                    <w:rPr>
                      <w:sz w:val="40"/>
                      <w:szCs w:val="40"/>
                      <w:lang w:val="en-US"/>
                    </w:rPr>
                  </w:pPr>
                </w:p>
              </w:txbxContent>
            </v:textbox>
          </v:shape>
        </w:pict>
      </w:r>
    </w:p>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0A0"/>
      </w:tblPr>
      <w:tblGrid>
        <w:gridCol w:w="3834"/>
      </w:tblGrid>
      <w:tr w:rsidR="00AE6480" w:rsidRPr="0050516B">
        <w:tc>
          <w:tcPr>
            <w:tcW w:w="0" w:type="auto"/>
          </w:tcPr>
          <w:p w:rsidR="00AE6480" w:rsidRDefault="00AE6480" w:rsidP="00F928EC">
            <w:pPr>
              <w:pStyle w:val="Sinespaciado"/>
              <w:rPr>
                <w:rFonts w:ascii="Cambria" w:hAnsi="Cambria"/>
                <w:sz w:val="72"/>
                <w:szCs w:val="72"/>
                <w:lang w:val="es-MX"/>
              </w:rPr>
            </w:pPr>
            <w:r>
              <w:rPr>
                <w:rFonts w:ascii="Cambria" w:hAnsi="Cambria"/>
                <w:sz w:val="72"/>
                <w:szCs w:val="72"/>
                <w:lang w:val="es-MX"/>
              </w:rPr>
              <w:t>ACTITUD Y CALIDAD EN EL SERVICIO</w:t>
            </w:r>
          </w:p>
          <w:p w:rsidR="00CC7A7B" w:rsidRPr="00CC7A7B" w:rsidRDefault="00CC7A7B" w:rsidP="00F928EC">
            <w:pPr>
              <w:pStyle w:val="Sinespaciado"/>
              <w:rPr>
                <w:rFonts w:ascii="Cambria" w:hAnsi="Cambria"/>
                <w:sz w:val="40"/>
                <w:szCs w:val="40"/>
                <w:lang w:val="es-MX"/>
              </w:rPr>
            </w:pPr>
            <w:r>
              <w:rPr>
                <w:rFonts w:ascii="Cambria" w:hAnsi="Cambria"/>
                <w:sz w:val="40"/>
                <w:szCs w:val="40"/>
                <w:lang w:val="es-MX"/>
              </w:rPr>
              <w:t xml:space="preserve">Registro: </w:t>
            </w:r>
            <w:r w:rsidR="004207E5">
              <w:rPr>
                <w:rFonts w:ascii="Cambria" w:hAnsi="Cambria"/>
                <w:sz w:val="40"/>
                <w:szCs w:val="40"/>
                <w:lang w:val="es-MX"/>
              </w:rPr>
              <w:t>DEC/148/2011</w:t>
            </w:r>
          </w:p>
        </w:tc>
      </w:tr>
      <w:tr w:rsidR="00AE6480" w:rsidRPr="0050516B">
        <w:tc>
          <w:tcPr>
            <w:tcW w:w="0" w:type="auto"/>
          </w:tcPr>
          <w:p w:rsidR="00AE6480" w:rsidRPr="0050516B" w:rsidRDefault="00AE6480" w:rsidP="00634647">
            <w:pPr>
              <w:pStyle w:val="Sinespaciado"/>
              <w:rPr>
                <w:sz w:val="40"/>
                <w:szCs w:val="40"/>
                <w:lang w:val="es-MX"/>
              </w:rPr>
            </w:pPr>
            <w:r>
              <w:rPr>
                <w:sz w:val="40"/>
                <w:szCs w:val="40"/>
                <w:lang w:val="es-MX"/>
              </w:rPr>
              <w:t>IPN – UNIDAD DE EDUCACIÓN CONTINUA DE MAZATLÁN</w:t>
            </w:r>
          </w:p>
        </w:tc>
      </w:tr>
      <w:tr w:rsidR="00AE6480" w:rsidRPr="0050516B">
        <w:tc>
          <w:tcPr>
            <w:tcW w:w="0" w:type="auto"/>
          </w:tcPr>
          <w:p w:rsidR="00AE6480" w:rsidRPr="0050516B" w:rsidRDefault="00132FAD" w:rsidP="00EF5A45">
            <w:pPr>
              <w:pStyle w:val="Sinespaciado"/>
              <w:rPr>
                <w:sz w:val="28"/>
                <w:szCs w:val="28"/>
                <w:lang w:val="es-MX"/>
              </w:rPr>
            </w:pPr>
            <w:r>
              <w:rPr>
                <w:sz w:val="28"/>
                <w:szCs w:val="28"/>
                <w:lang w:val="es-MX"/>
              </w:rPr>
              <w:t>Junio 2012</w:t>
            </w:r>
          </w:p>
        </w:tc>
      </w:tr>
    </w:tbl>
    <w:p w:rsidR="00AE6480" w:rsidRDefault="00AE6480"/>
    <w:p w:rsidR="00AE6480" w:rsidRDefault="00AE6480">
      <w:r>
        <w:br w:type="page"/>
      </w:r>
    </w:p>
    <w:p w:rsidR="00AE6480" w:rsidRDefault="00AE6480" w:rsidP="00DE7489">
      <w:pPr>
        <w:pStyle w:val="TtulodeTDC"/>
        <w:jc w:val="center"/>
      </w:pPr>
      <w:bookmarkStart w:id="0" w:name="_Toc235934835"/>
      <w:r>
        <w:lastRenderedPageBreak/>
        <w:t>Contenido</w:t>
      </w:r>
    </w:p>
    <w:p w:rsidR="00AE6480" w:rsidRDefault="00AE6480" w:rsidP="0047612E">
      <w:pPr>
        <w:pStyle w:val="TtulodeTDC"/>
      </w:pPr>
    </w:p>
    <w:p w:rsidR="00AE6480" w:rsidRPr="0047612E" w:rsidRDefault="00AE6480" w:rsidP="0047612E">
      <w:pPr>
        <w:pStyle w:val="TtulodeTDC"/>
        <w:rPr>
          <w:lang w:val="es-MX"/>
        </w:rPr>
      </w:pPr>
    </w:p>
    <w:p w:rsidR="00AE6480" w:rsidRPr="0047612E" w:rsidRDefault="00AE6480" w:rsidP="0047612E">
      <w:pPr>
        <w:pStyle w:val="TtulodeTDC"/>
        <w:rPr>
          <w:lang w:val="es-MX"/>
        </w:rPr>
      </w:pPr>
      <w:r w:rsidRPr="0047612E">
        <w:rPr>
          <w:lang w:val="es-MX"/>
        </w:rPr>
        <w:t>1.</w:t>
      </w:r>
      <w:r w:rsidRPr="0047612E">
        <w:rPr>
          <w:lang w:val="es-MX"/>
        </w:rPr>
        <w:tab/>
        <w:t>El ser humano y las actitudes del servicio</w:t>
      </w:r>
      <w:r>
        <w:rPr>
          <w:lang w:val="es-MX"/>
        </w:rPr>
        <w:t>………………………………………..5</w:t>
      </w:r>
    </w:p>
    <w:p w:rsidR="00AE6480" w:rsidRPr="0047612E" w:rsidRDefault="00AE6480" w:rsidP="0047612E">
      <w:pPr>
        <w:pStyle w:val="TtulodeTDC"/>
        <w:rPr>
          <w:lang w:val="es-MX"/>
        </w:rPr>
      </w:pPr>
      <w:r w:rsidRPr="0047612E">
        <w:rPr>
          <w:lang w:val="es-MX"/>
        </w:rPr>
        <w:t>1.1</w:t>
      </w:r>
      <w:r w:rsidRPr="0047612E">
        <w:rPr>
          <w:lang w:val="es-MX"/>
        </w:rPr>
        <w:tab/>
        <w:t>Los valores en la vida de los seres humanos y en las organizaciones</w:t>
      </w:r>
      <w:r>
        <w:rPr>
          <w:lang w:val="es-MX"/>
        </w:rPr>
        <w:t>…5</w:t>
      </w:r>
    </w:p>
    <w:p w:rsidR="00AE6480" w:rsidRPr="0047612E" w:rsidRDefault="00AE6480" w:rsidP="0047612E">
      <w:pPr>
        <w:pStyle w:val="TtulodeTDC"/>
        <w:rPr>
          <w:lang w:val="es-MX"/>
        </w:rPr>
      </w:pPr>
      <w:r w:rsidRPr="0047612E">
        <w:rPr>
          <w:lang w:val="es-MX"/>
        </w:rPr>
        <w:t>1.2</w:t>
      </w:r>
      <w:r w:rsidRPr="0047612E">
        <w:rPr>
          <w:lang w:val="es-MX"/>
        </w:rPr>
        <w:tab/>
        <w:t>La filosofía del servicio como un valor</w:t>
      </w:r>
      <w:r>
        <w:rPr>
          <w:lang w:val="es-MX"/>
        </w:rPr>
        <w:t>…………………………………………….13</w:t>
      </w:r>
    </w:p>
    <w:p w:rsidR="00AE6480" w:rsidRPr="0047612E" w:rsidRDefault="00AE6480" w:rsidP="0047612E">
      <w:pPr>
        <w:pStyle w:val="TtulodeTDC"/>
        <w:rPr>
          <w:lang w:val="es-MX"/>
        </w:rPr>
      </w:pPr>
      <w:r w:rsidRPr="0047612E">
        <w:rPr>
          <w:lang w:val="es-MX"/>
        </w:rPr>
        <w:t>1.3</w:t>
      </w:r>
      <w:r w:rsidRPr="0047612E">
        <w:rPr>
          <w:lang w:val="es-MX"/>
        </w:rPr>
        <w:tab/>
        <w:t>El servicio de calidad como una gratificación al mismo servidor</w:t>
      </w:r>
      <w:r>
        <w:rPr>
          <w:lang w:val="es-MX"/>
        </w:rPr>
        <w:t>………15</w:t>
      </w:r>
    </w:p>
    <w:p w:rsidR="00AE6480" w:rsidRPr="0047612E" w:rsidRDefault="00AE6480" w:rsidP="0047612E">
      <w:pPr>
        <w:pStyle w:val="TtulodeTDC"/>
        <w:rPr>
          <w:lang w:val="es-MX"/>
        </w:rPr>
      </w:pPr>
      <w:r w:rsidRPr="0047612E">
        <w:rPr>
          <w:lang w:val="es-MX"/>
        </w:rPr>
        <w:t>1.4</w:t>
      </w:r>
      <w:r w:rsidRPr="0047612E">
        <w:rPr>
          <w:lang w:val="es-MX"/>
        </w:rPr>
        <w:tab/>
        <w:t>Desarrollando una fuerte autoestima para servir</w:t>
      </w:r>
      <w:r>
        <w:rPr>
          <w:lang w:val="es-MX"/>
        </w:rPr>
        <w:t>……………………………16</w:t>
      </w:r>
    </w:p>
    <w:p w:rsidR="00AE6480" w:rsidRPr="0047612E" w:rsidRDefault="00AE6480" w:rsidP="0047612E">
      <w:pPr>
        <w:pStyle w:val="TtulodeTDC"/>
        <w:rPr>
          <w:lang w:val="es-MX"/>
        </w:rPr>
      </w:pPr>
      <w:r>
        <w:rPr>
          <w:lang w:val="es-MX"/>
        </w:rPr>
        <w:t>1.5</w:t>
      </w:r>
      <w:r w:rsidRPr="0047612E">
        <w:rPr>
          <w:lang w:val="es-MX"/>
        </w:rPr>
        <w:tab/>
        <w:t>Las actitudes y comportamientos necesarios para brindar calidad de servicio</w:t>
      </w:r>
      <w:r>
        <w:rPr>
          <w:lang w:val="es-MX"/>
        </w:rPr>
        <w:t>……………………………………………………………………………………………………25</w:t>
      </w:r>
    </w:p>
    <w:p w:rsidR="00AE6480" w:rsidRPr="0047612E" w:rsidRDefault="00AE6480" w:rsidP="0047612E">
      <w:pPr>
        <w:pStyle w:val="TtulodeTDC"/>
        <w:rPr>
          <w:lang w:val="es-MX"/>
        </w:rPr>
      </w:pPr>
    </w:p>
    <w:p w:rsidR="00AE6480" w:rsidRPr="0047612E" w:rsidRDefault="00AE6480" w:rsidP="0047612E">
      <w:pPr>
        <w:pStyle w:val="TtulodeTDC"/>
        <w:rPr>
          <w:lang w:val="es-MX"/>
        </w:rPr>
      </w:pPr>
      <w:r w:rsidRPr="0047612E">
        <w:rPr>
          <w:lang w:val="es-MX"/>
        </w:rPr>
        <w:t>2.</w:t>
      </w:r>
      <w:r w:rsidRPr="0047612E">
        <w:rPr>
          <w:lang w:val="es-MX"/>
        </w:rPr>
        <w:tab/>
        <w:t>La</w:t>
      </w:r>
      <w:r>
        <w:rPr>
          <w:lang w:val="es-MX"/>
        </w:rPr>
        <w:t xml:space="preserve"> </w:t>
      </w:r>
      <w:r w:rsidRPr="0047612E">
        <w:rPr>
          <w:lang w:val="es-MX"/>
        </w:rPr>
        <w:t xml:space="preserve"> actitud de excelencia en el servicio</w:t>
      </w:r>
      <w:r>
        <w:rPr>
          <w:lang w:val="es-MX"/>
        </w:rPr>
        <w:t>…………………………………………….26</w:t>
      </w:r>
    </w:p>
    <w:p w:rsidR="00AE6480" w:rsidRPr="0047612E" w:rsidRDefault="00AE6480" w:rsidP="0047612E">
      <w:pPr>
        <w:pStyle w:val="TtulodeTDC"/>
        <w:rPr>
          <w:lang w:val="es-MX"/>
        </w:rPr>
      </w:pPr>
      <w:r w:rsidRPr="0047612E">
        <w:rPr>
          <w:lang w:val="es-MX"/>
        </w:rPr>
        <w:t>2.1</w:t>
      </w:r>
      <w:r w:rsidRPr="0047612E">
        <w:rPr>
          <w:lang w:val="es-MX"/>
        </w:rPr>
        <w:tab/>
        <w:t>El cambio</w:t>
      </w:r>
      <w:r>
        <w:rPr>
          <w:lang w:val="es-MX"/>
        </w:rPr>
        <w:t>………………………………………………………………………………………26</w:t>
      </w:r>
    </w:p>
    <w:p w:rsidR="00AE6480" w:rsidRPr="0047612E" w:rsidRDefault="00AE6480" w:rsidP="0047612E">
      <w:pPr>
        <w:pStyle w:val="TtulodeTDC"/>
        <w:rPr>
          <w:lang w:val="es-MX"/>
        </w:rPr>
      </w:pPr>
      <w:r>
        <w:rPr>
          <w:lang w:val="es-MX"/>
        </w:rPr>
        <w:t>2.2</w:t>
      </w:r>
      <w:r w:rsidRPr="0047612E">
        <w:rPr>
          <w:lang w:val="es-MX"/>
        </w:rPr>
        <w:tab/>
        <w:t xml:space="preserve"> Atención y trato a jefes, compañeros y usuarios en general</w:t>
      </w:r>
      <w:r>
        <w:rPr>
          <w:lang w:val="es-MX"/>
        </w:rPr>
        <w:t>………….…27</w:t>
      </w:r>
    </w:p>
    <w:p w:rsidR="00AE6480" w:rsidRPr="0047612E" w:rsidRDefault="00AE6480" w:rsidP="0047612E">
      <w:pPr>
        <w:pStyle w:val="TtulodeTDC"/>
        <w:rPr>
          <w:lang w:val="es-MX"/>
        </w:rPr>
      </w:pPr>
    </w:p>
    <w:p w:rsidR="00AE6480" w:rsidRPr="0047612E" w:rsidRDefault="00AE6480" w:rsidP="0047612E">
      <w:pPr>
        <w:pStyle w:val="TtulodeTDC"/>
        <w:rPr>
          <w:lang w:val="es-MX"/>
        </w:rPr>
      </w:pPr>
      <w:r w:rsidRPr="0047612E">
        <w:rPr>
          <w:lang w:val="es-MX"/>
        </w:rPr>
        <w:t>3.</w:t>
      </w:r>
      <w:r w:rsidRPr="0047612E">
        <w:rPr>
          <w:lang w:val="es-MX"/>
        </w:rPr>
        <w:tab/>
        <w:t>Modelo sistémico del servicio</w:t>
      </w:r>
      <w:r>
        <w:rPr>
          <w:lang w:val="es-MX"/>
        </w:rPr>
        <w:t>………………………………………………………...28</w:t>
      </w:r>
    </w:p>
    <w:p w:rsidR="00AE6480" w:rsidRPr="0047612E" w:rsidRDefault="00AE6480" w:rsidP="0047612E">
      <w:pPr>
        <w:pStyle w:val="TtulodeTDC"/>
        <w:rPr>
          <w:lang w:val="es-MX"/>
        </w:rPr>
      </w:pPr>
      <w:r>
        <w:rPr>
          <w:lang w:val="es-MX"/>
        </w:rPr>
        <w:t>3.1</w:t>
      </w:r>
      <w:r>
        <w:rPr>
          <w:lang w:val="es-MX"/>
        </w:rPr>
        <w:tab/>
        <w:t>Clasificación de los servicios………………………………………………………….31</w:t>
      </w:r>
    </w:p>
    <w:p w:rsidR="00AE6480" w:rsidRPr="0047612E" w:rsidRDefault="00AE6480" w:rsidP="0047612E">
      <w:pPr>
        <w:pStyle w:val="TtulodeTDC"/>
        <w:rPr>
          <w:lang w:val="es-MX"/>
        </w:rPr>
      </w:pPr>
      <w:r>
        <w:rPr>
          <w:lang w:val="es-MX"/>
        </w:rPr>
        <w:t>3.2</w:t>
      </w:r>
      <w:r>
        <w:rPr>
          <w:lang w:val="es-MX"/>
        </w:rPr>
        <w:tab/>
        <w:t>Introducción a la calidad………………………………………………………………32</w:t>
      </w:r>
    </w:p>
    <w:p w:rsidR="00AE6480" w:rsidRPr="0047612E" w:rsidRDefault="00AE6480" w:rsidP="0047612E">
      <w:pPr>
        <w:pStyle w:val="TtulodeTDC"/>
        <w:rPr>
          <w:lang w:val="es-MX"/>
        </w:rPr>
      </w:pPr>
      <w:r>
        <w:rPr>
          <w:lang w:val="es-MX"/>
        </w:rPr>
        <w:t>3.3</w:t>
      </w:r>
      <w:r>
        <w:rPr>
          <w:lang w:val="es-MX"/>
        </w:rPr>
        <w:tab/>
        <w:t>El sistema de Calidad…………………………………………………………………….37</w:t>
      </w:r>
    </w:p>
    <w:p w:rsidR="00AE6480" w:rsidRPr="00856A35" w:rsidRDefault="00AE6480" w:rsidP="00856A35">
      <w:pPr>
        <w:pStyle w:val="TtulodeTDC"/>
        <w:rPr>
          <w:lang w:val="es-MX"/>
        </w:rPr>
      </w:pPr>
      <w:r w:rsidRPr="0047612E">
        <w:rPr>
          <w:lang w:val="es-MX"/>
        </w:rPr>
        <w:t>3.4</w:t>
      </w:r>
      <w:r w:rsidRPr="0047612E">
        <w:rPr>
          <w:lang w:val="es-MX"/>
        </w:rPr>
        <w:tab/>
      </w:r>
      <w:r>
        <w:rPr>
          <w:lang w:val="es-MX"/>
        </w:rPr>
        <w:t>Momentos de Verdad……………………………………………………………………39</w:t>
      </w:r>
    </w:p>
    <w:p w:rsidR="00AE6480" w:rsidRPr="0047612E" w:rsidRDefault="00AE6480" w:rsidP="0047612E">
      <w:pPr>
        <w:pStyle w:val="TtulodeTDC"/>
        <w:rPr>
          <w:lang w:val="es-MX"/>
        </w:rPr>
      </w:pPr>
      <w:r>
        <w:rPr>
          <w:lang w:val="es-MX"/>
        </w:rPr>
        <w:t>3.5</w:t>
      </w:r>
      <w:r>
        <w:rPr>
          <w:lang w:val="es-MX"/>
        </w:rPr>
        <w:tab/>
        <w:t>Cliente interno………………………………………………………………………………40</w:t>
      </w:r>
    </w:p>
    <w:p w:rsidR="00AE6480" w:rsidRPr="0047612E" w:rsidRDefault="00AE6480" w:rsidP="0047612E">
      <w:pPr>
        <w:pStyle w:val="TtulodeTDC"/>
        <w:rPr>
          <w:lang w:val="es-MX"/>
        </w:rPr>
      </w:pPr>
      <w:r>
        <w:rPr>
          <w:lang w:val="es-MX"/>
        </w:rPr>
        <w:t>3.6</w:t>
      </w:r>
      <w:r>
        <w:rPr>
          <w:lang w:val="es-MX"/>
        </w:rPr>
        <w:tab/>
        <w:t>El Lider de servicio………………………………………………………………………..42</w:t>
      </w:r>
    </w:p>
    <w:p w:rsidR="00AE6480" w:rsidRPr="0047612E" w:rsidRDefault="00AE6480" w:rsidP="0047612E">
      <w:pPr>
        <w:pStyle w:val="TtulodeTDC"/>
        <w:rPr>
          <w:lang w:val="es-MX"/>
        </w:rPr>
      </w:pPr>
      <w:r w:rsidRPr="0047612E">
        <w:rPr>
          <w:lang w:val="es-MX"/>
        </w:rPr>
        <w:t>4.</w:t>
      </w:r>
      <w:r w:rsidRPr="0047612E">
        <w:rPr>
          <w:lang w:val="es-MX"/>
        </w:rPr>
        <w:tab/>
        <w:t>Manejo efectivo de quejas y evaluación de la calidad en el servicio</w:t>
      </w:r>
      <w:r>
        <w:rPr>
          <w:lang w:val="es-MX"/>
        </w:rPr>
        <w:t>….48</w:t>
      </w:r>
    </w:p>
    <w:p w:rsidR="00AE6480" w:rsidRDefault="00AE6480" w:rsidP="0047612E">
      <w:pPr>
        <w:pStyle w:val="TtulodeTDC"/>
        <w:rPr>
          <w:lang w:val="es-MX"/>
        </w:rPr>
      </w:pPr>
      <w:r w:rsidRPr="0047612E">
        <w:rPr>
          <w:lang w:val="es-MX"/>
        </w:rPr>
        <w:t>4.1</w:t>
      </w:r>
      <w:r w:rsidRPr="0047612E">
        <w:rPr>
          <w:lang w:val="es-MX"/>
        </w:rPr>
        <w:tab/>
        <w:t>La queja, una oportunidad de mejora para la organización</w:t>
      </w:r>
      <w:r>
        <w:rPr>
          <w:lang w:val="es-MX"/>
        </w:rPr>
        <w:t>……………..48</w:t>
      </w:r>
    </w:p>
    <w:p w:rsidR="00AE6480" w:rsidRPr="0047612E" w:rsidRDefault="00AE6480" w:rsidP="0047612E">
      <w:pPr>
        <w:pStyle w:val="TtulodeTDC"/>
        <w:rPr>
          <w:lang w:val="es-MX"/>
        </w:rPr>
      </w:pPr>
    </w:p>
    <w:p w:rsidR="00AE6480" w:rsidRPr="0047612E" w:rsidRDefault="00AE6480" w:rsidP="0047612E">
      <w:pPr>
        <w:pStyle w:val="TtulodeTDC"/>
        <w:rPr>
          <w:lang w:val="es-MX"/>
        </w:rPr>
      </w:pPr>
      <w:r w:rsidRPr="0047612E">
        <w:rPr>
          <w:lang w:val="es-MX"/>
        </w:rPr>
        <w:t>5.</w:t>
      </w:r>
      <w:r w:rsidRPr="0047612E">
        <w:rPr>
          <w:lang w:val="es-MX"/>
        </w:rPr>
        <w:tab/>
        <w:t>Manejo de usuarios disgustados</w:t>
      </w:r>
      <w:r>
        <w:rPr>
          <w:lang w:val="es-MX"/>
        </w:rPr>
        <w:t>………………………………………………….…48</w:t>
      </w:r>
    </w:p>
    <w:p w:rsidR="00AE6480" w:rsidRPr="0047612E" w:rsidRDefault="00AE6480" w:rsidP="0047612E">
      <w:pPr>
        <w:pStyle w:val="TtulodeTDC"/>
        <w:rPr>
          <w:lang w:val="es-MX"/>
        </w:rPr>
      </w:pPr>
      <w:r>
        <w:rPr>
          <w:lang w:val="es-MX"/>
        </w:rPr>
        <w:t>5.1</w:t>
      </w:r>
      <w:r>
        <w:rPr>
          <w:lang w:val="es-MX"/>
        </w:rPr>
        <w:tab/>
        <w:t>Claves para tratar con clientes molestos…………………………………………48</w:t>
      </w:r>
    </w:p>
    <w:p w:rsidR="00AE6480" w:rsidRPr="0047612E" w:rsidRDefault="00AE6480" w:rsidP="0047612E">
      <w:pPr>
        <w:pStyle w:val="TtulodeTDC"/>
        <w:rPr>
          <w:lang w:val="es-MX"/>
        </w:rPr>
      </w:pPr>
      <w:r>
        <w:rPr>
          <w:lang w:val="es-MX"/>
        </w:rPr>
        <w:t>5.2</w:t>
      </w:r>
      <w:r>
        <w:rPr>
          <w:lang w:val="es-MX"/>
        </w:rPr>
        <w:tab/>
        <w:t>Método de las 4E………………………………………………………………………………..55</w:t>
      </w:r>
    </w:p>
    <w:p w:rsidR="00AE6480" w:rsidRPr="00411453" w:rsidRDefault="00AE6480" w:rsidP="00411453">
      <w:pPr>
        <w:pStyle w:val="TtulodeTDC"/>
        <w:rPr>
          <w:lang w:val="es-MX"/>
        </w:rPr>
      </w:pPr>
      <w:r>
        <w:rPr>
          <w:lang w:val="es-MX"/>
        </w:rPr>
        <w:lastRenderedPageBreak/>
        <w:t>6           Conclusión………………………………………………………………………………………...61 7           Bibliografía……………………………………………………………………………………….62 8           Anexos de Actividades……………………………………………………………………….63</w:t>
      </w:r>
    </w:p>
    <w:p w:rsidR="00AE6480" w:rsidRDefault="00AE6480" w:rsidP="0047612E">
      <w:pPr>
        <w:pStyle w:val="TtulodeTDC"/>
        <w:rPr>
          <w:sz w:val="40"/>
          <w:szCs w:val="40"/>
          <w:lang w:val="es-MX"/>
        </w:rPr>
      </w:pPr>
    </w:p>
    <w:p w:rsidR="00AE6480" w:rsidRPr="00865AB8" w:rsidRDefault="00AE6480" w:rsidP="00865AB8">
      <w:pPr>
        <w:rPr>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865AB8">
      <w:pPr>
        <w:rPr>
          <w:lang w:val="es-MX"/>
        </w:rPr>
      </w:pPr>
    </w:p>
    <w:p w:rsidR="00AE6480" w:rsidRPr="00865AB8" w:rsidRDefault="00AE6480" w:rsidP="00865AB8">
      <w:pPr>
        <w:rPr>
          <w:lang w:val="es-MX"/>
        </w:rPr>
      </w:pPr>
    </w:p>
    <w:p w:rsidR="00AE6480" w:rsidRDefault="00AE6480" w:rsidP="0047612E">
      <w:pPr>
        <w:pStyle w:val="TtulodeTDC"/>
        <w:rPr>
          <w:sz w:val="40"/>
          <w:szCs w:val="40"/>
          <w:lang w:val="es-MX"/>
        </w:rPr>
      </w:pPr>
    </w:p>
    <w:p w:rsidR="00AE6480" w:rsidRDefault="00AE6480" w:rsidP="00865AB8">
      <w:pPr>
        <w:rPr>
          <w:lang w:val="es-MX"/>
        </w:rPr>
      </w:pPr>
    </w:p>
    <w:p w:rsidR="00AE6480" w:rsidRPr="00865AB8" w:rsidRDefault="00AE6480" w:rsidP="00865AB8">
      <w:pPr>
        <w:rPr>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Default="00AE6480" w:rsidP="0047612E">
      <w:pPr>
        <w:pStyle w:val="TtulodeTDC"/>
        <w:rPr>
          <w:sz w:val="40"/>
          <w:szCs w:val="40"/>
          <w:lang w:val="es-MX"/>
        </w:rPr>
      </w:pPr>
    </w:p>
    <w:p w:rsidR="00AE6480" w:rsidRPr="00F326DE" w:rsidRDefault="00AE6480" w:rsidP="0047612E">
      <w:pPr>
        <w:pStyle w:val="TtulodeTDC"/>
        <w:rPr>
          <w:sz w:val="40"/>
          <w:szCs w:val="40"/>
          <w:lang w:val="es-MX"/>
        </w:rPr>
      </w:pPr>
      <w:r>
        <w:rPr>
          <w:sz w:val="40"/>
          <w:szCs w:val="40"/>
          <w:lang w:val="es-MX"/>
        </w:rPr>
        <w:lastRenderedPageBreak/>
        <w:t>O</w:t>
      </w:r>
      <w:r w:rsidRPr="00F326DE">
        <w:rPr>
          <w:sz w:val="40"/>
          <w:szCs w:val="40"/>
          <w:lang w:val="es-MX"/>
        </w:rPr>
        <w:t>bjetivo general:</w:t>
      </w:r>
    </w:p>
    <w:p w:rsidR="00AE6480" w:rsidRDefault="00AE6480" w:rsidP="00F326DE">
      <w:pPr>
        <w:pStyle w:val="Ttulo"/>
        <w:spacing w:line="360" w:lineRule="auto"/>
        <w:rPr>
          <w:b w:val="0"/>
          <w:sz w:val="22"/>
          <w:szCs w:val="22"/>
          <w:lang w:val="es-ES_tradnl"/>
        </w:rPr>
      </w:pPr>
    </w:p>
    <w:p w:rsidR="00AE6480" w:rsidRPr="00326753" w:rsidRDefault="00AE6480" w:rsidP="00F928EC">
      <w:pPr>
        <w:spacing w:line="276" w:lineRule="auto"/>
        <w:jc w:val="both"/>
        <w:rPr>
          <w:rFonts w:cs="Calibri"/>
          <w:sz w:val="28"/>
          <w:szCs w:val="28"/>
        </w:rPr>
      </w:pPr>
      <w:r w:rsidRPr="00326753">
        <w:rPr>
          <w:rFonts w:cs="Calibri"/>
          <w:sz w:val="28"/>
          <w:szCs w:val="28"/>
          <w:lang w:val="es-ES_tradnl"/>
        </w:rPr>
        <w:t>Al término del curso el participante, obtendrá los conocimientos q</w:t>
      </w:r>
      <w:r w:rsidRPr="00326753">
        <w:rPr>
          <w:rFonts w:cs="Calibri"/>
          <w:sz w:val="28"/>
          <w:szCs w:val="28"/>
        </w:rPr>
        <w:t>ue faciliten el desarrollo de sus habilidades y la adecuación de sus actitudes a través del fortalecimiento de una cultura orientada a la calidad de servicio que promueva la adquisición y el mantenimiento de clientes y al mismo tiempo logre la rentabilidad de la organización.</w:t>
      </w:r>
    </w:p>
    <w:p w:rsidR="00AE6480" w:rsidRDefault="00AE6480" w:rsidP="00F928EC">
      <w:pPr>
        <w:spacing w:line="276" w:lineRule="auto"/>
        <w:jc w:val="both"/>
      </w:pPr>
    </w:p>
    <w:p w:rsidR="00AE6480" w:rsidRPr="00F928EC" w:rsidRDefault="00AE6480" w:rsidP="00F326DE">
      <w:pPr>
        <w:pStyle w:val="Ttulo"/>
        <w:spacing w:line="360" w:lineRule="auto"/>
        <w:rPr>
          <w:b w:val="0"/>
          <w:sz w:val="32"/>
          <w:szCs w:val="32"/>
        </w:rPr>
      </w:pPr>
    </w:p>
    <w:p w:rsidR="00AE6480" w:rsidRDefault="00AE6480" w:rsidP="00F326DE">
      <w:pPr>
        <w:rPr>
          <w:sz w:val="28"/>
          <w:szCs w:val="28"/>
          <w:lang w:val="es-MX"/>
        </w:rPr>
      </w:pPr>
      <w:r>
        <w:rPr>
          <w:b/>
          <w:sz w:val="28"/>
          <w:szCs w:val="28"/>
          <w:lang w:val="es-MX"/>
        </w:rPr>
        <w:t>Duración</w:t>
      </w:r>
      <w:r w:rsidRPr="00760BFB">
        <w:rPr>
          <w:b/>
          <w:sz w:val="28"/>
          <w:szCs w:val="28"/>
          <w:lang w:val="es-MX"/>
        </w:rPr>
        <w:t>:</w:t>
      </w:r>
      <w:r>
        <w:rPr>
          <w:sz w:val="28"/>
          <w:szCs w:val="28"/>
          <w:lang w:val="es-MX"/>
        </w:rPr>
        <w:tab/>
      </w:r>
      <w:r>
        <w:rPr>
          <w:sz w:val="28"/>
          <w:szCs w:val="28"/>
          <w:lang w:val="es-MX"/>
        </w:rPr>
        <w:tab/>
        <w:t xml:space="preserve">20 hrs. </w:t>
      </w:r>
    </w:p>
    <w:p w:rsidR="00AE6480" w:rsidRDefault="00AE6480" w:rsidP="00F326DE">
      <w:pPr>
        <w:rPr>
          <w:sz w:val="28"/>
          <w:szCs w:val="28"/>
          <w:lang w:val="es-MX"/>
        </w:rPr>
      </w:pPr>
    </w:p>
    <w:p w:rsidR="00AE6480" w:rsidRDefault="00AE6480" w:rsidP="00F326DE">
      <w:pPr>
        <w:rPr>
          <w:sz w:val="28"/>
          <w:szCs w:val="28"/>
          <w:lang w:val="es-MX"/>
        </w:rPr>
      </w:pPr>
    </w:p>
    <w:p w:rsidR="00AE6480" w:rsidRDefault="00AE6480" w:rsidP="00F326DE">
      <w:pPr>
        <w:rPr>
          <w:sz w:val="28"/>
          <w:szCs w:val="28"/>
          <w:lang w:val="es-MX"/>
        </w:rPr>
      </w:pPr>
    </w:p>
    <w:p w:rsidR="00AE6480" w:rsidRDefault="00AE6480" w:rsidP="00F326DE">
      <w:pPr>
        <w:rPr>
          <w:sz w:val="28"/>
          <w:szCs w:val="28"/>
          <w:lang w:val="es-MX"/>
        </w:rPr>
      </w:pPr>
      <w:r w:rsidRPr="00F928EC">
        <w:rPr>
          <w:b/>
          <w:sz w:val="28"/>
          <w:szCs w:val="28"/>
          <w:lang w:val="es-MX"/>
        </w:rPr>
        <w:t>Sede:</w:t>
      </w:r>
      <w:r>
        <w:rPr>
          <w:sz w:val="28"/>
          <w:szCs w:val="28"/>
          <w:lang w:val="es-MX"/>
        </w:rPr>
        <w:tab/>
      </w:r>
      <w:r>
        <w:rPr>
          <w:sz w:val="28"/>
          <w:szCs w:val="28"/>
          <w:lang w:val="es-MX"/>
        </w:rPr>
        <w:tab/>
      </w:r>
      <w:r>
        <w:rPr>
          <w:sz w:val="28"/>
          <w:szCs w:val="28"/>
          <w:lang w:val="es-MX"/>
        </w:rPr>
        <w:tab/>
        <w:t>IPN – CENTRO DE EDUCACIÓN CONTINUA MAZATLÁN</w:t>
      </w:r>
    </w:p>
    <w:p w:rsidR="00AE6480" w:rsidRPr="00F326DE" w:rsidRDefault="00AE6480" w:rsidP="00F326DE">
      <w:pPr>
        <w:rPr>
          <w:sz w:val="28"/>
          <w:szCs w:val="28"/>
          <w:lang w:val="es-MX"/>
        </w:rPr>
      </w:pPr>
      <w:r>
        <w:rPr>
          <w:sz w:val="28"/>
          <w:szCs w:val="28"/>
          <w:lang w:val="es-MX"/>
        </w:rPr>
        <w:tab/>
      </w:r>
      <w:r>
        <w:rPr>
          <w:sz w:val="28"/>
          <w:szCs w:val="28"/>
          <w:lang w:val="es-MX"/>
        </w:rPr>
        <w:tab/>
      </w:r>
      <w:r>
        <w:rPr>
          <w:sz w:val="28"/>
          <w:szCs w:val="28"/>
          <w:lang w:val="es-MX"/>
        </w:rPr>
        <w:tab/>
      </w:r>
    </w:p>
    <w:p w:rsidR="00AE6480" w:rsidRDefault="00AE6480">
      <w:pPr>
        <w:rPr>
          <w:lang w:val="es-MX"/>
        </w:rPr>
      </w:pPr>
    </w:p>
    <w:p w:rsidR="00AE6480" w:rsidRDefault="00AE6480">
      <w:pPr>
        <w:rPr>
          <w:lang w:val="es-MX"/>
        </w:rPr>
      </w:pPr>
    </w:p>
    <w:p w:rsidR="00AE6480" w:rsidRDefault="00AE6480">
      <w:pPr>
        <w:rPr>
          <w:lang w:val="es-MX"/>
        </w:rPr>
      </w:pPr>
    </w:p>
    <w:p w:rsidR="00AE6480" w:rsidRDefault="00AE6480">
      <w:pPr>
        <w:rPr>
          <w:lang w:val="es-MX"/>
        </w:rPr>
      </w:pPr>
    </w:p>
    <w:p w:rsidR="00AE6480" w:rsidRDefault="00AE6480">
      <w:pPr>
        <w:rPr>
          <w:lang w:val="es-MX"/>
        </w:rPr>
      </w:pPr>
    </w:p>
    <w:p w:rsidR="00AE6480" w:rsidRDefault="00AE6480">
      <w:pPr>
        <w:rPr>
          <w:lang w:val="es-MX"/>
        </w:rPr>
      </w:pPr>
    </w:p>
    <w:p w:rsidR="00AE6480" w:rsidRDefault="00AE6480">
      <w:pPr>
        <w:rPr>
          <w:lang w:val="es-MX"/>
        </w:rPr>
      </w:pPr>
    </w:p>
    <w:p w:rsidR="00AE6480" w:rsidRDefault="00AE6480">
      <w:pPr>
        <w:rPr>
          <w:lang w:val="es-MX"/>
        </w:rPr>
      </w:pPr>
    </w:p>
    <w:p w:rsidR="00CC7A7B" w:rsidRDefault="00CC7A7B">
      <w:pPr>
        <w:rPr>
          <w:lang w:val="es-MX"/>
        </w:rPr>
      </w:pPr>
    </w:p>
    <w:p w:rsidR="00CC7A7B" w:rsidRDefault="00CC7A7B">
      <w:pPr>
        <w:rPr>
          <w:lang w:val="es-MX"/>
        </w:rPr>
      </w:pPr>
    </w:p>
    <w:p w:rsidR="00CC7A7B" w:rsidRDefault="00CC7A7B">
      <w:pPr>
        <w:rPr>
          <w:lang w:val="es-MX"/>
        </w:rPr>
      </w:pPr>
    </w:p>
    <w:p w:rsidR="00CC7A7B" w:rsidRDefault="00CC7A7B">
      <w:pPr>
        <w:rPr>
          <w:lang w:val="es-MX"/>
        </w:rPr>
      </w:pPr>
    </w:p>
    <w:p w:rsidR="00AE6480" w:rsidRDefault="00AE6480">
      <w:pPr>
        <w:rPr>
          <w:lang w:val="es-MX"/>
        </w:rPr>
      </w:pPr>
    </w:p>
    <w:p w:rsidR="00AE6480" w:rsidRDefault="00AE6480">
      <w:pPr>
        <w:rPr>
          <w:lang w:val="es-MX"/>
        </w:rPr>
      </w:pPr>
    </w:p>
    <w:p w:rsidR="00AE6480" w:rsidRDefault="00AE6480">
      <w:pPr>
        <w:rPr>
          <w:lang w:val="es-MX"/>
        </w:rPr>
      </w:pPr>
    </w:p>
    <w:p w:rsidR="00AE6480" w:rsidRPr="00760BFB" w:rsidRDefault="00AE6480">
      <w:pPr>
        <w:rPr>
          <w:lang w:val="es-MX"/>
        </w:rPr>
      </w:pPr>
    </w:p>
    <w:p w:rsidR="00AE6480" w:rsidRPr="008A5D9B" w:rsidRDefault="00AE6480" w:rsidP="00491D62">
      <w:pPr>
        <w:pStyle w:val="Ttulo1"/>
        <w:tabs>
          <w:tab w:val="left" w:pos="6901"/>
        </w:tabs>
        <w:rPr>
          <w:sz w:val="40"/>
          <w:szCs w:val="40"/>
        </w:rPr>
      </w:pPr>
      <w:r>
        <w:rPr>
          <w:sz w:val="40"/>
          <w:szCs w:val="40"/>
        </w:rPr>
        <w:t>ACTITUD Y CALIDAD EN EL SERVICIO</w:t>
      </w:r>
    </w:p>
    <w:p w:rsidR="00AE6480" w:rsidRPr="004A6479" w:rsidRDefault="00AE6480" w:rsidP="009C626B">
      <w:pPr>
        <w:pStyle w:val="Ttulo2"/>
      </w:pPr>
      <w:r w:rsidRPr="00326753">
        <w:t>1</w:t>
      </w:r>
      <w:r w:rsidRPr="004A6479">
        <w:t>.</w:t>
      </w:r>
      <w:r w:rsidRPr="004A6479">
        <w:tab/>
        <w:t>El ser humano y las actitudes del servicio</w:t>
      </w:r>
    </w:p>
    <w:p w:rsidR="00AE6480" w:rsidRPr="004A6479" w:rsidRDefault="00AE6480" w:rsidP="004A6479">
      <w:pPr>
        <w:rPr>
          <w:rFonts w:ascii="Cambria" w:hAnsi="Cambria"/>
          <w:lang w:val="es-MX" w:eastAsia="es-MX"/>
        </w:rPr>
      </w:pPr>
    </w:p>
    <w:p w:rsidR="00AE6480" w:rsidRDefault="00AE6480" w:rsidP="00A93EA6">
      <w:pPr>
        <w:pStyle w:val="Prrafodelista"/>
        <w:numPr>
          <w:ilvl w:val="1"/>
          <w:numId w:val="3"/>
        </w:numPr>
        <w:rPr>
          <w:rFonts w:ascii="Cambria" w:hAnsi="Cambria"/>
          <w:b/>
          <w:sz w:val="32"/>
          <w:szCs w:val="32"/>
          <w:lang w:val="es-MX" w:eastAsia="es-MX"/>
        </w:rPr>
      </w:pPr>
      <w:r w:rsidRPr="00CA0E66">
        <w:rPr>
          <w:rFonts w:ascii="Cambria" w:hAnsi="Cambria"/>
          <w:b/>
          <w:sz w:val="32"/>
          <w:szCs w:val="32"/>
          <w:lang w:val="es-MX" w:eastAsia="es-MX"/>
        </w:rPr>
        <w:lastRenderedPageBreak/>
        <w:t>Los valores en la vida de los seres humanos y en las organizaciones</w:t>
      </w:r>
    </w:p>
    <w:p w:rsidR="00AE6480" w:rsidRDefault="00AE6480" w:rsidP="00CA0E66">
      <w:pPr>
        <w:shd w:val="clear" w:color="auto" w:fill="FFFFFF"/>
        <w:rPr>
          <w:rFonts w:ascii="Cambria" w:hAnsi="Cambria"/>
          <w:b/>
          <w:sz w:val="32"/>
          <w:szCs w:val="32"/>
          <w:lang w:val="es-MX" w:eastAsia="es-MX"/>
        </w:rPr>
      </w:pPr>
    </w:p>
    <w:p w:rsidR="00AE6480" w:rsidRPr="00CA0E66" w:rsidRDefault="00AE6480" w:rsidP="00CA0E66">
      <w:pPr>
        <w:shd w:val="clear" w:color="auto" w:fill="FFFFFF"/>
        <w:spacing w:before="100" w:beforeAutospacing="1" w:after="100" w:afterAutospacing="1"/>
        <w:jc w:val="both"/>
        <w:rPr>
          <w:rFonts w:cs="Calibri"/>
          <w:sz w:val="28"/>
          <w:szCs w:val="28"/>
        </w:rPr>
      </w:pPr>
      <w:r w:rsidRPr="00CA0E66">
        <w:rPr>
          <w:rFonts w:cs="Calibri"/>
          <w:sz w:val="28"/>
          <w:szCs w:val="28"/>
        </w:rPr>
        <w:t xml:space="preserve">Cuando nos encontramos dentro de un proceso de superación personal o desarrollo personal en algún momento nos topamos con 3 conceptos muy importantes: </w:t>
      </w:r>
    </w:p>
    <w:p w:rsidR="00AE6480" w:rsidRPr="00CA0E66" w:rsidRDefault="00AE6480" w:rsidP="00CA0E66">
      <w:pPr>
        <w:shd w:val="clear" w:color="auto" w:fill="FFFFFF"/>
        <w:jc w:val="both"/>
        <w:rPr>
          <w:rFonts w:cs="Calibri"/>
          <w:sz w:val="28"/>
          <w:szCs w:val="28"/>
        </w:rPr>
      </w:pPr>
      <w:r w:rsidRPr="00CA0E66">
        <w:rPr>
          <w:rFonts w:cs="Calibri"/>
          <w:b/>
          <w:bCs/>
          <w:sz w:val="28"/>
          <w:szCs w:val="28"/>
        </w:rPr>
        <w:t>Principios, Valores y Hábitos.</w:t>
      </w:r>
    </w:p>
    <w:p w:rsidR="00AE6480" w:rsidRPr="00CA0E66" w:rsidRDefault="00AE6480" w:rsidP="00CA0E66">
      <w:pPr>
        <w:shd w:val="clear" w:color="auto" w:fill="FFFFFF"/>
        <w:jc w:val="both"/>
        <w:rPr>
          <w:rFonts w:cs="Calibri"/>
          <w:sz w:val="28"/>
          <w:szCs w:val="28"/>
        </w:rPr>
      </w:pPr>
      <w:r w:rsidRPr="00CA0E66">
        <w:rPr>
          <w:rFonts w:cs="Calibri"/>
          <w:sz w:val="28"/>
          <w:szCs w:val="28"/>
        </w:rPr>
        <w:t>A pesar de que normalmente reconocemos la gran importancia de estos conceptos es muy común que no tengamos una definición clara y precisa de cada uno de ellos, lo cual nos lleva a confundirlos o a utilizarlos como sinónimos. A pesar de que normalmente existe polémica en su uso y aplicación (incluso entre los autores más importantes sobre desarrollo personal), cada uno de estos conceptos tiene un significado único, diferente e independiente de los demás.</w:t>
      </w:r>
    </w:p>
    <w:p w:rsidR="00AE6480" w:rsidRPr="00CA0E66" w:rsidRDefault="00AE6480" w:rsidP="00CA0E66">
      <w:pPr>
        <w:shd w:val="clear" w:color="auto" w:fill="FFFFFF"/>
        <w:jc w:val="both"/>
        <w:rPr>
          <w:rFonts w:cs="Calibri"/>
          <w:sz w:val="28"/>
          <w:szCs w:val="28"/>
        </w:rPr>
      </w:pPr>
      <w:r w:rsidRPr="00CA0E66">
        <w:rPr>
          <w:rFonts w:cs="Calibri"/>
          <w:sz w:val="28"/>
          <w:szCs w:val="28"/>
        </w:rPr>
        <w:t>Con el fin de contribuir en la claridad de estos importantes conceptos propondré algunas definiciones compuestas a partir de ideas obtenidas de varios autores ampliamente reconocidos en los temas de desarrollo personal.</w:t>
      </w:r>
    </w:p>
    <w:p w:rsidR="00AE6480" w:rsidRPr="00CA0E66" w:rsidRDefault="00AE6480" w:rsidP="00CA0E66">
      <w:pPr>
        <w:shd w:val="clear" w:color="auto" w:fill="FFFFFF"/>
        <w:jc w:val="both"/>
        <w:rPr>
          <w:rFonts w:cs="Calibri"/>
          <w:sz w:val="28"/>
          <w:szCs w:val="28"/>
        </w:rPr>
      </w:pPr>
      <w:r w:rsidRPr="00CA0E66">
        <w:rPr>
          <w:rFonts w:cs="Calibri"/>
          <w:b/>
          <w:bCs/>
          <w:sz w:val="28"/>
          <w:szCs w:val="28"/>
        </w:rPr>
        <w:t>Definición de Principios:</w:t>
      </w:r>
    </w:p>
    <w:p w:rsidR="00AE6480" w:rsidRPr="00CA0E66" w:rsidRDefault="00AE6480" w:rsidP="00CA0E66">
      <w:pPr>
        <w:shd w:val="clear" w:color="auto" w:fill="FFFFFF"/>
        <w:jc w:val="both"/>
        <w:rPr>
          <w:rFonts w:cs="Calibri"/>
          <w:sz w:val="28"/>
          <w:szCs w:val="28"/>
        </w:rPr>
      </w:pPr>
    </w:p>
    <w:p w:rsidR="00AE6480" w:rsidRPr="00CA0E66" w:rsidRDefault="00AE6480" w:rsidP="00CA0E66">
      <w:pPr>
        <w:shd w:val="clear" w:color="auto" w:fill="FFFFFF"/>
        <w:jc w:val="both"/>
        <w:rPr>
          <w:rFonts w:cs="Calibri"/>
          <w:sz w:val="28"/>
          <w:szCs w:val="28"/>
        </w:rPr>
      </w:pPr>
      <w:r w:rsidRPr="00CA0E66">
        <w:rPr>
          <w:rFonts w:cs="Calibri"/>
          <w:sz w:val="28"/>
          <w:szCs w:val="28"/>
        </w:rPr>
        <w:t>Los principios son verdades profundas y universales similares a las leyes de la física. No cambian con el tiempo, han existido y existirán siempre, son válidos para cualquier persona, en cualquier lugar y en cualquier situación. Los principios son irreducibles individualmente e integrales en su conjunto. Los principios son prácticos y pueden ser utilizados para obtener resultados positivos y útiles en el mundo real.</w:t>
      </w:r>
    </w:p>
    <w:p w:rsidR="00AE6480" w:rsidRPr="00CA0E66" w:rsidRDefault="00AE6480" w:rsidP="00CA0E66">
      <w:pPr>
        <w:shd w:val="clear" w:color="auto" w:fill="FFFFFF"/>
        <w:jc w:val="both"/>
        <w:rPr>
          <w:rFonts w:cs="Calibri"/>
          <w:sz w:val="28"/>
          <w:szCs w:val="28"/>
        </w:rPr>
      </w:pPr>
      <w:r w:rsidRPr="00CA0E66">
        <w:rPr>
          <w:rFonts w:cs="Calibri"/>
          <w:sz w:val="28"/>
          <w:szCs w:val="28"/>
        </w:rPr>
        <w:t xml:space="preserve">Ejemplos de principios: </w:t>
      </w:r>
      <w:r w:rsidRPr="00CA0E66">
        <w:rPr>
          <w:rFonts w:cs="Calibri"/>
          <w:i/>
          <w:iCs/>
          <w:color w:val="3366FF"/>
          <w:sz w:val="28"/>
          <w:szCs w:val="28"/>
        </w:rPr>
        <w:t>verdad, amor, inteligencia, libertad, etc.</w:t>
      </w:r>
    </w:p>
    <w:p w:rsidR="00AE6480" w:rsidRPr="00CA0E66" w:rsidRDefault="00AE6480" w:rsidP="00CA0E66">
      <w:pPr>
        <w:shd w:val="clear" w:color="auto" w:fill="FFFFFF"/>
        <w:jc w:val="both"/>
        <w:rPr>
          <w:rFonts w:cs="Calibri"/>
          <w:sz w:val="28"/>
          <w:szCs w:val="28"/>
        </w:rPr>
      </w:pPr>
    </w:p>
    <w:p w:rsidR="00AE6480" w:rsidRPr="00CA0E66" w:rsidRDefault="00AE6480" w:rsidP="00CA0E66">
      <w:pPr>
        <w:shd w:val="clear" w:color="auto" w:fill="FFFFFF"/>
        <w:jc w:val="both"/>
        <w:rPr>
          <w:rFonts w:cs="Calibri"/>
          <w:color w:val="000000"/>
          <w:sz w:val="28"/>
          <w:szCs w:val="28"/>
        </w:rPr>
      </w:pPr>
      <w:r w:rsidRPr="00CA0E66">
        <w:rPr>
          <w:rFonts w:cs="Calibri"/>
          <w:color w:val="000000"/>
          <w:sz w:val="28"/>
          <w:szCs w:val="28"/>
        </w:rPr>
        <w:t xml:space="preserve">Los principios por naturaleza son positivos: </w:t>
      </w:r>
    </w:p>
    <w:p w:rsidR="00AE6480" w:rsidRPr="00CA0E66" w:rsidRDefault="00AE6480" w:rsidP="00A93EA6">
      <w:pPr>
        <w:numPr>
          <w:ilvl w:val="0"/>
          <w:numId w:val="4"/>
        </w:numPr>
        <w:shd w:val="clear" w:color="auto" w:fill="FFFFFF"/>
        <w:spacing w:before="100" w:beforeAutospacing="1" w:after="100" w:afterAutospacing="1"/>
        <w:jc w:val="both"/>
        <w:rPr>
          <w:rFonts w:cs="Calibri"/>
          <w:color w:val="000000"/>
          <w:sz w:val="28"/>
          <w:szCs w:val="28"/>
        </w:rPr>
      </w:pPr>
      <w:r w:rsidRPr="00CA0E66">
        <w:rPr>
          <w:rFonts w:cs="Calibri"/>
          <w:i/>
          <w:iCs/>
          <w:color w:val="000000"/>
          <w:sz w:val="28"/>
          <w:szCs w:val="28"/>
        </w:rPr>
        <w:t>La mentira por ejemplo, es la ausencia de la verdad.</w:t>
      </w:r>
    </w:p>
    <w:p w:rsidR="00CC7A7B" w:rsidRDefault="00CC7A7B" w:rsidP="00CA0E66">
      <w:pPr>
        <w:shd w:val="clear" w:color="auto" w:fill="FFFFFF"/>
        <w:jc w:val="both"/>
        <w:rPr>
          <w:rFonts w:cs="Calibri"/>
          <w:b/>
          <w:bCs/>
          <w:sz w:val="28"/>
          <w:szCs w:val="28"/>
        </w:rPr>
      </w:pPr>
    </w:p>
    <w:p w:rsidR="00AE6480" w:rsidRPr="00CA0E66" w:rsidRDefault="00AE6480" w:rsidP="00CA0E66">
      <w:pPr>
        <w:shd w:val="clear" w:color="auto" w:fill="FFFFFF"/>
        <w:jc w:val="both"/>
        <w:rPr>
          <w:rFonts w:cs="Calibri"/>
          <w:sz w:val="28"/>
          <w:szCs w:val="28"/>
        </w:rPr>
      </w:pPr>
      <w:r w:rsidRPr="00CA0E66">
        <w:rPr>
          <w:rFonts w:cs="Calibri"/>
          <w:b/>
          <w:bCs/>
          <w:sz w:val="28"/>
          <w:szCs w:val="28"/>
        </w:rPr>
        <w:lastRenderedPageBreak/>
        <w:t>Definición de Valores:</w:t>
      </w:r>
    </w:p>
    <w:p w:rsidR="00AE6480" w:rsidRPr="00CA0E66" w:rsidRDefault="00AE6480" w:rsidP="00CA0E66">
      <w:pPr>
        <w:shd w:val="clear" w:color="auto" w:fill="FFFFFF"/>
        <w:jc w:val="both"/>
        <w:rPr>
          <w:rFonts w:cs="Calibri"/>
          <w:sz w:val="28"/>
          <w:szCs w:val="28"/>
        </w:rPr>
      </w:pPr>
      <w:r w:rsidRPr="00CA0E66">
        <w:rPr>
          <w:rFonts w:cs="Calibri"/>
          <w:sz w:val="28"/>
          <w:szCs w:val="28"/>
        </w:rPr>
        <w:t>Los valores son creencias individuales o de grupo y determinan o fomentan ciertos comportamientos o formas de pensamiento. Desde el punto de vista filosófico los valores son aspiraciones o metas de las personas. Los valores evolucionan con el paso del tiempo y de las generaciones; son relativos en su aplicación y pueden arrojar resultados positivos si se basan en los principios correctos, asimismo pueden arrojar resultados negativos si se aplican sobre principios incorrectos.</w:t>
      </w:r>
    </w:p>
    <w:p w:rsidR="00AE6480" w:rsidRPr="00CA0E66" w:rsidRDefault="00AE6480" w:rsidP="00CA0E66">
      <w:pPr>
        <w:shd w:val="clear" w:color="auto" w:fill="FFFFFF"/>
        <w:jc w:val="both"/>
        <w:rPr>
          <w:rFonts w:cs="Calibri"/>
          <w:sz w:val="28"/>
          <w:szCs w:val="28"/>
        </w:rPr>
      </w:pPr>
      <w:r w:rsidRPr="00CA0E66">
        <w:rPr>
          <w:rFonts w:cs="Calibri"/>
          <w:sz w:val="28"/>
          <w:szCs w:val="28"/>
        </w:rPr>
        <w:t xml:space="preserve">Ejemplos de valores: </w:t>
      </w:r>
      <w:r w:rsidRPr="00CA0E66">
        <w:rPr>
          <w:rFonts w:cs="Calibri"/>
          <w:i/>
          <w:iCs/>
          <w:color w:val="3366FF"/>
          <w:sz w:val="28"/>
          <w:szCs w:val="28"/>
        </w:rPr>
        <w:t>respeto, honestidad, responsabilidad, equidad, justicia, etc.</w:t>
      </w:r>
    </w:p>
    <w:p w:rsidR="00AE6480" w:rsidRPr="00CA0E66" w:rsidRDefault="00AE6480" w:rsidP="00CA0E66">
      <w:pPr>
        <w:shd w:val="clear" w:color="auto" w:fill="FFFFFF"/>
        <w:jc w:val="both"/>
        <w:rPr>
          <w:rFonts w:cs="Calibri"/>
          <w:sz w:val="28"/>
          <w:szCs w:val="28"/>
        </w:rPr>
      </w:pPr>
      <w:r w:rsidRPr="00CA0E66">
        <w:rPr>
          <w:rFonts w:cs="Calibri"/>
          <w:color w:val="000000"/>
          <w:sz w:val="28"/>
          <w:szCs w:val="28"/>
        </w:rPr>
        <w:t>Los valores por naturaleza son positivos o negativos:</w:t>
      </w:r>
    </w:p>
    <w:p w:rsidR="00AE6480" w:rsidRPr="00CA0E66" w:rsidRDefault="00AE6480" w:rsidP="00A93EA6">
      <w:pPr>
        <w:numPr>
          <w:ilvl w:val="0"/>
          <w:numId w:val="5"/>
        </w:numPr>
        <w:shd w:val="clear" w:color="auto" w:fill="FFFFFF"/>
        <w:spacing w:before="100" w:beforeAutospacing="1" w:after="100" w:afterAutospacing="1"/>
        <w:jc w:val="both"/>
        <w:rPr>
          <w:rFonts w:cs="Calibri"/>
          <w:sz w:val="28"/>
          <w:szCs w:val="28"/>
        </w:rPr>
      </w:pPr>
      <w:r w:rsidRPr="00CA0E66">
        <w:rPr>
          <w:rFonts w:cs="Calibri"/>
          <w:sz w:val="28"/>
          <w:szCs w:val="28"/>
        </w:rPr>
        <w:t>el respeto y la honestidad son positivos por naturaleza</w:t>
      </w:r>
    </w:p>
    <w:p w:rsidR="00AE6480" w:rsidRPr="00CA0E66" w:rsidRDefault="00AE6480" w:rsidP="00A93EA6">
      <w:pPr>
        <w:numPr>
          <w:ilvl w:val="0"/>
          <w:numId w:val="5"/>
        </w:numPr>
        <w:shd w:val="clear" w:color="auto" w:fill="FFFFFF"/>
        <w:spacing w:before="100" w:beforeAutospacing="1" w:after="100" w:afterAutospacing="1"/>
        <w:jc w:val="both"/>
        <w:rPr>
          <w:rFonts w:cs="Calibri"/>
          <w:sz w:val="28"/>
          <w:szCs w:val="28"/>
        </w:rPr>
      </w:pPr>
      <w:r w:rsidRPr="00CA0E66">
        <w:rPr>
          <w:rFonts w:cs="Calibri"/>
          <w:sz w:val="28"/>
          <w:szCs w:val="28"/>
        </w:rPr>
        <w:t>la explotación y el abuso son negativos por naturaleza</w:t>
      </w:r>
    </w:p>
    <w:p w:rsidR="00AE6480" w:rsidRPr="00CA0E66" w:rsidRDefault="00AE6480" w:rsidP="00CA0E66">
      <w:pPr>
        <w:shd w:val="clear" w:color="auto" w:fill="FFFFFF"/>
        <w:jc w:val="both"/>
        <w:rPr>
          <w:rFonts w:cs="Calibri"/>
          <w:sz w:val="28"/>
          <w:szCs w:val="28"/>
        </w:rPr>
      </w:pPr>
      <w:r w:rsidRPr="00CA0E66">
        <w:rPr>
          <w:rFonts w:cs="Calibri"/>
          <w:sz w:val="28"/>
          <w:szCs w:val="28"/>
        </w:rPr>
        <w:t>Los valores por su aplicación son relativos:</w:t>
      </w:r>
    </w:p>
    <w:p w:rsidR="00AE6480" w:rsidRPr="00CA0E66" w:rsidRDefault="00AE6480" w:rsidP="00A93EA6">
      <w:pPr>
        <w:numPr>
          <w:ilvl w:val="0"/>
          <w:numId w:val="6"/>
        </w:numPr>
        <w:shd w:val="clear" w:color="auto" w:fill="FFFFFF"/>
        <w:spacing w:before="100" w:beforeAutospacing="1" w:after="100" w:afterAutospacing="1"/>
        <w:jc w:val="both"/>
        <w:rPr>
          <w:rFonts w:cs="Calibri"/>
          <w:sz w:val="28"/>
          <w:szCs w:val="28"/>
        </w:rPr>
      </w:pPr>
      <w:r w:rsidRPr="00CA0E66">
        <w:rPr>
          <w:rFonts w:cs="Calibri"/>
          <w:sz w:val="28"/>
          <w:szCs w:val="28"/>
        </w:rPr>
        <w:t xml:space="preserve">la </w:t>
      </w:r>
      <w:r w:rsidRPr="00CA0E66">
        <w:rPr>
          <w:rFonts w:cs="Calibri"/>
          <w:i/>
          <w:iCs/>
          <w:sz w:val="28"/>
          <w:szCs w:val="28"/>
        </w:rPr>
        <w:t>responsabilidad en el trabajo</w:t>
      </w:r>
      <w:r w:rsidRPr="00CA0E66">
        <w:rPr>
          <w:rFonts w:cs="Calibri"/>
          <w:sz w:val="28"/>
          <w:szCs w:val="28"/>
        </w:rPr>
        <w:t xml:space="preserve"> será positiva si se trata de un trabajo honesto</w:t>
      </w:r>
    </w:p>
    <w:p w:rsidR="00AE6480" w:rsidRPr="00CA0E66" w:rsidRDefault="00AE6480" w:rsidP="00A93EA6">
      <w:pPr>
        <w:numPr>
          <w:ilvl w:val="0"/>
          <w:numId w:val="6"/>
        </w:numPr>
        <w:shd w:val="clear" w:color="auto" w:fill="FFFFFF"/>
        <w:spacing w:before="100" w:beforeAutospacing="1" w:after="100" w:afterAutospacing="1"/>
        <w:jc w:val="both"/>
        <w:rPr>
          <w:rFonts w:cs="Calibri"/>
          <w:sz w:val="28"/>
          <w:szCs w:val="28"/>
        </w:rPr>
      </w:pPr>
      <w:r w:rsidRPr="00CA0E66">
        <w:rPr>
          <w:rFonts w:cs="Calibri"/>
          <w:sz w:val="28"/>
          <w:szCs w:val="28"/>
        </w:rPr>
        <w:t xml:space="preserve">la </w:t>
      </w:r>
      <w:r w:rsidRPr="00CA0E66">
        <w:rPr>
          <w:rFonts w:cs="Calibri"/>
          <w:i/>
          <w:iCs/>
          <w:sz w:val="28"/>
          <w:szCs w:val="28"/>
        </w:rPr>
        <w:t>responsabilidad en el trabajo</w:t>
      </w:r>
      <w:r w:rsidRPr="00CA0E66">
        <w:rPr>
          <w:rFonts w:cs="Calibri"/>
          <w:sz w:val="28"/>
          <w:szCs w:val="28"/>
        </w:rPr>
        <w:t xml:space="preserve"> tendrá resultados negativos si en el trabajo se realizan actividades </w:t>
      </w:r>
      <w:r w:rsidR="00AD530B" w:rsidRPr="00CA0E66">
        <w:rPr>
          <w:rFonts w:cs="Calibri"/>
          <w:sz w:val="28"/>
          <w:szCs w:val="28"/>
        </w:rPr>
        <w:t>ilícitas</w:t>
      </w:r>
      <w:r w:rsidRPr="00CA0E66">
        <w:rPr>
          <w:rFonts w:cs="Calibri"/>
          <w:sz w:val="28"/>
          <w:szCs w:val="28"/>
        </w:rPr>
        <w:t xml:space="preserve"> que dañan a otras personas.</w:t>
      </w:r>
    </w:p>
    <w:p w:rsidR="00AE6480" w:rsidRPr="00CA0E66" w:rsidRDefault="00AE6480" w:rsidP="00CA0E66">
      <w:pPr>
        <w:shd w:val="clear" w:color="auto" w:fill="FFFFFF"/>
        <w:jc w:val="both"/>
        <w:rPr>
          <w:rFonts w:cs="Calibri"/>
          <w:sz w:val="28"/>
          <w:szCs w:val="28"/>
        </w:rPr>
      </w:pPr>
      <w:r w:rsidRPr="00CA0E66">
        <w:rPr>
          <w:rFonts w:cs="Calibri"/>
          <w:b/>
          <w:bCs/>
          <w:sz w:val="28"/>
          <w:szCs w:val="28"/>
        </w:rPr>
        <w:t>Definición de Hábitos:</w:t>
      </w:r>
    </w:p>
    <w:p w:rsidR="00AE6480" w:rsidRPr="00CA0E66" w:rsidRDefault="00AE6480" w:rsidP="00CA0E66">
      <w:pPr>
        <w:shd w:val="clear" w:color="auto" w:fill="FFFFFF"/>
        <w:jc w:val="both"/>
        <w:rPr>
          <w:rFonts w:cs="Calibri"/>
          <w:sz w:val="28"/>
          <w:szCs w:val="28"/>
        </w:rPr>
      </w:pPr>
      <w:r w:rsidRPr="00CA0E66">
        <w:rPr>
          <w:rFonts w:cs="Calibri"/>
          <w:sz w:val="28"/>
          <w:szCs w:val="28"/>
        </w:rPr>
        <w:t xml:space="preserve">Un hábito es una acción repetida de forma constante o periódica por parte de una persona, ya sea consciente o inconscientemente. Los hábitos más que ninguna otra cosa nos definen como personas, es decir, la persona que eres actualmente es producto directo de tus hábitos actuales. Los hábitos son individuales y normalmente cambian, se agregan unos y se desechan otros, durante la vida de una persona. </w:t>
      </w:r>
    </w:p>
    <w:p w:rsidR="00AE6480" w:rsidRPr="00CA0E66" w:rsidRDefault="00AE6480" w:rsidP="00CA0E66">
      <w:pPr>
        <w:shd w:val="clear" w:color="auto" w:fill="FFFFFF"/>
        <w:jc w:val="both"/>
        <w:rPr>
          <w:rFonts w:cs="Calibri"/>
          <w:sz w:val="28"/>
          <w:szCs w:val="28"/>
        </w:rPr>
      </w:pPr>
      <w:r w:rsidRPr="00CA0E66">
        <w:rPr>
          <w:rFonts w:cs="Calibri"/>
          <w:sz w:val="28"/>
          <w:szCs w:val="28"/>
        </w:rPr>
        <w:t>Los hábitos puedes ser positivos, negativos o neutros:</w:t>
      </w:r>
    </w:p>
    <w:p w:rsidR="00AE6480" w:rsidRPr="00CA0E66" w:rsidRDefault="00AE6480" w:rsidP="00CA0E66">
      <w:pPr>
        <w:shd w:val="clear" w:color="auto" w:fill="FFFFFF"/>
        <w:jc w:val="both"/>
        <w:rPr>
          <w:rFonts w:cs="Calibri"/>
          <w:sz w:val="28"/>
          <w:szCs w:val="28"/>
        </w:rPr>
      </w:pPr>
      <w:r w:rsidRPr="00CA0E66">
        <w:rPr>
          <w:rFonts w:cs="Calibri"/>
          <w:sz w:val="28"/>
          <w:szCs w:val="28"/>
        </w:rPr>
        <w:t>Ejemplos de hábitos positivos:</w:t>
      </w:r>
    </w:p>
    <w:p w:rsidR="00AE6480" w:rsidRPr="00CA0E66" w:rsidRDefault="00AE6480" w:rsidP="00A93EA6">
      <w:pPr>
        <w:numPr>
          <w:ilvl w:val="0"/>
          <w:numId w:val="7"/>
        </w:numPr>
        <w:shd w:val="clear" w:color="auto" w:fill="FFFFFF"/>
        <w:spacing w:before="100" w:beforeAutospacing="1" w:after="100" w:afterAutospacing="1"/>
        <w:jc w:val="both"/>
        <w:rPr>
          <w:rFonts w:cs="Calibri"/>
          <w:sz w:val="28"/>
          <w:szCs w:val="28"/>
        </w:rPr>
      </w:pPr>
      <w:r w:rsidRPr="00CA0E66">
        <w:rPr>
          <w:rFonts w:cs="Calibri"/>
          <w:color w:val="3366FF"/>
          <w:sz w:val="28"/>
          <w:szCs w:val="28"/>
        </w:rPr>
        <w:t xml:space="preserve">cepillarse los dientes frecuentemente, </w:t>
      </w:r>
    </w:p>
    <w:p w:rsidR="00AE6480" w:rsidRPr="00CA0E66" w:rsidRDefault="00AE6480" w:rsidP="00A93EA6">
      <w:pPr>
        <w:numPr>
          <w:ilvl w:val="0"/>
          <w:numId w:val="7"/>
        </w:numPr>
        <w:shd w:val="clear" w:color="auto" w:fill="FFFFFF"/>
        <w:spacing w:before="100" w:beforeAutospacing="1" w:after="100" w:afterAutospacing="1"/>
        <w:jc w:val="both"/>
        <w:rPr>
          <w:rFonts w:cs="Calibri"/>
          <w:sz w:val="28"/>
          <w:szCs w:val="28"/>
        </w:rPr>
      </w:pPr>
      <w:r w:rsidRPr="00CA0E66">
        <w:rPr>
          <w:rFonts w:cs="Calibri"/>
          <w:color w:val="3366FF"/>
          <w:sz w:val="28"/>
          <w:szCs w:val="28"/>
        </w:rPr>
        <w:t xml:space="preserve">ser puntual, </w:t>
      </w:r>
    </w:p>
    <w:p w:rsidR="00AE6480" w:rsidRPr="00CA0E66" w:rsidRDefault="00AE6480" w:rsidP="00A93EA6">
      <w:pPr>
        <w:numPr>
          <w:ilvl w:val="0"/>
          <w:numId w:val="7"/>
        </w:numPr>
        <w:shd w:val="clear" w:color="auto" w:fill="FFFFFF"/>
        <w:spacing w:before="100" w:beforeAutospacing="1" w:after="100" w:afterAutospacing="1"/>
        <w:jc w:val="both"/>
        <w:rPr>
          <w:rFonts w:cs="Calibri"/>
          <w:sz w:val="28"/>
          <w:szCs w:val="28"/>
        </w:rPr>
      </w:pPr>
      <w:r w:rsidRPr="00CA0E66">
        <w:rPr>
          <w:rFonts w:cs="Calibri"/>
          <w:color w:val="3366FF"/>
          <w:sz w:val="28"/>
          <w:szCs w:val="28"/>
        </w:rPr>
        <w:t>hacer ejercicio físico.</w:t>
      </w:r>
    </w:p>
    <w:p w:rsidR="00AE6480" w:rsidRPr="00CA0E66" w:rsidRDefault="00AE6480" w:rsidP="00CA0E66">
      <w:pPr>
        <w:shd w:val="clear" w:color="auto" w:fill="FFFFFF"/>
        <w:jc w:val="both"/>
        <w:rPr>
          <w:rFonts w:cs="Calibri"/>
          <w:sz w:val="28"/>
          <w:szCs w:val="28"/>
        </w:rPr>
      </w:pPr>
      <w:r w:rsidRPr="00CA0E66">
        <w:rPr>
          <w:rFonts w:cs="Calibri"/>
          <w:sz w:val="28"/>
          <w:szCs w:val="28"/>
        </w:rPr>
        <w:t>Ejemplos de hábitos negativos:</w:t>
      </w:r>
    </w:p>
    <w:p w:rsidR="00AE6480" w:rsidRPr="00CA0E66" w:rsidRDefault="00AE6480" w:rsidP="00A93EA6">
      <w:pPr>
        <w:numPr>
          <w:ilvl w:val="0"/>
          <w:numId w:val="8"/>
        </w:numPr>
        <w:shd w:val="clear" w:color="auto" w:fill="FFFFFF"/>
        <w:spacing w:before="100" w:beforeAutospacing="1" w:after="100" w:afterAutospacing="1"/>
        <w:jc w:val="both"/>
        <w:rPr>
          <w:rFonts w:cs="Calibri"/>
          <w:sz w:val="28"/>
          <w:szCs w:val="28"/>
        </w:rPr>
      </w:pPr>
      <w:r w:rsidRPr="00CA0E66">
        <w:rPr>
          <w:rFonts w:cs="Calibri"/>
          <w:color w:val="3366FF"/>
          <w:sz w:val="28"/>
          <w:szCs w:val="28"/>
        </w:rPr>
        <w:t xml:space="preserve">fumar, </w:t>
      </w:r>
    </w:p>
    <w:p w:rsidR="00AE6480" w:rsidRPr="00CA0E66" w:rsidRDefault="00AE6480" w:rsidP="00A93EA6">
      <w:pPr>
        <w:numPr>
          <w:ilvl w:val="0"/>
          <w:numId w:val="8"/>
        </w:numPr>
        <w:shd w:val="clear" w:color="auto" w:fill="FFFFFF"/>
        <w:spacing w:before="100" w:beforeAutospacing="1" w:after="100" w:afterAutospacing="1"/>
        <w:jc w:val="both"/>
        <w:rPr>
          <w:rFonts w:cs="Calibri"/>
          <w:sz w:val="28"/>
          <w:szCs w:val="28"/>
        </w:rPr>
      </w:pPr>
      <w:r w:rsidRPr="00CA0E66">
        <w:rPr>
          <w:rFonts w:cs="Calibri"/>
          <w:color w:val="3366FF"/>
          <w:sz w:val="28"/>
          <w:szCs w:val="28"/>
        </w:rPr>
        <w:lastRenderedPageBreak/>
        <w:t xml:space="preserve">manejar en estado de ebriedad, </w:t>
      </w:r>
    </w:p>
    <w:p w:rsidR="00AE6480" w:rsidRPr="00CA0E66" w:rsidRDefault="00AE6480" w:rsidP="00A93EA6">
      <w:pPr>
        <w:numPr>
          <w:ilvl w:val="0"/>
          <w:numId w:val="8"/>
        </w:numPr>
        <w:shd w:val="clear" w:color="auto" w:fill="FFFFFF"/>
        <w:spacing w:before="100" w:beforeAutospacing="1" w:after="100" w:afterAutospacing="1"/>
        <w:jc w:val="both"/>
        <w:rPr>
          <w:rFonts w:cs="Calibri"/>
          <w:sz w:val="28"/>
          <w:szCs w:val="28"/>
        </w:rPr>
      </w:pPr>
      <w:r w:rsidRPr="00CA0E66">
        <w:rPr>
          <w:rFonts w:cs="Calibri"/>
          <w:color w:val="3366FF"/>
          <w:sz w:val="28"/>
          <w:szCs w:val="28"/>
        </w:rPr>
        <w:t>molestar a otras personas.</w:t>
      </w:r>
    </w:p>
    <w:p w:rsidR="00AE6480" w:rsidRPr="00CA0E66" w:rsidRDefault="00AE6480" w:rsidP="00CA0E66">
      <w:pPr>
        <w:shd w:val="clear" w:color="auto" w:fill="FFFFFF"/>
        <w:jc w:val="both"/>
        <w:rPr>
          <w:rFonts w:cs="Calibri"/>
          <w:sz w:val="28"/>
          <w:szCs w:val="28"/>
        </w:rPr>
      </w:pPr>
      <w:r w:rsidRPr="00CA0E66">
        <w:rPr>
          <w:rFonts w:cs="Calibri"/>
          <w:sz w:val="28"/>
          <w:szCs w:val="28"/>
        </w:rPr>
        <w:t xml:space="preserve">Ejemplos de </w:t>
      </w:r>
      <w:r w:rsidR="00AD530B" w:rsidRPr="00CA0E66">
        <w:rPr>
          <w:rFonts w:cs="Calibri"/>
          <w:sz w:val="28"/>
          <w:szCs w:val="28"/>
        </w:rPr>
        <w:t>hábitos</w:t>
      </w:r>
      <w:r w:rsidRPr="00CA0E66">
        <w:rPr>
          <w:rFonts w:cs="Calibri"/>
          <w:sz w:val="28"/>
          <w:szCs w:val="28"/>
        </w:rPr>
        <w:t xml:space="preserve"> neutros (no muy importantes):</w:t>
      </w:r>
    </w:p>
    <w:p w:rsidR="00AE6480" w:rsidRPr="00CA0E66" w:rsidRDefault="00AE6480" w:rsidP="00A93EA6">
      <w:pPr>
        <w:numPr>
          <w:ilvl w:val="0"/>
          <w:numId w:val="9"/>
        </w:numPr>
        <w:shd w:val="clear" w:color="auto" w:fill="FFFFFF"/>
        <w:spacing w:before="100" w:beforeAutospacing="1" w:after="100" w:afterAutospacing="1"/>
        <w:jc w:val="both"/>
        <w:rPr>
          <w:rFonts w:cs="Calibri"/>
          <w:sz w:val="28"/>
          <w:szCs w:val="28"/>
        </w:rPr>
      </w:pPr>
      <w:r w:rsidRPr="00CA0E66">
        <w:rPr>
          <w:rFonts w:cs="Calibri"/>
          <w:color w:val="3366FF"/>
          <w:sz w:val="28"/>
          <w:szCs w:val="28"/>
        </w:rPr>
        <w:t xml:space="preserve">bañarse por las noches, </w:t>
      </w:r>
    </w:p>
    <w:p w:rsidR="00AE6480" w:rsidRPr="00CA0E66" w:rsidRDefault="00AE6480" w:rsidP="00A93EA6">
      <w:pPr>
        <w:numPr>
          <w:ilvl w:val="0"/>
          <w:numId w:val="9"/>
        </w:numPr>
        <w:shd w:val="clear" w:color="auto" w:fill="FFFFFF"/>
        <w:spacing w:before="100" w:beforeAutospacing="1" w:after="100" w:afterAutospacing="1"/>
        <w:jc w:val="both"/>
        <w:rPr>
          <w:rFonts w:cs="Calibri"/>
          <w:sz w:val="28"/>
          <w:szCs w:val="28"/>
        </w:rPr>
      </w:pPr>
      <w:r w:rsidRPr="00CA0E66">
        <w:rPr>
          <w:rFonts w:cs="Calibri"/>
          <w:color w:val="3366FF"/>
          <w:sz w:val="28"/>
          <w:szCs w:val="28"/>
        </w:rPr>
        <w:t>utilizar siempre el mismo tenedor para comer</w:t>
      </w:r>
    </w:p>
    <w:p w:rsidR="00AE6480" w:rsidRPr="00CA0E66" w:rsidRDefault="00AE6480" w:rsidP="00A93EA6">
      <w:pPr>
        <w:numPr>
          <w:ilvl w:val="0"/>
          <w:numId w:val="9"/>
        </w:numPr>
        <w:shd w:val="clear" w:color="auto" w:fill="FFFFFF"/>
        <w:spacing w:before="100" w:beforeAutospacing="1" w:after="100" w:afterAutospacing="1"/>
        <w:jc w:val="both"/>
        <w:rPr>
          <w:rFonts w:cs="Calibri"/>
          <w:sz w:val="28"/>
          <w:szCs w:val="28"/>
        </w:rPr>
      </w:pPr>
      <w:r w:rsidRPr="00CA0E66">
        <w:rPr>
          <w:rFonts w:cs="Calibri"/>
          <w:color w:val="3366FF"/>
          <w:sz w:val="28"/>
          <w:szCs w:val="28"/>
        </w:rPr>
        <w:t>coleccionar etiquetas</w:t>
      </w:r>
    </w:p>
    <w:p w:rsidR="00AE6480" w:rsidRPr="00CA0E66" w:rsidRDefault="00AE6480" w:rsidP="00CA0E66">
      <w:pPr>
        <w:shd w:val="clear" w:color="auto" w:fill="FFFFFF"/>
        <w:spacing w:before="100" w:beforeAutospacing="1" w:after="100" w:afterAutospacing="1"/>
        <w:jc w:val="both"/>
        <w:rPr>
          <w:rFonts w:cs="Calibri"/>
          <w:sz w:val="28"/>
          <w:szCs w:val="28"/>
        </w:rPr>
      </w:pPr>
      <w:r>
        <w:rPr>
          <w:rFonts w:cs="Calibri"/>
          <w:sz w:val="28"/>
          <w:szCs w:val="28"/>
        </w:rPr>
        <w:t>L</w:t>
      </w:r>
      <w:r w:rsidRPr="00CA0E66">
        <w:rPr>
          <w:rFonts w:cs="Calibri"/>
          <w:sz w:val="28"/>
          <w:szCs w:val="28"/>
        </w:rPr>
        <w:t>a definición de valores puede ser muy diferente dependiendo de quien la establece:</w:t>
      </w:r>
    </w:p>
    <w:p w:rsidR="00AE6480" w:rsidRPr="00CA0E66" w:rsidRDefault="00AE6480" w:rsidP="00A93EA6">
      <w:pPr>
        <w:numPr>
          <w:ilvl w:val="0"/>
          <w:numId w:val="10"/>
        </w:numPr>
        <w:shd w:val="clear" w:color="auto" w:fill="FFFFFF"/>
        <w:spacing w:before="100" w:beforeAutospacing="1" w:after="100" w:afterAutospacing="1"/>
        <w:jc w:val="both"/>
        <w:rPr>
          <w:rFonts w:cs="Calibri"/>
          <w:sz w:val="28"/>
          <w:szCs w:val="28"/>
        </w:rPr>
      </w:pPr>
      <w:r w:rsidRPr="00CA0E66">
        <w:rPr>
          <w:rFonts w:cs="Calibri"/>
          <w:i/>
          <w:iCs/>
          <w:sz w:val="28"/>
          <w:szCs w:val="28"/>
        </w:rPr>
        <w:t xml:space="preserve">Para un antropólogo son un conjunto de creencias compartidas por un grupo de personas y que determinan el comportamiento de todos los integrantes del grupo. </w:t>
      </w:r>
    </w:p>
    <w:p w:rsidR="00AE6480" w:rsidRPr="00CA0E66" w:rsidRDefault="00AE6480" w:rsidP="00A93EA6">
      <w:pPr>
        <w:numPr>
          <w:ilvl w:val="0"/>
          <w:numId w:val="10"/>
        </w:numPr>
        <w:shd w:val="clear" w:color="auto" w:fill="FFFFFF"/>
        <w:spacing w:before="100" w:beforeAutospacing="1" w:after="100" w:afterAutospacing="1"/>
        <w:jc w:val="both"/>
        <w:rPr>
          <w:rFonts w:cs="Calibri"/>
          <w:sz w:val="28"/>
          <w:szCs w:val="28"/>
        </w:rPr>
      </w:pPr>
      <w:r w:rsidRPr="00CA0E66">
        <w:rPr>
          <w:rFonts w:cs="Calibri"/>
          <w:i/>
          <w:iCs/>
          <w:sz w:val="28"/>
          <w:szCs w:val="28"/>
        </w:rPr>
        <w:t xml:space="preserve">Para un psicólogo son creencias individuales profundamente arraigadas que determinan el comportamiento de una persona. </w:t>
      </w:r>
    </w:p>
    <w:p w:rsidR="00AE6480" w:rsidRPr="00CA0E66" w:rsidRDefault="00AE6480" w:rsidP="00A93EA6">
      <w:pPr>
        <w:numPr>
          <w:ilvl w:val="0"/>
          <w:numId w:val="10"/>
        </w:numPr>
        <w:shd w:val="clear" w:color="auto" w:fill="FFFFFF"/>
        <w:spacing w:before="100" w:beforeAutospacing="1" w:after="100" w:afterAutospacing="1"/>
        <w:jc w:val="both"/>
        <w:rPr>
          <w:rFonts w:cs="Calibri"/>
          <w:sz w:val="28"/>
          <w:szCs w:val="28"/>
        </w:rPr>
      </w:pPr>
      <w:r w:rsidRPr="00CA0E66">
        <w:rPr>
          <w:rFonts w:cs="Calibri"/>
          <w:i/>
          <w:iCs/>
          <w:sz w:val="28"/>
          <w:szCs w:val="28"/>
        </w:rPr>
        <w:t>Para un filósofo los valores son aspiraciones de las personas.</w:t>
      </w:r>
    </w:p>
    <w:p w:rsidR="00AE6480" w:rsidRPr="00CA0E66" w:rsidRDefault="00AE6480" w:rsidP="00A93EA6">
      <w:pPr>
        <w:numPr>
          <w:ilvl w:val="0"/>
          <w:numId w:val="10"/>
        </w:numPr>
        <w:shd w:val="clear" w:color="auto" w:fill="FFFFFF"/>
        <w:spacing w:before="100" w:beforeAutospacing="1" w:after="100" w:afterAutospacing="1"/>
        <w:jc w:val="both"/>
        <w:rPr>
          <w:rFonts w:cs="Calibri"/>
          <w:sz w:val="28"/>
          <w:szCs w:val="28"/>
        </w:rPr>
      </w:pPr>
      <w:r w:rsidRPr="00CA0E66">
        <w:rPr>
          <w:rFonts w:cs="Calibri"/>
          <w:i/>
          <w:iCs/>
          <w:sz w:val="28"/>
          <w:szCs w:val="28"/>
        </w:rPr>
        <w:t>Para un pedagogo son un conjunto de metas educativas.</w:t>
      </w:r>
    </w:p>
    <w:p w:rsidR="00AE6480" w:rsidRPr="00CA0E66" w:rsidRDefault="00AE6480" w:rsidP="00CA0E66">
      <w:pPr>
        <w:shd w:val="clear" w:color="auto" w:fill="FFFFFF"/>
        <w:spacing w:before="100" w:beforeAutospacing="1" w:after="100" w:afterAutospacing="1"/>
        <w:jc w:val="both"/>
        <w:rPr>
          <w:rFonts w:cs="Calibri"/>
          <w:sz w:val="28"/>
          <w:szCs w:val="28"/>
        </w:rPr>
      </w:pPr>
      <w:r w:rsidRPr="00CA0E66">
        <w:rPr>
          <w:rFonts w:cs="Calibri"/>
          <w:sz w:val="28"/>
          <w:szCs w:val="28"/>
        </w:rPr>
        <w:t xml:space="preserve">Cada una de las definiciones son aceptables pero por separadas son incompletas por ejemplo en la primera definición, aún cuando es cierto que un grupo de personas comparte creencias, esta definición es bastante determinista e implicaría que todas las personas del grupo se comportarían de forma similar. Un ejemplo será afirmar que </w:t>
      </w:r>
      <w:r w:rsidRPr="00CA0E66">
        <w:rPr>
          <w:rFonts w:cs="Calibri"/>
          <w:i/>
          <w:iCs/>
          <w:sz w:val="28"/>
          <w:szCs w:val="28"/>
        </w:rPr>
        <w:t xml:space="preserve">‘todos los ingleses son </w:t>
      </w:r>
      <w:r w:rsidR="00AD530B" w:rsidRPr="00CA0E66">
        <w:rPr>
          <w:rFonts w:cs="Calibri"/>
          <w:i/>
          <w:iCs/>
          <w:sz w:val="28"/>
          <w:szCs w:val="28"/>
        </w:rPr>
        <w:t>fríos’,</w:t>
      </w:r>
      <w:r w:rsidRPr="00CA0E66">
        <w:rPr>
          <w:rFonts w:cs="Calibri"/>
          <w:i/>
          <w:iCs/>
          <w:sz w:val="28"/>
          <w:szCs w:val="28"/>
        </w:rPr>
        <w:t xml:space="preserve"> c</w:t>
      </w:r>
      <w:r w:rsidRPr="00CA0E66">
        <w:rPr>
          <w:rFonts w:cs="Calibri"/>
          <w:sz w:val="28"/>
          <w:szCs w:val="28"/>
        </w:rPr>
        <w:t>uando es muy probable que esto no sea correcto. El resto de las definiciones son también incompletas de manera individual, así que lo más conveniente sería considerarlas todas en conjunto para contar con un concepto más útil.</w:t>
      </w:r>
    </w:p>
    <w:p w:rsidR="00AE6480" w:rsidRPr="00CA0E66" w:rsidRDefault="00AE6480" w:rsidP="00CA0E66">
      <w:pPr>
        <w:shd w:val="clear" w:color="auto" w:fill="FFFFFF"/>
        <w:spacing w:before="100" w:beforeAutospacing="1" w:after="100" w:afterAutospacing="1"/>
        <w:jc w:val="both"/>
        <w:rPr>
          <w:rFonts w:cs="Calibri"/>
          <w:sz w:val="28"/>
          <w:szCs w:val="28"/>
        </w:rPr>
      </w:pPr>
      <w:r w:rsidRPr="00CA0E66">
        <w:rPr>
          <w:rFonts w:cs="Calibri"/>
          <w:sz w:val="28"/>
          <w:szCs w:val="28"/>
        </w:rPr>
        <w:t>Los valores involucran razonamientos pero también sentimientos y nos ayudan a establecer nuestras prioridades (jerarquizar), a tomar decisiones (elegir), a juzgar dichas decisiones (evaluar) y a tomar las medidas necesarias en base a los resultados de dichas evaluaciones (reforzar o corregir). Poniéndolo de manera más simple la utilidad de los valores se puede establecer con los siguientes puntos:</w:t>
      </w:r>
    </w:p>
    <w:p w:rsidR="00AE6480" w:rsidRPr="00CA0E66" w:rsidRDefault="00AE6480" w:rsidP="000B6C2E">
      <w:pPr>
        <w:shd w:val="clear" w:color="auto" w:fill="FFFFFF"/>
        <w:spacing w:before="100" w:beforeAutospacing="1" w:after="100" w:afterAutospacing="1"/>
        <w:rPr>
          <w:rFonts w:cs="Calibri"/>
          <w:sz w:val="28"/>
          <w:szCs w:val="28"/>
        </w:rPr>
      </w:pPr>
      <w:r w:rsidRPr="00CA0E66">
        <w:rPr>
          <w:rFonts w:cs="Calibri"/>
          <w:sz w:val="28"/>
          <w:szCs w:val="28"/>
        </w:rPr>
        <w:t>1.- Jerarquizar</w:t>
      </w:r>
      <w:r w:rsidRPr="00CA0E66">
        <w:rPr>
          <w:rFonts w:cs="Calibri"/>
          <w:sz w:val="28"/>
          <w:szCs w:val="28"/>
        </w:rPr>
        <w:br/>
        <w:t>2.- Decidir</w:t>
      </w:r>
      <w:r w:rsidRPr="00CA0E66">
        <w:rPr>
          <w:rFonts w:cs="Calibri"/>
          <w:sz w:val="28"/>
          <w:szCs w:val="28"/>
        </w:rPr>
        <w:br/>
      </w:r>
      <w:r w:rsidRPr="00CA0E66">
        <w:rPr>
          <w:rFonts w:cs="Calibri"/>
          <w:sz w:val="28"/>
          <w:szCs w:val="28"/>
        </w:rPr>
        <w:lastRenderedPageBreak/>
        <w:t>3.- Evaluar</w:t>
      </w:r>
      <w:r w:rsidRPr="00CA0E66">
        <w:rPr>
          <w:rFonts w:cs="Calibri"/>
          <w:sz w:val="28"/>
          <w:szCs w:val="28"/>
        </w:rPr>
        <w:br/>
        <w:t>4.- Reforzar/Corregir</w:t>
      </w:r>
    </w:p>
    <w:p w:rsidR="00AE6480" w:rsidRPr="00CA0E66" w:rsidRDefault="00AE6480" w:rsidP="00CA0E66">
      <w:pPr>
        <w:shd w:val="clear" w:color="auto" w:fill="FFFFFF"/>
        <w:spacing w:before="100" w:beforeAutospacing="1" w:after="100" w:afterAutospacing="1"/>
        <w:jc w:val="both"/>
        <w:rPr>
          <w:rFonts w:cs="Calibri"/>
          <w:sz w:val="28"/>
          <w:szCs w:val="28"/>
        </w:rPr>
      </w:pPr>
      <w:r w:rsidRPr="00CA0E66">
        <w:rPr>
          <w:rFonts w:cs="Calibri"/>
          <w:sz w:val="28"/>
          <w:szCs w:val="28"/>
        </w:rPr>
        <w:t>Este proceso puede funcionar de manera cíclica, ya que después de Corregir podemos volver a jerarquizar sobre las cosas que nos importan.</w:t>
      </w:r>
    </w:p>
    <w:p w:rsidR="00AE6480" w:rsidRDefault="00AE6480" w:rsidP="00CA0E66">
      <w:pPr>
        <w:shd w:val="clear" w:color="auto" w:fill="FFFFFF"/>
        <w:spacing w:before="100" w:beforeAutospacing="1" w:after="100" w:afterAutospacing="1"/>
        <w:jc w:val="both"/>
        <w:rPr>
          <w:rFonts w:cs="Calibri"/>
          <w:sz w:val="28"/>
          <w:szCs w:val="28"/>
        </w:rPr>
      </w:pPr>
      <w:r w:rsidRPr="00CA0E66">
        <w:rPr>
          <w:rFonts w:cs="Calibri"/>
          <w:sz w:val="28"/>
          <w:szCs w:val="28"/>
        </w:rPr>
        <w:t>La relatividad de los valores</w:t>
      </w:r>
      <w:r>
        <w:rPr>
          <w:rFonts w:cs="Calibri"/>
          <w:sz w:val="28"/>
          <w:szCs w:val="28"/>
        </w:rPr>
        <w:t>.</w:t>
      </w:r>
    </w:p>
    <w:p w:rsidR="00AE6480" w:rsidRPr="00CA0E66" w:rsidRDefault="00AE6480" w:rsidP="00CA0E66">
      <w:pPr>
        <w:shd w:val="clear" w:color="auto" w:fill="FFFFFF"/>
        <w:spacing w:before="100" w:beforeAutospacing="1" w:after="100" w:afterAutospacing="1"/>
        <w:jc w:val="both"/>
        <w:rPr>
          <w:rFonts w:cs="Calibri"/>
          <w:sz w:val="28"/>
          <w:szCs w:val="28"/>
        </w:rPr>
      </w:pPr>
      <w:r w:rsidRPr="00CA0E66">
        <w:rPr>
          <w:rFonts w:cs="Calibri"/>
          <w:sz w:val="28"/>
          <w:szCs w:val="28"/>
        </w:rPr>
        <w:t xml:space="preserve">En algunas ocasiones alguno de los valores puede ser puesto en tela de juicio y justificar aparentemente comportamientos incorrectos. Por ejemplo, una persona con la justificación de ser </w:t>
      </w:r>
      <w:r w:rsidRPr="00CA0E66">
        <w:rPr>
          <w:rFonts w:cs="Calibri"/>
          <w:b/>
          <w:bCs/>
          <w:sz w:val="28"/>
          <w:szCs w:val="28"/>
        </w:rPr>
        <w:t xml:space="preserve">honesta </w:t>
      </w:r>
      <w:r w:rsidRPr="00CA0E66">
        <w:rPr>
          <w:rFonts w:cs="Calibri"/>
          <w:sz w:val="28"/>
          <w:szCs w:val="28"/>
        </w:rPr>
        <w:t>divulga información privada o confidencial sobre otras personas. O un jefe en la oficina argumentando responsabilidad no permite que sus subordinados atiendan ningún asunto personal en su horario de trabajo, aún cuando este sea urgente.</w:t>
      </w:r>
    </w:p>
    <w:p w:rsidR="00AE6480" w:rsidRPr="00CA0E66" w:rsidRDefault="00AE6480" w:rsidP="00CA0E66">
      <w:pPr>
        <w:shd w:val="clear" w:color="auto" w:fill="FFFFFF"/>
        <w:spacing w:before="100" w:beforeAutospacing="1" w:after="100" w:afterAutospacing="1"/>
        <w:jc w:val="both"/>
        <w:rPr>
          <w:rFonts w:cs="Calibri"/>
          <w:sz w:val="28"/>
          <w:szCs w:val="28"/>
        </w:rPr>
      </w:pPr>
      <w:r w:rsidRPr="00CA0E66">
        <w:rPr>
          <w:rFonts w:cs="Calibri"/>
          <w:sz w:val="28"/>
          <w:szCs w:val="28"/>
        </w:rPr>
        <w:t>En los casos anteriores el aparente uso de valores da resultados negativos ya que estos son sustentados sobre principios incorrectos, o están dejando de lado otros valores, o no están considerando todas las partes involucradas. En el primer ejemplo esta persona puede argumentar que es honesta al decir la verdad, sin embargo está faltando al respeto de la persona que le confió la información y está siendo irresponsable al revelar la información privada que pudiera tener consecuencias graves para otras personas. El jefe que se prohíbe la atención de asuntos personales urgentes durante el horario de trabajo, no está considerando ningún otro aspecto de la vida que no sea el trabajo (por ejemplo la familia, los amigos, el propio empleado, etc.) con lo que está faltando al respeto de sus colaboradores.</w:t>
      </w:r>
    </w:p>
    <w:p w:rsidR="00AE6480" w:rsidRPr="00CA0E66" w:rsidRDefault="00AE6480" w:rsidP="00CA0E66">
      <w:pPr>
        <w:shd w:val="clear" w:color="auto" w:fill="FFFFFF"/>
        <w:spacing w:before="100" w:beforeAutospacing="1" w:after="100" w:afterAutospacing="1"/>
        <w:jc w:val="both"/>
        <w:rPr>
          <w:rFonts w:cs="Calibri"/>
          <w:sz w:val="28"/>
          <w:szCs w:val="28"/>
        </w:rPr>
      </w:pPr>
      <w:r w:rsidRPr="00CA0E66">
        <w:rPr>
          <w:rFonts w:cs="Calibri"/>
          <w:sz w:val="28"/>
          <w:szCs w:val="28"/>
        </w:rPr>
        <w:t>Los valores para que puedan funcionar adecuadamente deben estar sustentados en los principios correctos: Vida, Amor y Libertad. Al utilizar nuestros valores cumpliendo con estos 3 principios universales las posibilidades de éxito son mucho mayores.</w:t>
      </w:r>
    </w:p>
    <w:p w:rsidR="00AE6480" w:rsidRDefault="00AE6480" w:rsidP="00CA0E66">
      <w:pPr>
        <w:shd w:val="clear" w:color="auto" w:fill="FFFFFF"/>
        <w:rPr>
          <w:rFonts w:cs="LBGAIG+TimesNewRoman"/>
          <w:color w:val="000000"/>
          <w:sz w:val="28"/>
          <w:szCs w:val="28"/>
        </w:rPr>
      </w:pPr>
    </w:p>
    <w:p w:rsidR="00AE6480" w:rsidRDefault="00AE6480" w:rsidP="00CA0E66">
      <w:pPr>
        <w:shd w:val="clear" w:color="auto" w:fill="FFFFFF"/>
        <w:rPr>
          <w:rFonts w:cs="LBGAIG+TimesNewRoman"/>
          <w:color w:val="000000"/>
          <w:sz w:val="28"/>
          <w:szCs w:val="28"/>
        </w:rPr>
      </w:pPr>
      <w:r w:rsidRPr="00CA0E66">
        <w:rPr>
          <w:rFonts w:cs="LBGAIG+TimesNewRoman"/>
          <w:color w:val="000000"/>
          <w:sz w:val="28"/>
          <w:szCs w:val="28"/>
        </w:rPr>
        <w:t xml:space="preserve"> </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respeto </w:t>
      </w:r>
      <w:r w:rsidRPr="00CA0E66">
        <w:rPr>
          <w:rFonts w:cs="Calibri"/>
          <w:sz w:val="28"/>
          <w:szCs w:val="28"/>
        </w:rPr>
        <w:t>= verdad+ unidad</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honestidad </w:t>
      </w:r>
      <w:r w:rsidRPr="00CA0E66">
        <w:rPr>
          <w:rFonts w:cs="Calibri"/>
          <w:sz w:val="28"/>
          <w:szCs w:val="28"/>
        </w:rPr>
        <w:t>= verdad + autoridad</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responsabilidad </w:t>
      </w:r>
      <w:r w:rsidRPr="00CA0E66">
        <w:rPr>
          <w:rFonts w:cs="Calibri"/>
          <w:sz w:val="28"/>
          <w:szCs w:val="28"/>
        </w:rPr>
        <w:t>= poder + autoridad</w:t>
      </w:r>
    </w:p>
    <w:p w:rsidR="00AE6480" w:rsidRPr="00CA0E66" w:rsidRDefault="00AE6480" w:rsidP="00CA0E66">
      <w:pPr>
        <w:shd w:val="clear" w:color="auto" w:fill="FFFFFF"/>
        <w:rPr>
          <w:rFonts w:cs="Calibri"/>
          <w:sz w:val="28"/>
          <w:szCs w:val="28"/>
        </w:rPr>
      </w:pPr>
      <w:r w:rsidRPr="00CA0E66">
        <w:rPr>
          <w:rFonts w:cs="Calibri"/>
          <w:sz w:val="28"/>
          <w:szCs w:val="28"/>
        </w:rPr>
        <w:lastRenderedPageBreak/>
        <w:t xml:space="preserve">No obstante, al razonarlo bien, me di cuenta de que algunos valores importantes como </w:t>
      </w:r>
      <w:r w:rsidRPr="00CA0E66">
        <w:rPr>
          <w:rFonts w:cs="Calibri"/>
          <w:i/>
          <w:iCs/>
          <w:sz w:val="28"/>
          <w:szCs w:val="28"/>
        </w:rPr>
        <w:t>la pasión</w:t>
      </w:r>
      <w:r w:rsidRPr="00CA0E66">
        <w:rPr>
          <w:rFonts w:cs="Calibri"/>
          <w:sz w:val="28"/>
          <w:szCs w:val="28"/>
        </w:rPr>
        <w:t xml:space="preserve"> no eran </w:t>
      </w:r>
      <w:r w:rsidR="001E2C16" w:rsidRPr="00CA0E66">
        <w:rPr>
          <w:rFonts w:cs="Calibri"/>
          <w:sz w:val="28"/>
          <w:szCs w:val="28"/>
        </w:rPr>
        <w:t>fácilmente</w:t>
      </w:r>
      <w:r w:rsidRPr="00CA0E66">
        <w:rPr>
          <w:rFonts w:cs="Calibri"/>
          <w:sz w:val="28"/>
          <w:szCs w:val="28"/>
        </w:rPr>
        <w:t xml:space="preserve"> derivables a partir de estos los </w:t>
      </w:r>
      <w:r w:rsidRPr="00CA0E66">
        <w:rPr>
          <w:rFonts w:cs="Calibri"/>
          <w:i/>
          <w:iCs/>
          <w:sz w:val="28"/>
          <w:szCs w:val="28"/>
        </w:rPr>
        <w:t>3 valores primarios</w:t>
      </w:r>
      <w:r w:rsidRPr="00CA0E66">
        <w:rPr>
          <w:rFonts w:cs="Calibri"/>
          <w:sz w:val="28"/>
          <w:szCs w:val="28"/>
        </w:rPr>
        <w:t>, además noté que aún quedaban algunos “espacios” entre los 7 principios primarios, entre los cuales probablemente podría encontrar otros valores primarios.</w:t>
      </w:r>
    </w:p>
    <w:p w:rsidR="00AE6480" w:rsidRPr="00CA0E66" w:rsidRDefault="00AE6480" w:rsidP="00CA0E66">
      <w:pPr>
        <w:shd w:val="clear" w:color="auto" w:fill="FFFFFF"/>
        <w:rPr>
          <w:rFonts w:cs="Calibri"/>
          <w:sz w:val="28"/>
          <w:szCs w:val="28"/>
        </w:rPr>
      </w:pPr>
      <w:r w:rsidRPr="00CA0E66">
        <w:rPr>
          <w:rFonts w:cs="Calibri"/>
          <w:sz w:val="28"/>
          <w:szCs w:val="28"/>
        </w:rPr>
        <w:t xml:space="preserve">En unas horas más, mediante varias combinaciones, pude encontrar el resto de lo que para </w:t>
      </w:r>
      <w:r w:rsidR="001E2C16" w:rsidRPr="00CA0E66">
        <w:rPr>
          <w:rFonts w:cs="Calibri"/>
          <w:sz w:val="28"/>
          <w:szCs w:val="28"/>
        </w:rPr>
        <w:t>mí</w:t>
      </w:r>
      <w:r w:rsidRPr="00CA0E66">
        <w:rPr>
          <w:rFonts w:cs="Calibri"/>
          <w:sz w:val="28"/>
          <w:szCs w:val="28"/>
        </w:rPr>
        <w:t xml:space="preserve"> son los </w:t>
      </w:r>
      <w:r w:rsidRPr="00CA0E66">
        <w:rPr>
          <w:rFonts w:cs="Calibri"/>
          <w:b/>
          <w:bCs/>
          <w:sz w:val="28"/>
          <w:szCs w:val="28"/>
        </w:rPr>
        <w:t>7 valores para una vida exitosa</w:t>
      </w:r>
      <w:r w:rsidRPr="00CA0E66">
        <w:rPr>
          <w:rFonts w:cs="Calibri"/>
          <w:sz w:val="28"/>
          <w:szCs w:val="28"/>
        </w:rPr>
        <w:t>:</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1) respeto </w:t>
      </w:r>
      <w:r w:rsidRPr="00CA0E66">
        <w:rPr>
          <w:rFonts w:cs="Calibri"/>
          <w:sz w:val="28"/>
          <w:szCs w:val="28"/>
        </w:rPr>
        <w:t>= verdad + unidad</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2) empatía </w:t>
      </w:r>
      <w:r w:rsidRPr="00CA0E66">
        <w:rPr>
          <w:rFonts w:cs="Calibri"/>
          <w:sz w:val="28"/>
          <w:szCs w:val="28"/>
        </w:rPr>
        <w:t>= amor + unidad</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3) pasión </w:t>
      </w:r>
      <w:r w:rsidRPr="00CA0E66">
        <w:rPr>
          <w:rFonts w:cs="Calibri"/>
          <w:sz w:val="28"/>
          <w:szCs w:val="28"/>
        </w:rPr>
        <w:t>= amor + coraje</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4) determinación </w:t>
      </w:r>
      <w:r w:rsidRPr="00CA0E66">
        <w:rPr>
          <w:rFonts w:cs="Calibri"/>
          <w:sz w:val="28"/>
          <w:szCs w:val="28"/>
        </w:rPr>
        <w:t>= poder + coraje</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5) </w:t>
      </w:r>
      <w:r w:rsidR="001E2C16" w:rsidRPr="00CA0E66">
        <w:rPr>
          <w:rFonts w:cs="Calibri"/>
          <w:b/>
          <w:bCs/>
          <w:sz w:val="28"/>
          <w:szCs w:val="28"/>
        </w:rPr>
        <w:t>responsabilidad</w:t>
      </w:r>
      <w:r w:rsidRPr="00CA0E66">
        <w:rPr>
          <w:rFonts w:cs="Calibri"/>
          <w:b/>
          <w:bCs/>
          <w:sz w:val="28"/>
          <w:szCs w:val="28"/>
        </w:rPr>
        <w:t xml:space="preserve"> </w:t>
      </w:r>
      <w:r w:rsidRPr="00CA0E66">
        <w:rPr>
          <w:rFonts w:cs="Calibri"/>
          <w:sz w:val="28"/>
          <w:szCs w:val="28"/>
        </w:rPr>
        <w:t>= poder + autoridad</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6) honestidad </w:t>
      </w:r>
      <w:r w:rsidRPr="00CA0E66">
        <w:rPr>
          <w:rFonts w:cs="Calibri"/>
          <w:sz w:val="28"/>
          <w:szCs w:val="28"/>
        </w:rPr>
        <w:t>= verdad + autoridad</w:t>
      </w:r>
    </w:p>
    <w:p w:rsidR="00AE6480" w:rsidRPr="00CA0E66" w:rsidRDefault="00AE6480" w:rsidP="00CA0E66">
      <w:pPr>
        <w:shd w:val="clear" w:color="auto" w:fill="FFFFFF"/>
        <w:rPr>
          <w:rFonts w:cs="Calibri"/>
          <w:sz w:val="28"/>
          <w:szCs w:val="28"/>
        </w:rPr>
      </w:pPr>
      <w:r w:rsidRPr="00CA0E66">
        <w:rPr>
          <w:rFonts w:cs="Calibri"/>
          <w:b/>
          <w:bCs/>
          <w:sz w:val="28"/>
          <w:szCs w:val="28"/>
        </w:rPr>
        <w:t xml:space="preserve">7) integridad </w:t>
      </w:r>
      <w:r w:rsidRPr="00CA0E66">
        <w:rPr>
          <w:rFonts w:cs="Calibri"/>
          <w:sz w:val="28"/>
          <w:szCs w:val="28"/>
        </w:rPr>
        <w:t>= unidad + autoridad + coraje</w:t>
      </w:r>
    </w:p>
    <w:p w:rsidR="00AE6480" w:rsidRPr="00CA0E66" w:rsidRDefault="00AE6480" w:rsidP="00CA0E66">
      <w:pPr>
        <w:shd w:val="clear" w:color="auto" w:fill="FFFFFF"/>
        <w:rPr>
          <w:rFonts w:cs="Calibri"/>
          <w:sz w:val="28"/>
          <w:szCs w:val="28"/>
        </w:rPr>
      </w:pPr>
      <w:r w:rsidRPr="00CA0E66">
        <w:rPr>
          <w:rFonts w:cs="Calibri"/>
          <w:sz w:val="28"/>
          <w:szCs w:val="28"/>
        </w:rPr>
        <w:t xml:space="preserve">A continuación compartiré con ustedes una definición sencilla y concreta para cada uno de los </w:t>
      </w:r>
      <w:r w:rsidRPr="00CA0E66">
        <w:rPr>
          <w:rFonts w:cs="Calibri"/>
          <w:b/>
          <w:bCs/>
          <w:sz w:val="28"/>
          <w:szCs w:val="28"/>
        </w:rPr>
        <w:t>7 valores para una vida exitosa:</w:t>
      </w:r>
    </w:p>
    <w:p w:rsidR="00AE6480" w:rsidRPr="00CA0E66" w:rsidRDefault="00AE6480" w:rsidP="00CA0E66">
      <w:pPr>
        <w:shd w:val="clear" w:color="auto" w:fill="FFFFFF"/>
        <w:rPr>
          <w:rFonts w:cs="Calibri"/>
          <w:sz w:val="28"/>
          <w:szCs w:val="28"/>
        </w:rPr>
      </w:pPr>
    </w:p>
    <w:p w:rsidR="00AE6480" w:rsidRDefault="00AE6480" w:rsidP="00CA0E66">
      <w:pPr>
        <w:shd w:val="clear" w:color="auto" w:fill="FFFFFF"/>
        <w:rPr>
          <w:rFonts w:cs="Calibri"/>
          <w:sz w:val="28"/>
          <w:szCs w:val="28"/>
        </w:rPr>
      </w:pPr>
      <w:r w:rsidRPr="00CA0E66">
        <w:rPr>
          <w:rFonts w:cs="Calibri"/>
          <w:b/>
          <w:bCs/>
          <w:sz w:val="28"/>
          <w:szCs w:val="28"/>
        </w:rPr>
        <w:t>Respeto:</w:t>
      </w:r>
      <w:r w:rsidRPr="00CA0E66">
        <w:rPr>
          <w:rFonts w:cs="Calibri"/>
          <w:sz w:val="28"/>
          <w:szCs w:val="28"/>
        </w:rPr>
        <w:t xml:space="preserve"> Aceptar la existencia de la conexión entre </w:t>
      </w:r>
      <w:r w:rsidR="001E2C16" w:rsidRPr="00CA0E66">
        <w:rPr>
          <w:rFonts w:cs="Calibri"/>
          <w:sz w:val="28"/>
          <w:szCs w:val="28"/>
        </w:rPr>
        <w:t>tú</w:t>
      </w:r>
      <w:r w:rsidRPr="00CA0E66">
        <w:rPr>
          <w:rFonts w:cs="Calibri"/>
          <w:sz w:val="28"/>
          <w:szCs w:val="28"/>
        </w:rPr>
        <w:t xml:space="preserve"> y el resto de las personas, otros seres vivos y el mundo en su totalidad.</w:t>
      </w:r>
    </w:p>
    <w:p w:rsidR="00AE6480" w:rsidRPr="00CA0E66" w:rsidRDefault="00AE6480" w:rsidP="00CA0E66">
      <w:pPr>
        <w:shd w:val="clear" w:color="auto" w:fill="FFFFFF"/>
        <w:rPr>
          <w:rFonts w:cs="Calibri"/>
          <w:sz w:val="28"/>
          <w:szCs w:val="28"/>
        </w:rPr>
      </w:pPr>
    </w:p>
    <w:p w:rsidR="00AE6480" w:rsidRDefault="00AE6480" w:rsidP="00CA0E66">
      <w:pPr>
        <w:shd w:val="clear" w:color="auto" w:fill="FFFFFF"/>
        <w:rPr>
          <w:rFonts w:cs="Calibri"/>
          <w:sz w:val="28"/>
          <w:szCs w:val="28"/>
        </w:rPr>
      </w:pPr>
      <w:r w:rsidRPr="00CA0E66">
        <w:rPr>
          <w:rFonts w:cs="Calibri"/>
          <w:b/>
          <w:bCs/>
          <w:sz w:val="28"/>
          <w:szCs w:val="28"/>
        </w:rPr>
        <w:t>Empatía:</w:t>
      </w:r>
      <w:r w:rsidRPr="00CA0E66">
        <w:rPr>
          <w:rFonts w:cs="Calibri"/>
          <w:sz w:val="28"/>
          <w:szCs w:val="28"/>
        </w:rPr>
        <w:t xml:space="preserve"> Ser capaz de ver las cosas, sentir, y pensar de forma similar a alguien más con el fin de mejorar la conexión existente entre </w:t>
      </w:r>
      <w:r w:rsidR="001E2C16" w:rsidRPr="00CA0E66">
        <w:rPr>
          <w:rFonts w:cs="Calibri"/>
          <w:sz w:val="28"/>
          <w:szCs w:val="28"/>
        </w:rPr>
        <w:t>tú</w:t>
      </w:r>
      <w:r w:rsidRPr="00CA0E66">
        <w:rPr>
          <w:rFonts w:cs="Calibri"/>
          <w:sz w:val="28"/>
          <w:szCs w:val="28"/>
        </w:rPr>
        <w:t xml:space="preserve"> y la otra persona.</w:t>
      </w:r>
    </w:p>
    <w:p w:rsidR="00AE6480" w:rsidRPr="00CA0E66" w:rsidRDefault="00AE6480" w:rsidP="00CA0E66">
      <w:pPr>
        <w:shd w:val="clear" w:color="auto" w:fill="FFFFFF"/>
        <w:rPr>
          <w:rFonts w:cs="Calibri"/>
          <w:sz w:val="28"/>
          <w:szCs w:val="28"/>
        </w:rPr>
      </w:pPr>
    </w:p>
    <w:p w:rsidR="00AE6480" w:rsidRDefault="00AE6480" w:rsidP="00CA0E66">
      <w:pPr>
        <w:shd w:val="clear" w:color="auto" w:fill="FFFFFF"/>
        <w:rPr>
          <w:rFonts w:cs="Calibri"/>
          <w:sz w:val="28"/>
          <w:szCs w:val="28"/>
        </w:rPr>
      </w:pPr>
      <w:r w:rsidRPr="00CA0E66">
        <w:rPr>
          <w:rFonts w:cs="Calibri"/>
          <w:b/>
          <w:bCs/>
          <w:sz w:val="28"/>
          <w:szCs w:val="28"/>
        </w:rPr>
        <w:t xml:space="preserve">Pasión: </w:t>
      </w:r>
      <w:r w:rsidRPr="00CA0E66">
        <w:rPr>
          <w:rFonts w:cs="Calibri"/>
          <w:sz w:val="28"/>
          <w:szCs w:val="28"/>
        </w:rPr>
        <w:t>Desarrollar un fuerte deseo por lograr algo. Sentirte motivado y entusiasmado por cualquier cosa en la que te encuentres trabajando.</w:t>
      </w:r>
    </w:p>
    <w:p w:rsidR="00AE6480" w:rsidRPr="00CA0E66" w:rsidRDefault="00AE6480" w:rsidP="00CA0E66">
      <w:pPr>
        <w:shd w:val="clear" w:color="auto" w:fill="FFFFFF"/>
        <w:rPr>
          <w:rFonts w:cs="Calibri"/>
          <w:sz w:val="28"/>
          <w:szCs w:val="28"/>
        </w:rPr>
      </w:pPr>
    </w:p>
    <w:p w:rsidR="00AE6480" w:rsidRDefault="00AE6480" w:rsidP="00CA0E66">
      <w:pPr>
        <w:shd w:val="clear" w:color="auto" w:fill="FFFFFF"/>
        <w:rPr>
          <w:rFonts w:cs="Calibri"/>
          <w:sz w:val="28"/>
          <w:szCs w:val="28"/>
        </w:rPr>
      </w:pPr>
      <w:r w:rsidRPr="00CA0E66">
        <w:rPr>
          <w:rFonts w:cs="Calibri"/>
          <w:b/>
          <w:bCs/>
          <w:sz w:val="28"/>
          <w:szCs w:val="28"/>
        </w:rPr>
        <w:t xml:space="preserve">Determinación. </w:t>
      </w:r>
      <w:r w:rsidRPr="00CA0E66">
        <w:rPr>
          <w:rFonts w:cs="Calibri"/>
          <w:sz w:val="28"/>
          <w:szCs w:val="28"/>
        </w:rPr>
        <w:t>Establecer el compromiso de alcanzar tus objetivos, negándote a la posibilidad del fracaso permanente.</w:t>
      </w:r>
    </w:p>
    <w:p w:rsidR="00AE6480" w:rsidRPr="00CA0E66" w:rsidRDefault="00AE6480" w:rsidP="00CA0E66">
      <w:pPr>
        <w:shd w:val="clear" w:color="auto" w:fill="FFFFFF"/>
        <w:rPr>
          <w:rFonts w:cs="Calibri"/>
          <w:sz w:val="28"/>
          <w:szCs w:val="28"/>
        </w:rPr>
      </w:pPr>
    </w:p>
    <w:p w:rsidR="00AE6480" w:rsidRDefault="00AE6480" w:rsidP="00CA0E66">
      <w:pPr>
        <w:shd w:val="clear" w:color="auto" w:fill="FFFFFF"/>
        <w:rPr>
          <w:rFonts w:cs="Calibri"/>
          <w:sz w:val="28"/>
          <w:szCs w:val="28"/>
        </w:rPr>
      </w:pPr>
      <w:r w:rsidRPr="00CA0E66">
        <w:rPr>
          <w:rFonts w:cs="Calibri"/>
          <w:b/>
          <w:bCs/>
          <w:sz w:val="28"/>
          <w:szCs w:val="28"/>
        </w:rPr>
        <w:t xml:space="preserve">Responsabilidad. </w:t>
      </w:r>
      <w:r w:rsidRPr="00CA0E66">
        <w:rPr>
          <w:rFonts w:cs="Calibri"/>
          <w:sz w:val="28"/>
          <w:szCs w:val="28"/>
        </w:rPr>
        <w:t xml:space="preserve">Desarrollar tu máximo potencial para servir a los demás. Cumplir con tus obligaciones y aceptar completamente tus acciones, </w:t>
      </w:r>
      <w:r w:rsidR="001E2C16" w:rsidRPr="00CA0E66">
        <w:rPr>
          <w:rFonts w:cs="Calibri"/>
          <w:sz w:val="28"/>
          <w:szCs w:val="28"/>
        </w:rPr>
        <w:t>decisiones</w:t>
      </w:r>
      <w:r w:rsidRPr="00CA0E66">
        <w:rPr>
          <w:rFonts w:cs="Calibri"/>
          <w:sz w:val="28"/>
          <w:szCs w:val="28"/>
        </w:rPr>
        <w:t xml:space="preserve"> y sus consecuencias.</w:t>
      </w:r>
    </w:p>
    <w:p w:rsidR="00AE6480" w:rsidRPr="00CA0E66" w:rsidRDefault="00AE6480" w:rsidP="00CA0E66">
      <w:pPr>
        <w:shd w:val="clear" w:color="auto" w:fill="FFFFFF"/>
        <w:rPr>
          <w:rFonts w:cs="Calibri"/>
          <w:sz w:val="28"/>
          <w:szCs w:val="28"/>
        </w:rPr>
      </w:pPr>
    </w:p>
    <w:p w:rsidR="00AE6480" w:rsidRDefault="00AE6480" w:rsidP="00CA0E66">
      <w:pPr>
        <w:shd w:val="clear" w:color="auto" w:fill="FFFFFF"/>
        <w:rPr>
          <w:rFonts w:cs="Calibri"/>
          <w:sz w:val="28"/>
          <w:szCs w:val="28"/>
        </w:rPr>
      </w:pPr>
      <w:r w:rsidRPr="00CA0E66">
        <w:rPr>
          <w:rFonts w:cs="Calibri"/>
          <w:b/>
          <w:bCs/>
          <w:sz w:val="28"/>
          <w:szCs w:val="28"/>
        </w:rPr>
        <w:t xml:space="preserve">Honestidad. </w:t>
      </w:r>
      <w:r w:rsidRPr="00CA0E66">
        <w:rPr>
          <w:rFonts w:cs="Calibri"/>
          <w:sz w:val="28"/>
          <w:szCs w:val="28"/>
        </w:rPr>
        <w:t xml:space="preserve">Comunicarte contigo mismo y los demás con la verdad. Evitar tomar propiedades o cosas que le </w:t>
      </w:r>
      <w:r w:rsidR="001E2C16" w:rsidRPr="00CA0E66">
        <w:rPr>
          <w:rFonts w:cs="Calibri"/>
          <w:sz w:val="28"/>
          <w:szCs w:val="28"/>
        </w:rPr>
        <w:t>pertenecen</w:t>
      </w:r>
      <w:r w:rsidRPr="00CA0E66">
        <w:rPr>
          <w:rFonts w:cs="Calibri"/>
          <w:sz w:val="28"/>
          <w:szCs w:val="28"/>
        </w:rPr>
        <w:t xml:space="preserve"> a otros.</w:t>
      </w:r>
    </w:p>
    <w:p w:rsidR="00AE6480" w:rsidRPr="00CA0E66" w:rsidRDefault="00AE6480" w:rsidP="00CA0E66">
      <w:pPr>
        <w:shd w:val="clear" w:color="auto" w:fill="FFFFFF"/>
        <w:rPr>
          <w:rFonts w:cs="Calibri"/>
          <w:sz w:val="28"/>
          <w:szCs w:val="28"/>
        </w:rPr>
      </w:pPr>
    </w:p>
    <w:p w:rsidR="00AE6480" w:rsidRPr="000B6C2E" w:rsidRDefault="00AE6480" w:rsidP="000B6C2E">
      <w:pPr>
        <w:shd w:val="clear" w:color="auto" w:fill="FFFFFF"/>
        <w:jc w:val="both"/>
        <w:rPr>
          <w:rFonts w:cs="Calibri"/>
          <w:sz w:val="28"/>
          <w:szCs w:val="28"/>
        </w:rPr>
      </w:pPr>
      <w:r w:rsidRPr="00CA0E66">
        <w:rPr>
          <w:rFonts w:cs="Calibri"/>
          <w:b/>
          <w:bCs/>
          <w:sz w:val="28"/>
          <w:szCs w:val="28"/>
        </w:rPr>
        <w:lastRenderedPageBreak/>
        <w:t xml:space="preserve">Integridad. </w:t>
      </w:r>
      <w:r w:rsidRPr="00CA0E66">
        <w:rPr>
          <w:rFonts w:cs="Calibri"/>
          <w:sz w:val="28"/>
          <w:szCs w:val="28"/>
        </w:rPr>
        <w:t xml:space="preserve">Alineación estricta con los 7 principios fundamentales. Procurar el máximo desarrollo en todas las áreas de tu vida: hábitos, carrera, dinero, salud, </w:t>
      </w:r>
      <w:r w:rsidRPr="000B6C2E">
        <w:rPr>
          <w:rFonts w:cs="Calibri"/>
          <w:sz w:val="28"/>
          <w:szCs w:val="28"/>
        </w:rPr>
        <w:t>relaciones y espiritualidad.</w:t>
      </w:r>
    </w:p>
    <w:p w:rsidR="00AE6480" w:rsidRPr="000B6C2E" w:rsidRDefault="00AE6480" w:rsidP="000B6C2E">
      <w:pPr>
        <w:shd w:val="clear" w:color="auto" w:fill="FFFFFF"/>
        <w:jc w:val="both"/>
        <w:rPr>
          <w:rFonts w:cs="Calibri"/>
          <w:sz w:val="28"/>
          <w:szCs w:val="28"/>
        </w:rPr>
      </w:pPr>
    </w:p>
    <w:p w:rsidR="00AE6480" w:rsidRPr="000B6C2E" w:rsidRDefault="00AE6480" w:rsidP="000B6C2E">
      <w:pPr>
        <w:pStyle w:val="NormalWeb"/>
        <w:shd w:val="clear" w:color="auto" w:fill="FFFFFF"/>
        <w:jc w:val="both"/>
        <w:rPr>
          <w:rFonts w:ascii="Calibri" w:hAnsi="Calibri" w:cs="Calibri"/>
          <w:sz w:val="28"/>
          <w:szCs w:val="28"/>
        </w:rPr>
      </w:pPr>
      <w:r w:rsidRPr="000B6C2E">
        <w:rPr>
          <w:rStyle w:val="apple-style-span"/>
          <w:rFonts w:ascii="Calibri" w:hAnsi="Calibri" w:cs="Calibri"/>
          <w:b/>
          <w:bCs/>
          <w:sz w:val="28"/>
          <w:szCs w:val="28"/>
        </w:rPr>
        <w:t>¿</w:t>
      </w:r>
      <w:r w:rsidR="001E2C16" w:rsidRPr="000B6C2E">
        <w:rPr>
          <w:rStyle w:val="apple-style-span"/>
          <w:rFonts w:ascii="Calibri" w:hAnsi="Calibri" w:cs="Calibri"/>
          <w:b/>
          <w:bCs/>
          <w:sz w:val="28"/>
          <w:szCs w:val="28"/>
        </w:rPr>
        <w:t>Cuáles</w:t>
      </w:r>
      <w:r w:rsidRPr="000B6C2E">
        <w:rPr>
          <w:rStyle w:val="apple-style-span"/>
          <w:rFonts w:ascii="Calibri" w:hAnsi="Calibri" w:cs="Calibri"/>
          <w:b/>
          <w:bCs/>
          <w:sz w:val="28"/>
          <w:szCs w:val="28"/>
        </w:rPr>
        <w:t xml:space="preserve"> son los valores más importantes?</w:t>
      </w:r>
    </w:p>
    <w:p w:rsidR="00AE6480" w:rsidRPr="000B6C2E" w:rsidRDefault="00AE6480" w:rsidP="000B6C2E">
      <w:pPr>
        <w:pStyle w:val="NormalWeb"/>
        <w:shd w:val="clear" w:color="auto" w:fill="FFFFFF"/>
        <w:jc w:val="both"/>
        <w:rPr>
          <w:rFonts w:ascii="Calibri" w:hAnsi="Calibri" w:cs="Calibri"/>
          <w:sz w:val="28"/>
          <w:szCs w:val="28"/>
        </w:rPr>
      </w:pPr>
      <w:r w:rsidRPr="000B6C2E">
        <w:rPr>
          <w:rFonts w:ascii="Calibri" w:hAnsi="Calibri" w:cs="Calibri"/>
          <w:sz w:val="28"/>
          <w:szCs w:val="28"/>
        </w:rPr>
        <w:t>Cuando hablamos sobre valores morales en ocasiones el tema se pone complicado debido a la gran cantidad que existe y a la dificultad para recordar y cumplir con cada uno de ellos, sin embargo, las cosas se pueden facilitar si encontramos los valores más importantes o primarios, de los cuales se puedan derivar todos los demás. La enorme ventaja de conocer los valores primarios es que una vez cumplamos con ellos, automáticamente estaremos cumpliendo con todos los demás.</w:t>
      </w:r>
    </w:p>
    <w:p w:rsidR="00AE6480" w:rsidRDefault="00AE6480" w:rsidP="000B6C2E">
      <w:pPr>
        <w:pStyle w:val="NormalWeb"/>
        <w:shd w:val="clear" w:color="auto" w:fill="FFFFFF"/>
        <w:jc w:val="both"/>
        <w:rPr>
          <w:rFonts w:ascii="Calibri" w:hAnsi="Calibri" w:cs="Calibri"/>
          <w:b/>
          <w:bCs/>
          <w:sz w:val="28"/>
          <w:szCs w:val="28"/>
        </w:rPr>
      </w:pPr>
      <w:r w:rsidRPr="000B6C2E">
        <w:rPr>
          <w:rFonts w:ascii="Calibri" w:hAnsi="Calibri" w:cs="Calibri"/>
          <w:b/>
          <w:bCs/>
          <w:sz w:val="28"/>
          <w:szCs w:val="28"/>
        </w:rPr>
        <w:t>¿Qué son los valores?</w:t>
      </w:r>
    </w:p>
    <w:p w:rsidR="00AE6480" w:rsidRPr="000B6C2E" w:rsidRDefault="00AE6480" w:rsidP="000B6C2E">
      <w:pPr>
        <w:pStyle w:val="NormalWeb"/>
        <w:shd w:val="clear" w:color="auto" w:fill="FFFFFF"/>
        <w:jc w:val="both"/>
        <w:rPr>
          <w:rFonts w:ascii="Calibri" w:hAnsi="Calibri" w:cs="Calibri"/>
          <w:b/>
          <w:bCs/>
          <w:sz w:val="28"/>
          <w:szCs w:val="28"/>
        </w:rPr>
      </w:pPr>
      <w:r w:rsidRPr="000B6C2E">
        <w:rPr>
          <w:rFonts w:ascii="Calibri" w:hAnsi="Calibri" w:cs="Calibri"/>
          <w:sz w:val="28"/>
          <w:szCs w:val="28"/>
        </w:rPr>
        <w:t xml:space="preserve">Los valores morales son un conjunto de creencias de una persona acerca de </w:t>
      </w:r>
      <w:r w:rsidR="00AD530B" w:rsidRPr="000B6C2E">
        <w:rPr>
          <w:rFonts w:ascii="Calibri" w:hAnsi="Calibri" w:cs="Calibri"/>
          <w:sz w:val="28"/>
          <w:szCs w:val="28"/>
        </w:rPr>
        <w:t>cómo</w:t>
      </w:r>
      <w:r w:rsidRPr="000B6C2E">
        <w:rPr>
          <w:rFonts w:ascii="Calibri" w:hAnsi="Calibri" w:cs="Calibri"/>
          <w:sz w:val="28"/>
          <w:szCs w:val="28"/>
        </w:rPr>
        <w:t xml:space="preserve"> debe vivir su vida de forma correcta o las aspiraciones de lo que quiere llegar a ser en el futuro. Estas creencias pueden ser similares o compartidas dentro de distintos grupos de personas. Puedes obtener una idea más completa sobre la definición de valores leyendo el artículo </w:t>
      </w:r>
      <w:hyperlink r:id="rId7" w:history="1">
        <w:r w:rsidRPr="000B6C2E">
          <w:rPr>
            <w:rStyle w:val="Hipervnculo"/>
            <w:rFonts w:ascii="Calibri" w:hAnsi="Calibri" w:cs="Calibri"/>
            <w:sz w:val="28"/>
            <w:szCs w:val="28"/>
          </w:rPr>
          <w:t>¿Qué son los valores?</w:t>
        </w:r>
      </w:hyperlink>
      <w:r w:rsidRPr="000B6C2E">
        <w:rPr>
          <w:rFonts w:ascii="Calibri" w:hAnsi="Calibri" w:cs="Calibri"/>
          <w:sz w:val="28"/>
          <w:szCs w:val="28"/>
        </w:rPr>
        <w:t>.</w:t>
      </w:r>
    </w:p>
    <w:p w:rsidR="00AE6480" w:rsidRPr="000B6C2E" w:rsidRDefault="00AE6480" w:rsidP="000B6C2E">
      <w:pPr>
        <w:pStyle w:val="NormalWeb"/>
        <w:shd w:val="clear" w:color="auto" w:fill="FFFFFF"/>
        <w:jc w:val="both"/>
        <w:rPr>
          <w:rFonts w:ascii="Calibri" w:hAnsi="Calibri" w:cs="Calibri"/>
          <w:sz w:val="28"/>
          <w:szCs w:val="28"/>
        </w:rPr>
      </w:pPr>
      <w:r w:rsidRPr="000B6C2E">
        <w:rPr>
          <w:rStyle w:val="apple-style-span"/>
          <w:rFonts w:ascii="Calibri" w:hAnsi="Calibri" w:cs="Calibri"/>
          <w:b/>
          <w:bCs/>
          <w:sz w:val="28"/>
          <w:szCs w:val="28"/>
        </w:rPr>
        <w:t>¿</w:t>
      </w:r>
      <w:r w:rsidR="00AD530B" w:rsidRPr="000B6C2E">
        <w:rPr>
          <w:rStyle w:val="apple-style-span"/>
          <w:rFonts w:ascii="Calibri" w:hAnsi="Calibri" w:cs="Calibri"/>
          <w:b/>
          <w:bCs/>
          <w:sz w:val="28"/>
          <w:szCs w:val="28"/>
        </w:rPr>
        <w:t>Cuáles</w:t>
      </w:r>
      <w:r w:rsidRPr="000B6C2E">
        <w:rPr>
          <w:rStyle w:val="apple-style-span"/>
          <w:rFonts w:ascii="Calibri" w:hAnsi="Calibri" w:cs="Calibri"/>
          <w:b/>
          <w:bCs/>
          <w:sz w:val="28"/>
          <w:szCs w:val="28"/>
        </w:rPr>
        <w:t xml:space="preserve"> son los valores primarios?</w:t>
      </w:r>
    </w:p>
    <w:p w:rsidR="00AE6480" w:rsidRPr="000B6C2E" w:rsidRDefault="00AE6480" w:rsidP="000B6C2E">
      <w:pPr>
        <w:pStyle w:val="NormalWeb"/>
        <w:shd w:val="clear" w:color="auto" w:fill="FFFFFF"/>
        <w:jc w:val="both"/>
        <w:rPr>
          <w:rFonts w:ascii="Calibri" w:hAnsi="Calibri" w:cs="Calibri"/>
          <w:sz w:val="28"/>
          <w:szCs w:val="28"/>
        </w:rPr>
      </w:pPr>
      <w:r w:rsidRPr="000B6C2E">
        <w:rPr>
          <w:rFonts w:ascii="Calibri" w:hAnsi="Calibri" w:cs="Calibri"/>
          <w:sz w:val="28"/>
          <w:szCs w:val="28"/>
        </w:rPr>
        <w:t xml:space="preserve">Existen 3 valores primarios conocidos por todos ya sea </w:t>
      </w:r>
      <w:r w:rsidR="00AD530B" w:rsidRPr="000B6C2E">
        <w:rPr>
          <w:rFonts w:ascii="Calibri" w:hAnsi="Calibri" w:cs="Calibri"/>
          <w:sz w:val="28"/>
          <w:szCs w:val="28"/>
        </w:rPr>
        <w:t>porque</w:t>
      </w:r>
      <w:r w:rsidRPr="000B6C2E">
        <w:rPr>
          <w:rFonts w:ascii="Calibri" w:hAnsi="Calibri" w:cs="Calibri"/>
          <w:sz w:val="28"/>
          <w:szCs w:val="28"/>
        </w:rPr>
        <w:t xml:space="preserve"> nos fueron enseñados por nuestros padres, por experiencia o por intuición y que como mencionamos antes, al combinarlos derivan muchos otros valores secundarios.</w:t>
      </w:r>
    </w:p>
    <w:p w:rsidR="00AE6480" w:rsidRPr="000B6C2E" w:rsidRDefault="00AE6480" w:rsidP="000B6C2E">
      <w:pPr>
        <w:pStyle w:val="NormalWeb"/>
        <w:shd w:val="clear" w:color="auto" w:fill="FFFFFF"/>
        <w:jc w:val="both"/>
        <w:rPr>
          <w:rFonts w:ascii="Calibri" w:hAnsi="Calibri" w:cs="Calibri"/>
          <w:sz w:val="28"/>
          <w:szCs w:val="28"/>
        </w:rPr>
      </w:pPr>
      <w:r w:rsidRPr="000B6C2E">
        <w:rPr>
          <w:rFonts w:ascii="Calibri" w:hAnsi="Calibri" w:cs="Calibri"/>
          <w:sz w:val="28"/>
          <w:szCs w:val="28"/>
        </w:rPr>
        <w:t>Los tres valores primarios son:</w:t>
      </w:r>
    </w:p>
    <w:p w:rsidR="00AE6480" w:rsidRPr="000B6C2E" w:rsidRDefault="00AE6480" w:rsidP="00A93EA6">
      <w:pPr>
        <w:numPr>
          <w:ilvl w:val="0"/>
          <w:numId w:val="11"/>
        </w:numPr>
        <w:shd w:val="clear" w:color="auto" w:fill="FFFFFF"/>
        <w:spacing w:before="100" w:beforeAutospacing="1" w:after="100" w:afterAutospacing="1"/>
        <w:jc w:val="both"/>
        <w:rPr>
          <w:rFonts w:cs="Calibri"/>
          <w:sz w:val="28"/>
          <w:szCs w:val="28"/>
        </w:rPr>
      </w:pPr>
      <w:r w:rsidRPr="000B6C2E">
        <w:rPr>
          <w:rFonts w:cs="Calibri"/>
          <w:sz w:val="28"/>
          <w:szCs w:val="28"/>
        </w:rPr>
        <w:t>Respeto</w:t>
      </w:r>
    </w:p>
    <w:p w:rsidR="00AE6480" w:rsidRPr="000B6C2E" w:rsidRDefault="00AE6480" w:rsidP="00A93EA6">
      <w:pPr>
        <w:numPr>
          <w:ilvl w:val="0"/>
          <w:numId w:val="11"/>
        </w:numPr>
        <w:shd w:val="clear" w:color="auto" w:fill="FFFFFF"/>
        <w:spacing w:before="100" w:beforeAutospacing="1" w:after="100" w:afterAutospacing="1"/>
        <w:jc w:val="both"/>
        <w:rPr>
          <w:rFonts w:cs="Calibri"/>
          <w:sz w:val="28"/>
          <w:szCs w:val="28"/>
        </w:rPr>
      </w:pPr>
      <w:r w:rsidRPr="000B6C2E">
        <w:rPr>
          <w:rFonts w:cs="Calibri"/>
          <w:sz w:val="28"/>
          <w:szCs w:val="28"/>
        </w:rPr>
        <w:t>Honestidad</w:t>
      </w:r>
    </w:p>
    <w:p w:rsidR="00AE6480" w:rsidRPr="000B6C2E" w:rsidRDefault="00AE6480" w:rsidP="00A93EA6">
      <w:pPr>
        <w:numPr>
          <w:ilvl w:val="0"/>
          <w:numId w:val="11"/>
        </w:numPr>
        <w:shd w:val="clear" w:color="auto" w:fill="FFFFFF"/>
        <w:spacing w:before="100" w:beforeAutospacing="1" w:after="100" w:afterAutospacing="1"/>
        <w:jc w:val="both"/>
        <w:rPr>
          <w:rFonts w:cs="Calibri"/>
          <w:sz w:val="28"/>
          <w:szCs w:val="28"/>
        </w:rPr>
      </w:pPr>
      <w:r w:rsidRPr="000B6C2E">
        <w:rPr>
          <w:rFonts w:cs="Calibri"/>
          <w:sz w:val="28"/>
          <w:szCs w:val="28"/>
        </w:rPr>
        <w:t>Responsabilidad</w:t>
      </w:r>
    </w:p>
    <w:p w:rsidR="00AE6480" w:rsidRPr="000B6C2E" w:rsidRDefault="00AE6480" w:rsidP="000B6C2E">
      <w:pPr>
        <w:pStyle w:val="NormalWeb"/>
        <w:shd w:val="clear" w:color="auto" w:fill="FFFFFF"/>
        <w:jc w:val="both"/>
        <w:rPr>
          <w:rFonts w:ascii="Calibri" w:hAnsi="Calibri" w:cs="Calibri"/>
          <w:sz w:val="28"/>
          <w:szCs w:val="28"/>
        </w:rPr>
      </w:pPr>
    </w:p>
    <w:p w:rsidR="00AE6480" w:rsidRDefault="00AE6480" w:rsidP="000B6C2E">
      <w:pPr>
        <w:shd w:val="clear" w:color="auto" w:fill="FFFFFF"/>
        <w:jc w:val="both"/>
        <w:rPr>
          <w:rStyle w:val="apple-style-span"/>
          <w:rFonts w:cs="Calibri"/>
          <w:i/>
          <w:iCs/>
          <w:color w:val="006600"/>
          <w:sz w:val="28"/>
          <w:szCs w:val="28"/>
        </w:rPr>
      </w:pPr>
      <w:r w:rsidRPr="000B6C2E">
        <w:rPr>
          <w:rStyle w:val="apple-style-span"/>
          <w:rFonts w:cs="Calibri"/>
          <w:color w:val="006600"/>
          <w:sz w:val="28"/>
          <w:szCs w:val="28"/>
        </w:rPr>
        <w:lastRenderedPageBreak/>
        <w:t xml:space="preserve">Actualización importante(07/02/2009): Después de analizar los principios fundamentales propuestos por Steve Pavlina, he llegado a la conclusión de que existen </w:t>
      </w:r>
      <w:hyperlink r:id="rId8" w:history="1">
        <w:r w:rsidRPr="000B6C2E">
          <w:rPr>
            <w:rStyle w:val="apple-style-span"/>
            <w:rFonts w:cs="Calibri"/>
            <w:color w:val="006600"/>
            <w:sz w:val="28"/>
            <w:szCs w:val="28"/>
            <w:u w:val="single"/>
          </w:rPr>
          <w:t>7 valores fundamentales para una vida exitosa</w:t>
        </w:r>
      </w:hyperlink>
      <w:r w:rsidRPr="000B6C2E">
        <w:rPr>
          <w:rStyle w:val="apple-style-span"/>
          <w:rFonts w:cs="Calibri"/>
          <w:color w:val="006600"/>
          <w:sz w:val="28"/>
          <w:szCs w:val="28"/>
        </w:rPr>
        <w:t xml:space="preserve">: </w:t>
      </w:r>
      <w:r w:rsidRPr="000B6C2E">
        <w:rPr>
          <w:rStyle w:val="apple-style-span"/>
          <w:rFonts w:cs="Calibri"/>
          <w:i/>
          <w:iCs/>
          <w:color w:val="006600"/>
          <w:sz w:val="28"/>
          <w:szCs w:val="28"/>
        </w:rPr>
        <w:t>respeto, empatía, pasión, determinación, responsabilidad, honestidad e integridad.</w:t>
      </w:r>
    </w:p>
    <w:p w:rsidR="00AE6480" w:rsidRPr="000B6C2E" w:rsidRDefault="00AE6480" w:rsidP="000B6C2E">
      <w:pPr>
        <w:shd w:val="clear" w:color="auto" w:fill="FFFFFF"/>
        <w:jc w:val="both"/>
        <w:rPr>
          <w:rFonts w:cs="Calibri"/>
          <w:sz w:val="28"/>
          <w:szCs w:val="28"/>
        </w:rPr>
      </w:pPr>
    </w:p>
    <w:p w:rsidR="00AE6480" w:rsidRPr="000B6C2E" w:rsidRDefault="00AE6480" w:rsidP="000B6C2E">
      <w:pPr>
        <w:shd w:val="clear" w:color="auto" w:fill="FFFFFF"/>
        <w:jc w:val="both"/>
        <w:rPr>
          <w:rFonts w:cs="Calibri"/>
          <w:sz w:val="28"/>
          <w:szCs w:val="28"/>
        </w:rPr>
      </w:pPr>
      <w:r w:rsidRPr="000B6C2E">
        <w:rPr>
          <w:rFonts w:cs="Calibri"/>
          <w:sz w:val="28"/>
          <w:szCs w:val="28"/>
        </w:rPr>
        <w:t>Existen muchas defi</w:t>
      </w:r>
      <w:r>
        <w:rPr>
          <w:rFonts w:cs="Calibri"/>
          <w:sz w:val="28"/>
          <w:szCs w:val="28"/>
        </w:rPr>
        <w:t>ni</w:t>
      </w:r>
      <w:r w:rsidRPr="000B6C2E">
        <w:rPr>
          <w:rFonts w:cs="Calibri"/>
          <w:sz w:val="28"/>
          <w:szCs w:val="28"/>
        </w:rPr>
        <w:t>ciones desde muy simples hasta muy complejas para cada uno de los valores primarios que son válidas, sin embargo aquí trataré de presentar definiciones cortas pero completas y muy claras.</w:t>
      </w:r>
    </w:p>
    <w:p w:rsidR="00AE6480" w:rsidRPr="000B6C2E" w:rsidRDefault="00AE6480" w:rsidP="000B6C2E">
      <w:pPr>
        <w:pStyle w:val="NormalWeb"/>
        <w:shd w:val="clear" w:color="auto" w:fill="FFFFFF"/>
        <w:jc w:val="both"/>
        <w:rPr>
          <w:rFonts w:ascii="Calibri" w:hAnsi="Calibri" w:cs="Calibri"/>
          <w:sz w:val="28"/>
          <w:szCs w:val="28"/>
        </w:rPr>
      </w:pPr>
      <w:r w:rsidRPr="000B6C2E">
        <w:rPr>
          <w:rStyle w:val="apple-style-span"/>
          <w:rFonts w:ascii="Calibri" w:hAnsi="Calibri" w:cs="Calibri"/>
          <w:b/>
          <w:bCs/>
          <w:sz w:val="28"/>
          <w:szCs w:val="28"/>
        </w:rPr>
        <w:t>Respeto</w:t>
      </w:r>
    </w:p>
    <w:p w:rsidR="00AE6480" w:rsidRPr="000B6C2E" w:rsidRDefault="00AE6480" w:rsidP="00A93EA6">
      <w:pPr>
        <w:numPr>
          <w:ilvl w:val="0"/>
          <w:numId w:val="12"/>
        </w:numPr>
        <w:shd w:val="clear" w:color="auto" w:fill="FFFFFF"/>
        <w:spacing w:before="100" w:beforeAutospacing="1" w:after="100" w:afterAutospacing="1"/>
        <w:jc w:val="both"/>
        <w:rPr>
          <w:rFonts w:cs="Calibri"/>
          <w:sz w:val="28"/>
          <w:szCs w:val="28"/>
        </w:rPr>
      </w:pPr>
      <w:r w:rsidRPr="000B6C2E">
        <w:rPr>
          <w:rFonts w:cs="Calibri"/>
          <w:sz w:val="28"/>
          <w:szCs w:val="28"/>
        </w:rPr>
        <w:t>Reconocer y aceptar a todas las personas, demás seres vivos y cosas por su valor individual.</w:t>
      </w:r>
    </w:p>
    <w:p w:rsidR="00AE6480" w:rsidRPr="000B6C2E" w:rsidRDefault="00AE6480" w:rsidP="00A93EA6">
      <w:pPr>
        <w:numPr>
          <w:ilvl w:val="0"/>
          <w:numId w:val="12"/>
        </w:numPr>
        <w:shd w:val="clear" w:color="auto" w:fill="FFFFFF"/>
        <w:spacing w:before="100" w:beforeAutospacing="1" w:after="100" w:afterAutospacing="1"/>
        <w:jc w:val="both"/>
        <w:rPr>
          <w:rFonts w:cs="Calibri"/>
          <w:sz w:val="28"/>
          <w:szCs w:val="28"/>
        </w:rPr>
      </w:pPr>
      <w:r w:rsidRPr="000B6C2E">
        <w:rPr>
          <w:rFonts w:cs="Calibri"/>
          <w:sz w:val="28"/>
          <w:szCs w:val="28"/>
        </w:rPr>
        <w:t>Comprender y aceptar que existen distintas creencias diferentes a las mias.</w:t>
      </w:r>
    </w:p>
    <w:p w:rsidR="00AE6480" w:rsidRPr="000B6C2E" w:rsidRDefault="00AE6480" w:rsidP="00A93EA6">
      <w:pPr>
        <w:numPr>
          <w:ilvl w:val="0"/>
          <w:numId w:val="12"/>
        </w:numPr>
        <w:shd w:val="clear" w:color="auto" w:fill="FFFFFF"/>
        <w:spacing w:before="100" w:beforeAutospacing="1" w:after="100" w:afterAutospacing="1"/>
        <w:jc w:val="both"/>
        <w:rPr>
          <w:rFonts w:cs="Calibri"/>
          <w:sz w:val="28"/>
          <w:szCs w:val="28"/>
        </w:rPr>
      </w:pPr>
      <w:r w:rsidRPr="000B6C2E">
        <w:rPr>
          <w:rFonts w:cs="Calibri"/>
          <w:sz w:val="28"/>
          <w:szCs w:val="28"/>
        </w:rPr>
        <w:t>Luchar por mis derechos sin afectar los derechos de los demás.</w:t>
      </w:r>
    </w:p>
    <w:p w:rsidR="00AE6480" w:rsidRPr="000B6C2E" w:rsidRDefault="00AE6480" w:rsidP="000B6C2E">
      <w:pPr>
        <w:pStyle w:val="NormalWeb"/>
        <w:shd w:val="clear" w:color="auto" w:fill="FFFFFF"/>
        <w:jc w:val="both"/>
        <w:rPr>
          <w:rFonts w:ascii="Calibri" w:hAnsi="Calibri" w:cs="Calibri"/>
          <w:sz w:val="28"/>
          <w:szCs w:val="28"/>
        </w:rPr>
      </w:pPr>
      <w:r w:rsidRPr="000B6C2E">
        <w:rPr>
          <w:rStyle w:val="apple-style-span"/>
          <w:rFonts w:ascii="Calibri" w:hAnsi="Calibri" w:cs="Calibri"/>
          <w:b/>
          <w:bCs/>
          <w:sz w:val="28"/>
          <w:szCs w:val="28"/>
        </w:rPr>
        <w:t>Honestidad</w:t>
      </w:r>
    </w:p>
    <w:p w:rsidR="00AE6480" w:rsidRPr="000B6C2E" w:rsidRDefault="00AE6480" w:rsidP="00A93EA6">
      <w:pPr>
        <w:numPr>
          <w:ilvl w:val="0"/>
          <w:numId w:val="13"/>
        </w:numPr>
        <w:shd w:val="clear" w:color="auto" w:fill="FFFFFF"/>
        <w:spacing w:before="100" w:beforeAutospacing="1" w:after="100" w:afterAutospacing="1"/>
        <w:jc w:val="both"/>
        <w:rPr>
          <w:rFonts w:cs="Calibri"/>
          <w:sz w:val="28"/>
          <w:szCs w:val="28"/>
        </w:rPr>
      </w:pPr>
      <w:r w:rsidRPr="000B6C2E">
        <w:rPr>
          <w:rFonts w:cs="Calibri"/>
          <w:sz w:val="28"/>
          <w:szCs w:val="28"/>
        </w:rPr>
        <w:t>Mantener un compromiso permanente con la verdad.</w:t>
      </w:r>
    </w:p>
    <w:p w:rsidR="00AE6480" w:rsidRPr="000B6C2E" w:rsidRDefault="00AE6480" w:rsidP="00A93EA6">
      <w:pPr>
        <w:numPr>
          <w:ilvl w:val="0"/>
          <w:numId w:val="13"/>
        </w:numPr>
        <w:shd w:val="clear" w:color="auto" w:fill="FFFFFF"/>
        <w:spacing w:before="100" w:beforeAutospacing="1" w:after="100" w:afterAutospacing="1"/>
        <w:jc w:val="both"/>
        <w:rPr>
          <w:rFonts w:cs="Calibri"/>
          <w:sz w:val="28"/>
          <w:szCs w:val="28"/>
        </w:rPr>
      </w:pPr>
      <w:r w:rsidRPr="000B6C2E">
        <w:rPr>
          <w:rFonts w:cs="Calibri"/>
          <w:sz w:val="28"/>
          <w:szCs w:val="28"/>
        </w:rPr>
        <w:t>Evitar apropiarme de bienes que pertenecen a otras personas.</w:t>
      </w:r>
    </w:p>
    <w:p w:rsidR="00AE6480" w:rsidRPr="000B6C2E" w:rsidRDefault="00AE6480" w:rsidP="00A93EA6">
      <w:pPr>
        <w:numPr>
          <w:ilvl w:val="0"/>
          <w:numId w:val="13"/>
        </w:numPr>
        <w:shd w:val="clear" w:color="auto" w:fill="FFFFFF"/>
        <w:spacing w:before="100" w:beforeAutospacing="1" w:after="100" w:afterAutospacing="1"/>
        <w:jc w:val="both"/>
        <w:rPr>
          <w:rFonts w:cs="Calibri"/>
          <w:sz w:val="28"/>
          <w:szCs w:val="28"/>
        </w:rPr>
      </w:pPr>
      <w:r w:rsidRPr="000B6C2E">
        <w:rPr>
          <w:rFonts w:cs="Calibri"/>
          <w:sz w:val="28"/>
          <w:szCs w:val="28"/>
        </w:rPr>
        <w:t>Mantener congruencia entre pensamientos, dichos y acciones.</w:t>
      </w:r>
    </w:p>
    <w:p w:rsidR="00AE6480" w:rsidRPr="000B6C2E" w:rsidRDefault="00AE6480" w:rsidP="000B6C2E">
      <w:pPr>
        <w:pStyle w:val="NormalWeb"/>
        <w:shd w:val="clear" w:color="auto" w:fill="FFFFFF"/>
        <w:jc w:val="both"/>
        <w:rPr>
          <w:rFonts w:ascii="Calibri" w:hAnsi="Calibri" w:cs="Calibri"/>
          <w:sz w:val="28"/>
          <w:szCs w:val="28"/>
        </w:rPr>
      </w:pPr>
      <w:r w:rsidRPr="000B6C2E">
        <w:rPr>
          <w:rStyle w:val="apple-style-span"/>
          <w:rFonts w:ascii="Calibri" w:hAnsi="Calibri" w:cs="Calibri"/>
          <w:b/>
          <w:bCs/>
          <w:sz w:val="28"/>
          <w:szCs w:val="28"/>
        </w:rPr>
        <w:t>Responsabilidad</w:t>
      </w:r>
    </w:p>
    <w:p w:rsidR="00AE6480" w:rsidRPr="000B6C2E" w:rsidRDefault="00AE6480" w:rsidP="00A93EA6">
      <w:pPr>
        <w:numPr>
          <w:ilvl w:val="0"/>
          <w:numId w:val="14"/>
        </w:numPr>
        <w:shd w:val="clear" w:color="auto" w:fill="FFFFFF"/>
        <w:spacing w:before="100" w:beforeAutospacing="1" w:after="100" w:afterAutospacing="1"/>
        <w:jc w:val="both"/>
        <w:rPr>
          <w:rFonts w:cs="Calibri"/>
          <w:sz w:val="28"/>
          <w:szCs w:val="28"/>
        </w:rPr>
      </w:pPr>
      <w:r w:rsidRPr="000B6C2E">
        <w:rPr>
          <w:rFonts w:cs="Calibri"/>
          <w:sz w:val="28"/>
          <w:szCs w:val="28"/>
        </w:rPr>
        <w:t>Hacerme cargo de mis acciones y de sus consecuencias.</w:t>
      </w:r>
    </w:p>
    <w:p w:rsidR="00AE6480" w:rsidRPr="000B6C2E" w:rsidRDefault="00AE6480" w:rsidP="00A93EA6">
      <w:pPr>
        <w:numPr>
          <w:ilvl w:val="0"/>
          <w:numId w:val="14"/>
        </w:numPr>
        <w:shd w:val="clear" w:color="auto" w:fill="FFFFFF"/>
        <w:spacing w:before="100" w:beforeAutospacing="1" w:after="100" w:afterAutospacing="1"/>
        <w:jc w:val="both"/>
        <w:rPr>
          <w:rFonts w:cs="Calibri"/>
          <w:sz w:val="28"/>
          <w:szCs w:val="28"/>
        </w:rPr>
      </w:pPr>
      <w:r w:rsidRPr="000B6C2E">
        <w:rPr>
          <w:rFonts w:cs="Calibri"/>
          <w:sz w:val="28"/>
          <w:szCs w:val="28"/>
        </w:rPr>
        <w:t>Cuidar de la integridad de mi persona y procurar el bienestar de los demás.</w:t>
      </w:r>
    </w:p>
    <w:p w:rsidR="00AE6480" w:rsidRPr="000B6C2E" w:rsidRDefault="00AE6480" w:rsidP="00A93EA6">
      <w:pPr>
        <w:numPr>
          <w:ilvl w:val="0"/>
          <w:numId w:val="14"/>
        </w:numPr>
        <w:shd w:val="clear" w:color="auto" w:fill="FFFFFF"/>
        <w:spacing w:before="100" w:beforeAutospacing="1" w:after="100" w:afterAutospacing="1"/>
        <w:jc w:val="both"/>
        <w:rPr>
          <w:rFonts w:cs="Calibri"/>
          <w:sz w:val="28"/>
          <w:szCs w:val="28"/>
        </w:rPr>
      </w:pPr>
      <w:r w:rsidRPr="000B6C2E">
        <w:rPr>
          <w:rFonts w:cs="Calibri"/>
          <w:sz w:val="28"/>
          <w:szCs w:val="28"/>
        </w:rPr>
        <w:t>Respetar y cuidar el medio ambiente, el planeta y todos sus habitantes.</w:t>
      </w:r>
    </w:p>
    <w:p w:rsidR="00AE6480" w:rsidRPr="000B6C2E" w:rsidRDefault="00AE6480" w:rsidP="00A93EA6">
      <w:pPr>
        <w:numPr>
          <w:ilvl w:val="0"/>
          <w:numId w:val="14"/>
        </w:numPr>
        <w:shd w:val="clear" w:color="auto" w:fill="FFFFFF"/>
        <w:spacing w:before="100" w:beforeAutospacing="1" w:after="100" w:afterAutospacing="1"/>
        <w:jc w:val="both"/>
        <w:rPr>
          <w:rFonts w:cs="Calibri"/>
          <w:sz w:val="28"/>
          <w:szCs w:val="28"/>
        </w:rPr>
      </w:pPr>
      <w:r w:rsidRPr="000B6C2E">
        <w:rPr>
          <w:rFonts w:cs="Calibri"/>
          <w:sz w:val="28"/>
          <w:szCs w:val="28"/>
        </w:rPr>
        <w:t>Procurar mi máximo desarrollo personal y facilitar el desarrollo de otras personas y de la vida en su totalidad</w:t>
      </w:r>
    </w:p>
    <w:p w:rsidR="00AE6480" w:rsidRPr="000B6C2E" w:rsidRDefault="00AE6480" w:rsidP="000B6C2E">
      <w:pPr>
        <w:pStyle w:val="NormalWeb"/>
        <w:shd w:val="clear" w:color="auto" w:fill="FFFFFF"/>
        <w:jc w:val="both"/>
        <w:rPr>
          <w:rFonts w:ascii="Calibri" w:hAnsi="Calibri" w:cs="Calibri"/>
          <w:sz w:val="28"/>
          <w:szCs w:val="28"/>
        </w:rPr>
      </w:pPr>
      <w:r w:rsidRPr="000B6C2E">
        <w:rPr>
          <w:rFonts w:ascii="Calibri" w:hAnsi="Calibri" w:cs="Calibri"/>
          <w:sz w:val="28"/>
          <w:szCs w:val="28"/>
        </w:rPr>
        <w:t>Algunos valores secundarios importantes derivados de los valores primarios definidos arriba son:</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Justicia</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Sinceridad</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Dignidad</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Bondad</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Paciencia</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lastRenderedPageBreak/>
        <w:t>Tolerancia</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Lealtad</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Libertad</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Paz</w:t>
      </w:r>
    </w:p>
    <w:p w:rsidR="00AE6480"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Cooperación</w:t>
      </w:r>
    </w:p>
    <w:p w:rsidR="00AE6480" w:rsidRPr="000B6C2E" w:rsidRDefault="00AE6480" w:rsidP="00A93EA6">
      <w:pPr>
        <w:numPr>
          <w:ilvl w:val="0"/>
          <w:numId w:val="15"/>
        </w:numPr>
        <w:shd w:val="clear" w:color="auto" w:fill="FFFFFF"/>
        <w:spacing w:before="100" w:beforeAutospacing="1" w:after="100" w:afterAutospacing="1"/>
        <w:jc w:val="both"/>
        <w:rPr>
          <w:rFonts w:cs="Calibri"/>
          <w:b/>
          <w:sz w:val="32"/>
          <w:szCs w:val="32"/>
        </w:rPr>
      </w:pPr>
      <w:r w:rsidRPr="000B6C2E">
        <w:rPr>
          <w:rFonts w:cs="Calibri"/>
          <w:b/>
          <w:sz w:val="32"/>
          <w:szCs w:val="32"/>
        </w:rPr>
        <w:t>Servicio</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Amistad</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Apoyo</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Solidaridad</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Honradez</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Disciplina</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Determinación</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Valentía</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Empatía</w:t>
      </w:r>
    </w:p>
    <w:p w:rsidR="00AE6480" w:rsidRPr="000B6C2E" w:rsidRDefault="00AE6480" w:rsidP="00A93EA6">
      <w:pPr>
        <w:numPr>
          <w:ilvl w:val="0"/>
          <w:numId w:val="15"/>
        </w:numPr>
        <w:shd w:val="clear" w:color="auto" w:fill="FFFFFF"/>
        <w:spacing w:before="100" w:beforeAutospacing="1" w:after="100" w:afterAutospacing="1"/>
        <w:jc w:val="both"/>
        <w:rPr>
          <w:rFonts w:cs="Calibri"/>
          <w:sz w:val="28"/>
          <w:szCs w:val="28"/>
        </w:rPr>
      </w:pPr>
      <w:r w:rsidRPr="000B6C2E">
        <w:rPr>
          <w:rFonts w:cs="Calibri"/>
          <w:sz w:val="28"/>
          <w:szCs w:val="28"/>
        </w:rPr>
        <w:t>Superación</w:t>
      </w:r>
    </w:p>
    <w:p w:rsidR="00AE6480" w:rsidRPr="00AD530B" w:rsidRDefault="00AE6480" w:rsidP="00AD530B">
      <w:pPr>
        <w:pStyle w:val="NormalWeb"/>
        <w:shd w:val="clear" w:color="auto" w:fill="FFFFFF"/>
        <w:jc w:val="both"/>
        <w:rPr>
          <w:rFonts w:ascii="Calibri" w:hAnsi="Calibri" w:cs="Calibri"/>
          <w:sz w:val="28"/>
          <w:szCs w:val="28"/>
        </w:rPr>
      </w:pPr>
      <w:r w:rsidRPr="000B6C2E">
        <w:rPr>
          <w:rFonts w:ascii="Calibri" w:hAnsi="Calibri" w:cs="Calibri"/>
          <w:sz w:val="28"/>
          <w:szCs w:val="28"/>
        </w:rPr>
        <w:t>Ahora pu</w:t>
      </w:r>
      <w:r>
        <w:rPr>
          <w:rFonts w:ascii="Calibri" w:hAnsi="Calibri" w:cs="Calibri"/>
          <w:sz w:val="28"/>
          <w:szCs w:val="28"/>
        </w:rPr>
        <w:t>e</w:t>
      </w:r>
      <w:r w:rsidRPr="000B6C2E">
        <w:rPr>
          <w:rFonts w:ascii="Calibri" w:hAnsi="Calibri" w:cs="Calibri"/>
          <w:sz w:val="28"/>
          <w:szCs w:val="28"/>
        </w:rPr>
        <w:t xml:space="preserve">des tomar cualquiera de estos valores secundarios y comprobar </w:t>
      </w:r>
      <w:r w:rsidR="00AD530B" w:rsidRPr="000B6C2E">
        <w:rPr>
          <w:rFonts w:ascii="Calibri" w:hAnsi="Calibri" w:cs="Calibri"/>
          <w:sz w:val="28"/>
          <w:szCs w:val="28"/>
        </w:rPr>
        <w:t>cómo</w:t>
      </w:r>
      <w:r w:rsidRPr="000B6C2E">
        <w:rPr>
          <w:rFonts w:ascii="Calibri" w:hAnsi="Calibri" w:cs="Calibri"/>
          <w:sz w:val="28"/>
          <w:szCs w:val="28"/>
        </w:rPr>
        <w:t xml:space="preserve"> en alguna medida son derivados de uno, dos o los tres valores primarios. La conclusión que podemos hacer rápidamente es que al cumplir cabalmente con los tres valores primarios, estarás cumpliendo con una gran cantidad de valores positivos que te ayudarán a mejo</w:t>
      </w:r>
      <w:r w:rsidR="00AD530B">
        <w:rPr>
          <w:rFonts w:ascii="Calibri" w:hAnsi="Calibri" w:cs="Calibri"/>
          <w:sz w:val="28"/>
          <w:szCs w:val="28"/>
        </w:rPr>
        <w:t>rar tu vida de forma sustancial</w:t>
      </w:r>
    </w:p>
    <w:p w:rsidR="00AE6480" w:rsidRDefault="00AE6480" w:rsidP="00CA0E66">
      <w:pPr>
        <w:rPr>
          <w:rFonts w:ascii="Cambria" w:hAnsi="Cambria"/>
          <w:b/>
          <w:sz w:val="32"/>
          <w:szCs w:val="32"/>
          <w:lang w:val="es-MX" w:eastAsia="es-MX"/>
        </w:rPr>
      </w:pPr>
    </w:p>
    <w:p w:rsidR="00AE6480" w:rsidRPr="00CA0E66" w:rsidRDefault="00AE6480" w:rsidP="00CA0E66">
      <w:pPr>
        <w:rPr>
          <w:rFonts w:ascii="Cambria" w:hAnsi="Cambria"/>
          <w:b/>
          <w:sz w:val="32"/>
          <w:szCs w:val="32"/>
          <w:lang w:val="es-MX" w:eastAsia="es-MX"/>
        </w:rPr>
      </w:pPr>
    </w:p>
    <w:p w:rsidR="00AE6480" w:rsidRPr="000B6C2E" w:rsidRDefault="00AE6480" w:rsidP="00A93EA6">
      <w:pPr>
        <w:pStyle w:val="Prrafodelista"/>
        <w:numPr>
          <w:ilvl w:val="1"/>
          <w:numId w:val="3"/>
        </w:numPr>
        <w:rPr>
          <w:rFonts w:ascii="Cambria" w:hAnsi="Cambria"/>
          <w:b/>
          <w:sz w:val="32"/>
          <w:szCs w:val="32"/>
          <w:lang w:val="es-MX" w:eastAsia="es-MX"/>
        </w:rPr>
      </w:pPr>
      <w:r w:rsidRPr="000B6C2E">
        <w:rPr>
          <w:rFonts w:ascii="Cambria" w:hAnsi="Cambria"/>
          <w:b/>
          <w:sz w:val="32"/>
          <w:szCs w:val="32"/>
          <w:lang w:val="es-MX" w:eastAsia="es-MX"/>
        </w:rPr>
        <w:t>La filosofía del servicio como un valor</w:t>
      </w:r>
    </w:p>
    <w:p w:rsidR="00AE6480" w:rsidRDefault="00AE6480" w:rsidP="000B6C2E">
      <w:pPr>
        <w:rPr>
          <w:rFonts w:ascii="Cambria" w:hAnsi="Cambria"/>
          <w:b/>
          <w:sz w:val="32"/>
          <w:szCs w:val="32"/>
          <w:lang w:val="es-MX" w:eastAsia="es-MX"/>
        </w:rPr>
      </w:pPr>
    </w:p>
    <w:p w:rsidR="00AE6480" w:rsidRDefault="00AE6480" w:rsidP="007F4DF0">
      <w:pPr>
        <w:spacing w:before="100" w:beforeAutospacing="1" w:after="100" w:afterAutospacing="1" w:line="360" w:lineRule="atLeast"/>
        <w:jc w:val="both"/>
        <w:rPr>
          <w:rFonts w:cs="Calibri"/>
          <w:color w:val="333333"/>
          <w:sz w:val="28"/>
          <w:szCs w:val="28"/>
        </w:rPr>
      </w:pPr>
      <w:r w:rsidRPr="007F4DF0">
        <w:rPr>
          <w:rFonts w:cs="Calibri"/>
          <w:color w:val="333333"/>
          <w:sz w:val="28"/>
          <w:szCs w:val="28"/>
        </w:rPr>
        <w:t>Frente a las exigencias de las multinacionales por tratar de fidelizar al cliente por medio de acciones que buscan obtener una buena atención per se, dejamos de lado al cliente interno el cual cumple un rol fundamental para obtener una cultura orientada a servir a los clientes externos, no obstante también se olvidan de detalles y aptitudes emocionales, como la empatía, para poder poseer un excelente servicio al cliente que emerja como una filosofía de vida compartida por todos l</w:t>
      </w:r>
      <w:r>
        <w:rPr>
          <w:rFonts w:cs="Calibri"/>
          <w:color w:val="333333"/>
          <w:sz w:val="28"/>
          <w:szCs w:val="28"/>
        </w:rPr>
        <w:t>os miembros de la organización.</w:t>
      </w:r>
    </w:p>
    <w:p w:rsidR="00AE6480" w:rsidRPr="007F4DF0" w:rsidRDefault="00AE6480" w:rsidP="007F4DF0">
      <w:pPr>
        <w:spacing w:before="100" w:beforeAutospacing="1" w:after="100" w:afterAutospacing="1" w:line="360" w:lineRule="atLeast"/>
        <w:jc w:val="both"/>
        <w:rPr>
          <w:rFonts w:cs="Calibri"/>
          <w:color w:val="333333"/>
          <w:sz w:val="28"/>
          <w:szCs w:val="28"/>
        </w:rPr>
      </w:pPr>
      <w:r w:rsidRPr="007F4DF0">
        <w:rPr>
          <w:rFonts w:cs="Calibri"/>
          <w:color w:val="333333"/>
          <w:sz w:val="28"/>
          <w:szCs w:val="28"/>
        </w:rPr>
        <w:lastRenderedPageBreak/>
        <w:br/>
        <w:t xml:space="preserve">“Nadie da lo que no tiene” es un dicho popular muy común que tiene mucho de cierto y que se aplica al concepto de servicio. Éste se forma desde la infancia, cuando los padres enseñan a sus hijos a siempre pedir “por favor” y dar las “gracias”. </w:t>
      </w:r>
    </w:p>
    <w:p w:rsidR="00AE6480" w:rsidRPr="007F4DF0" w:rsidRDefault="00AE6480" w:rsidP="007F4DF0">
      <w:pPr>
        <w:spacing w:before="100" w:beforeAutospacing="1" w:after="100" w:afterAutospacing="1" w:line="360" w:lineRule="atLeast"/>
        <w:jc w:val="both"/>
        <w:rPr>
          <w:rFonts w:cs="Calibri"/>
          <w:color w:val="333333"/>
          <w:sz w:val="28"/>
          <w:szCs w:val="28"/>
        </w:rPr>
      </w:pPr>
      <w:r w:rsidRPr="007F4DF0">
        <w:rPr>
          <w:rFonts w:cs="Calibri"/>
          <w:color w:val="333333"/>
          <w:sz w:val="28"/>
          <w:szCs w:val="28"/>
        </w:rPr>
        <w:t>También cuando los niños brindan apoyo en las tareas del hogar, hacia la comunidad en actividades de voluntariado y / o cuando los hijos observan a uno de sus progenitores ayudar a una persona anciana a cruzar la pista, ceder el asiento en el bus a una mujer gestante u otro comportamiento empático.</w:t>
      </w:r>
    </w:p>
    <w:p w:rsidR="00AE6480" w:rsidRDefault="00AE6480" w:rsidP="007F4DF0">
      <w:pPr>
        <w:jc w:val="both"/>
        <w:rPr>
          <w:rFonts w:cs="Calibri"/>
          <w:color w:val="333333"/>
          <w:sz w:val="28"/>
          <w:szCs w:val="28"/>
        </w:rPr>
      </w:pPr>
      <w:r w:rsidRPr="007F4DF0">
        <w:rPr>
          <w:rFonts w:cs="Calibri"/>
          <w:color w:val="333333"/>
          <w:sz w:val="28"/>
          <w:szCs w:val="28"/>
        </w:rPr>
        <w:t>El servicio hacia los demás posee un gran componente en EMPATÍA que no sólo es el “ponerse en los zapatos del otro” sino que va más allá, es comprender sinceramente lo que la otra persona (cliente) está sintiendo y sobretodo percibiendo.</w:t>
      </w:r>
      <w:r w:rsidRPr="007F4DF0">
        <w:rPr>
          <w:rFonts w:cs="Calibri"/>
          <w:color w:val="333333"/>
          <w:sz w:val="28"/>
          <w:szCs w:val="28"/>
        </w:rPr>
        <w:br/>
      </w:r>
      <w:r w:rsidRPr="007F4DF0">
        <w:rPr>
          <w:rFonts w:cs="Calibri"/>
          <w:color w:val="333333"/>
          <w:sz w:val="28"/>
          <w:szCs w:val="28"/>
        </w:rPr>
        <w:br/>
        <w:t xml:space="preserve">El prestar apoyo, aprendido en la niñez, tiene una repercusión fundamental en el futuro de un trabajador contemporáneo, ya que si existen carencias de estas conductas de apoyo y muchas veces solidarias y se le va a pedir que debe que brindar un buen servicio a los clientes, él no podrá hacerlo en el nivel que los empleadores desean, porque no </w:t>
      </w:r>
      <w:r w:rsidR="00AD530B" w:rsidRPr="007F4DF0">
        <w:rPr>
          <w:rFonts w:cs="Calibri"/>
          <w:color w:val="333333"/>
          <w:sz w:val="28"/>
          <w:szCs w:val="28"/>
        </w:rPr>
        <w:t>está</w:t>
      </w:r>
      <w:r w:rsidRPr="007F4DF0">
        <w:rPr>
          <w:rFonts w:cs="Calibri"/>
          <w:color w:val="333333"/>
          <w:sz w:val="28"/>
          <w:szCs w:val="28"/>
        </w:rPr>
        <w:t xml:space="preserve"> apto emocionalmente para realizarlo.</w:t>
      </w:r>
    </w:p>
    <w:p w:rsidR="00AE6480" w:rsidRDefault="00AE6480" w:rsidP="007F4DF0">
      <w:pPr>
        <w:jc w:val="both"/>
        <w:rPr>
          <w:rFonts w:cs="Calibri"/>
          <w:color w:val="333333"/>
          <w:sz w:val="28"/>
          <w:szCs w:val="28"/>
        </w:rPr>
      </w:pPr>
    </w:p>
    <w:p w:rsidR="00AE6480" w:rsidRDefault="00AE6480" w:rsidP="007F4DF0">
      <w:pPr>
        <w:jc w:val="both"/>
        <w:rPr>
          <w:rFonts w:cs="Calibri"/>
          <w:color w:val="333333"/>
          <w:sz w:val="28"/>
          <w:szCs w:val="28"/>
        </w:rPr>
      </w:pPr>
      <w:r w:rsidRPr="007F4DF0">
        <w:rPr>
          <w:rFonts w:cs="Calibri"/>
          <w:color w:val="333333"/>
          <w:sz w:val="28"/>
          <w:szCs w:val="28"/>
        </w:rPr>
        <w:t xml:space="preserve">Entonces ¿qué hacer?, </w:t>
      </w:r>
      <w:r>
        <w:rPr>
          <w:rFonts w:cs="Calibri"/>
          <w:color w:val="333333"/>
          <w:sz w:val="28"/>
          <w:szCs w:val="28"/>
        </w:rPr>
        <w:t xml:space="preserve">quizá se piense </w:t>
      </w:r>
      <w:r w:rsidRPr="007F4DF0">
        <w:rPr>
          <w:rFonts w:cs="Calibri"/>
          <w:color w:val="333333"/>
          <w:sz w:val="28"/>
          <w:szCs w:val="28"/>
        </w:rPr>
        <w:t>que la respuesta es la capacitación y la respuesta real es: si y no; ya que al estar apto para servir y se le proporciona una capacitación sobre técnicas de Servicio y Fidelización al cliente, se estará sembrando en tierra fértil y los frutos serán cosechadas dentro de la empresa, es decir, los colaboradores implantarán una cultura orientada al servicio y satisfacción del cliente. Empero, si se tienen personas que han sufrido carencia</w:t>
      </w:r>
      <w:r>
        <w:rPr>
          <w:rFonts w:cs="Calibri"/>
          <w:color w:val="333333"/>
          <w:sz w:val="28"/>
          <w:szCs w:val="28"/>
        </w:rPr>
        <w:t>s empá</w:t>
      </w:r>
      <w:r w:rsidRPr="007F4DF0">
        <w:rPr>
          <w:rFonts w:cs="Calibri"/>
          <w:color w:val="333333"/>
          <w:sz w:val="28"/>
          <w:szCs w:val="28"/>
        </w:rPr>
        <w:t>ticas (la empatía al igual que otras aptitudes emocionales son susceptibles de ser desarrolladas) los conceptos dados en los talleres de capacitación caerán en un “costal sin fondo”,</w:t>
      </w:r>
      <w:r>
        <w:rPr>
          <w:rFonts w:cs="Calibri"/>
          <w:color w:val="333333"/>
          <w:sz w:val="28"/>
          <w:szCs w:val="28"/>
        </w:rPr>
        <w:t xml:space="preserve"> </w:t>
      </w:r>
      <w:r w:rsidRPr="007F4DF0">
        <w:rPr>
          <w:rFonts w:cs="Calibri"/>
          <w:color w:val="333333"/>
          <w:sz w:val="28"/>
          <w:szCs w:val="28"/>
        </w:rPr>
        <w:t>puesto que antes se deb</w:t>
      </w:r>
      <w:r>
        <w:rPr>
          <w:rFonts w:cs="Calibri"/>
          <w:color w:val="333333"/>
          <w:sz w:val="28"/>
          <w:szCs w:val="28"/>
        </w:rPr>
        <w:t>en establecer los cimientos empá</w:t>
      </w:r>
      <w:r w:rsidRPr="007F4DF0">
        <w:rPr>
          <w:rFonts w:cs="Calibri"/>
          <w:color w:val="333333"/>
          <w:sz w:val="28"/>
          <w:szCs w:val="28"/>
        </w:rPr>
        <w:t>ticos mínimos para poder captar conceptos más avanzados sobre servicios y estrategias de fidelización.</w:t>
      </w:r>
    </w:p>
    <w:p w:rsidR="00AE6480" w:rsidRDefault="00AE6480" w:rsidP="007F4DF0">
      <w:pPr>
        <w:jc w:val="both"/>
        <w:rPr>
          <w:rFonts w:cs="Calibri"/>
          <w:color w:val="333333"/>
          <w:sz w:val="28"/>
          <w:szCs w:val="28"/>
        </w:rPr>
      </w:pPr>
    </w:p>
    <w:p w:rsidR="00AE6480" w:rsidRPr="007F4DF0" w:rsidRDefault="00AE6480" w:rsidP="007F4DF0">
      <w:pPr>
        <w:spacing w:line="360" w:lineRule="atLeast"/>
        <w:jc w:val="both"/>
        <w:rPr>
          <w:rFonts w:cs="Calibri"/>
          <w:color w:val="333333"/>
          <w:sz w:val="28"/>
          <w:szCs w:val="28"/>
        </w:rPr>
      </w:pPr>
      <w:r w:rsidRPr="007F4DF0">
        <w:rPr>
          <w:rFonts w:cs="Calibri"/>
          <w:color w:val="333333"/>
          <w:sz w:val="28"/>
          <w:szCs w:val="28"/>
        </w:rPr>
        <w:t xml:space="preserve">Dentro de esta coyuntura miremos dentro de la organización, es por eso que muchas veces el servicio entre diferentes departamentos o áreas, en cuanto a la </w:t>
      </w:r>
      <w:r w:rsidRPr="007F4DF0">
        <w:rPr>
          <w:rFonts w:cs="Calibri"/>
          <w:color w:val="333333"/>
          <w:sz w:val="28"/>
          <w:szCs w:val="28"/>
        </w:rPr>
        <w:lastRenderedPageBreak/>
        <w:t xml:space="preserve">atención hacia el cliente interno es pésima, trayendo como consecuencia un clima laboral negativo y con todas las implicancias que ello amerita, Ej. </w:t>
      </w:r>
    </w:p>
    <w:p w:rsidR="00AE6480" w:rsidRPr="007F4DF0" w:rsidRDefault="00AE6480" w:rsidP="007F4DF0">
      <w:pPr>
        <w:spacing w:before="100" w:beforeAutospacing="1" w:after="100" w:afterAutospacing="1" w:line="360" w:lineRule="atLeast"/>
        <w:jc w:val="both"/>
        <w:rPr>
          <w:rFonts w:cs="Calibri"/>
          <w:color w:val="333333"/>
          <w:sz w:val="28"/>
          <w:szCs w:val="28"/>
        </w:rPr>
      </w:pPr>
      <w:r w:rsidRPr="007F4DF0">
        <w:rPr>
          <w:rFonts w:cs="Calibri"/>
          <w:color w:val="333333"/>
          <w:sz w:val="28"/>
          <w:szCs w:val="28"/>
        </w:rPr>
        <w:t xml:space="preserve">Falta de identificación hacia la empresa, baja productividad, desánimo generalizado por desconfianza, etcétera. Claro está que el rol del líder de departamento juega un papel relevante en ello, porque si es permisivo ante los comportamientos de falta de apoyo y solidaridad entre sus miembros, éste </w:t>
      </w:r>
      <w:r w:rsidR="00AD530B" w:rsidRPr="007F4DF0">
        <w:rPr>
          <w:rFonts w:cs="Calibri"/>
          <w:color w:val="333333"/>
          <w:sz w:val="28"/>
          <w:szCs w:val="28"/>
        </w:rPr>
        <w:t>está</w:t>
      </w:r>
      <w:r w:rsidRPr="007F4DF0">
        <w:rPr>
          <w:rFonts w:cs="Calibri"/>
          <w:color w:val="333333"/>
          <w:sz w:val="28"/>
          <w:szCs w:val="28"/>
        </w:rPr>
        <w:t xml:space="preserve"> avalando implícitamente una cultura del NO SERVICIO AL CLIENTE INTERNO, </w:t>
      </w:r>
      <w:r>
        <w:rPr>
          <w:rFonts w:cs="Calibri"/>
          <w:color w:val="333333"/>
          <w:sz w:val="28"/>
          <w:szCs w:val="28"/>
        </w:rPr>
        <w:t>constituyéndose en algo per sé.</w:t>
      </w:r>
    </w:p>
    <w:p w:rsidR="00AE6480" w:rsidRPr="007F4DF0" w:rsidRDefault="00AE6480" w:rsidP="007F4DF0">
      <w:pPr>
        <w:jc w:val="both"/>
        <w:rPr>
          <w:rFonts w:cs="Calibri"/>
          <w:color w:val="333333"/>
          <w:sz w:val="28"/>
          <w:szCs w:val="28"/>
        </w:rPr>
      </w:pPr>
    </w:p>
    <w:p w:rsidR="00AE6480" w:rsidRPr="000B6C2E" w:rsidRDefault="00AE6480" w:rsidP="007F4DF0">
      <w:pPr>
        <w:rPr>
          <w:rFonts w:ascii="Cambria" w:hAnsi="Cambria"/>
          <w:b/>
          <w:sz w:val="32"/>
          <w:szCs w:val="32"/>
          <w:lang w:val="es-MX" w:eastAsia="es-MX"/>
        </w:rPr>
      </w:pPr>
    </w:p>
    <w:p w:rsidR="00AE6480" w:rsidRPr="00C44888" w:rsidRDefault="00AE6480" w:rsidP="00A93EA6">
      <w:pPr>
        <w:pStyle w:val="Prrafodelista"/>
        <w:numPr>
          <w:ilvl w:val="1"/>
          <w:numId w:val="3"/>
        </w:numPr>
        <w:rPr>
          <w:rFonts w:ascii="Cambria" w:hAnsi="Cambria"/>
          <w:b/>
          <w:sz w:val="32"/>
          <w:szCs w:val="32"/>
          <w:lang w:val="es-MX" w:eastAsia="es-MX"/>
        </w:rPr>
      </w:pPr>
      <w:r w:rsidRPr="00C44888">
        <w:rPr>
          <w:rFonts w:ascii="Cambria" w:hAnsi="Cambria"/>
          <w:b/>
          <w:sz w:val="32"/>
          <w:szCs w:val="32"/>
          <w:lang w:val="es-MX" w:eastAsia="es-MX"/>
        </w:rPr>
        <w:t>El servicio de calidad como una gratificación al mismo servidor</w:t>
      </w:r>
    </w:p>
    <w:p w:rsidR="00AE6480" w:rsidRDefault="00AE6480" w:rsidP="00C44888">
      <w:pPr>
        <w:pStyle w:val="Prrafodelista"/>
        <w:spacing w:before="100" w:beforeAutospacing="1" w:after="100" w:afterAutospacing="1" w:line="360" w:lineRule="atLeast"/>
        <w:ind w:left="0"/>
        <w:jc w:val="both"/>
        <w:rPr>
          <w:rFonts w:cs="Calibri"/>
          <w:color w:val="333333"/>
          <w:sz w:val="28"/>
          <w:szCs w:val="28"/>
        </w:rPr>
      </w:pPr>
      <w:r w:rsidRPr="00C44888">
        <w:rPr>
          <w:rFonts w:cs="Calibri"/>
          <w:color w:val="333333"/>
          <w:sz w:val="28"/>
          <w:szCs w:val="28"/>
        </w:rPr>
        <w:t>Lo que debemos hacer es fomentar una cultura que siembren la semilla de la empatía en todos los miembros de la empresa, enfatizar en las cabezas de cada área de la organización a no permitir en los subordinados actitudes de falta de apoyo entre sus miembros, déficit de solidaridad, chismes y comentarios mal intencionados, etcétera y sobretodo realizar un riguroso proceso de selección que enfatice en descubrir</w:t>
      </w:r>
      <w:r>
        <w:rPr>
          <w:rFonts w:cs="Calibri"/>
          <w:color w:val="333333"/>
          <w:sz w:val="28"/>
          <w:szCs w:val="28"/>
        </w:rPr>
        <w:t xml:space="preserve"> esas aptitudes emocionales empá</w:t>
      </w:r>
      <w:r w:rsidRPr="00C44888">
        <w:rPr>
          <w:rFonts w:cs="Calibri"/>
          <w:color w:val="333333"/>
          <w:sz w:val="28"/>
          <w:szCs w:val="28"/>
        </w:rPr>
        <w:t>ticas en los postulantes a un cargo. Por otra parte, la alta dirección debe preguntarse ¿estamos dotados de elementos emocionales para brindar un buen servicio a mis clientes externos?, y antes de responder a esa pregunta deben saber su punto de partida ¿cuál es el nivel de empatía de los miembros de mi organización?, también responder a las siguientes interrogantes adicionales: ¿mi proceso de selección de personal está orientado a descubrir las aptitudes empáticas en mis candidatos? ¿</w:t>
      </w:r>
      <w:r w:rsidR="000B5B8B" w:rsidRPr="00C44888">
        <w:rPr>
          <w:rFonts w:cs="Calibri"/>
          <w:color w:val="333333"/>
          <w:sz w:val="28"/>
          <w:szCs w:val="28"/>
        </w:rPr>
        <w:t>Nosotros</w:t>
      </w:r>
      <w:r w:rsidRPr="00C44888">
        <w:rPr>
          <w:rFonts w:cs="Calibri"/>
          <w:color w:val="333333"/>
          <w:sz w:val="28"/>
          <w:szCs w:val="28"/>
        </w:rPr>
        <w:t xml:space="preserve"> como alta dirección estamos orientados a servir a nuestros subordinados? </w:t>
      </w:r>
    </w:p>
    <w:p w:rsidR="00AE6480" w:rsidRPr="00C44888" w:rsidRDefault="00AE6480" w:rsidP="00C44888">
      <w:pPr>
        <w:pStyle w:val="Prrafodelista"/>
        <w:spacing w:before="100" w:beforeAutospacing="1" w:after="100" w:afterAutospacing="1" w:line="360" w:lineRule="atLeast"/>
        <w:ind w:left="0"/>
        <w:jc w:val="both"/>
        <w:rPr>
          <w:rFonts w:cs="Calibri"/>
          <w:color w:val="333333"/>
          <w:sz w:val="28"/>
          <w:szCs w:val="28"/>
        </w:rPr>
      </w:pPr>
    </w:p>
    <w:p w:rsidR="00AE6480" w:rsidRDefault="00AE6480" w:rsidP="00C44888">
      <w:pPr>
        <w:pStyle w:val="Prrafodelista"/>
        <w:spacing w:before="100" w:beforeAutospacing="1" w:after="100" w:afterAutospacing="1" w:line="360" w:lineRule="atLeast"/>
        <w:ind w:left="0"/>
        <w:jc w:val="both"/>
        <w:rPr>
          <w:rFonts w:cs="Calibri"/>
          <w:color w:val="333333"/>
          <w:sz w:val="28"/>
          <w:szCs w:val="28"/>
        </w:rPr>
      </w:pPr>
      <w:r w:rsidRPr="00C44888">
        <w:rPr>
          <w:rFonts w:cs="Calibri"/>
          <w:color w:val="333333"/>
          <w:sz w:val="28"/>
          <w:szCs w:val="28"/>
        </w:rPr>
        <w:t xml:space="preserve">Recordemos que en este mundo globalizado y competitivo, ya la transacción de bienes por si solos no logran niveles altos de rentabilidad y participación en el mercado sostenible y ascendente en el tiempo, sino un concepto intangible: El Servicio en la pre y post venta. </w:t>
      </w:r>
    </w:p>
    <w:p w:rsidR="00AE6480" w:rsidRPr="00C44888" w:rsidRDefault="00AE6480" w:rsidP="00C44888">
      <w:pPr>
        <w:pStyle w:val="Prrafodelista"/>
        <w:spacing w:before="100" w:beforeAutospacing="1" w:after="100" w:afterAutospacing="1" w:line="360" w:lineRule="atLeast"/>
        <w:ind w:left="0"/>
        <w:jc w:val="both"/>
        <w:rPr>
          <w:rFonts w:cs="Calibri"/>
          <w:color w:val="333333"/>
          <w:sz w:val="28"/>
          <w:szCs w:val="28"/>
        </w:rPr>
      </w:pPr>
    </w:p>
    <w:p w:rsidR="00AE6480" w:rsidRDefault="00AE6480" w:rsidP="00C44888">
      <w:pPr>
        <w:pStyle w:val="Prrafodelista"/>
        <w:spacing w:before="100" w:beforeAutospacing="1" w:after="100" w:afterAutospacing="1" w:line="360" w:lineRule="atLeast"/>
        <w:ind w:left="0"/>
        <w:jc w:val="both"/>
        <w:rPr>
          <w:rFonts w:cs="Calibri"/>
          <w:color w:val="333333"/>
          <w:sz w:val="28"/>
          <w:szCs w:val="28"/>
        </w:rPr>
      </w:pPr>
      <w:r w:rsidRPr="00C44888">
        <w:rPr>
          <w:rFonts w:cs="Calibri"/>
          <w:color w:val="333333"/>
          <w:sz w:val="28"/>
          <w:szCs w:val="28"/>
        </w:rPr>
        <w:t xml:space="preserve">Ya lo decía Sigmund Freud hace varios años “el ser humano tiene el deseo de sentirse importante” y al servir hacemos sentir especial al cliente (tanto el interno </w:t>
      </w:r>
      <w:r w:rsidRPr="00C44888">
        <w:rPr>
          <w:rFonts w:cs="Calibri"/>
          <w:color w:val="333333"/>
          <w:sz w:val="28"/>
          <w:szCs w:val="28"/>
        </w:rPr>
        <w:lastRenderedPageBreak/>
        <w:t xml:space="preserve">como el externo) y también nos hace grandes como seres humanos ya que apelamos al valor de humildad en nuestras acciones como filosofía existencial. </w:t>
      </w:r>
      <w:r w:rsidRPr="00C44888">
        <w:rPr>
          <w:rFonts w:cs="Calibri"/>
          <w:color w:val="333333"/>
          <w:sz w:val="28"/>
          <w:szCs w:val="28"/>
        </w:rPr>
        <w:br/>
      </w:r>
      <w:r w:rsidRPr="00C44888">
        <w:rPr>
          <w:rFonts w:cs="Calibri"/>
          <w:color w:val="333333"/>
          <w:sz w:val="28"/>
          <w:szCs w:val="28"/>
        </w:rPr>
        <w:br/>
        <w:t xml:space="preserve">Para concluir “nadie da lo que no tiene” si dentro de una organización se vive un ambiente de falta de servicio al cliente interno, qué pueden esperar recibir los clientes externos. Es una relación casi de causa y efecto. </w:t>
      </w:r>
    </w:p>
    <w:p w:rsidR="00AE6480" w:rsidRDefault="00AE6480" w:rsidP="00C44888">
      <w:pPr>
        <w:pStyle w:val="Prrafodelista"/>
        <w:spacing w:before="100" w:beforeAutospacing="1" w:after="100" w:afterAutospacing="1" w:line="360" w:lineRule="atLeast"/>
        <w:ind w:left="0"/>
        <w:jc w:val="both"/>
        <w:rPr>
          <w:rFonts w:cs="Calibri"/>
          <w:color w:val="333333"/>
          <w:sz w:val="28"/>
          <w:szCs w:val="28"/>
        </w:rPr>
      </w:pPr>
    </w:p>
    <w:p w:rsidR="00AE6480" w:rsidRDefault="00AE6480" w:rsidP="00C44888">
      <w:pPr>
        <w:pStyle w:val="Prrafodelista"/>
        <w:spacing w:before="100" w:beforeAutospacing="1" w:after="100" w:afterAutospacing="1" w:line="360" w:lineRule="atLeast"/>
        <w:ind w:left="0"/>
        <w:jc w:val="both"/>
        <w:rPr>
          <w:rFonts w:cs="Calibri"/>
          <w:color w:val="333333"/>
          <w:sz w:val="28"/>
          <w:szCs w:val="28"/>
        </w:rPr>
      </w:pPr>
    </w:p>
    <w:p w:rsidR="00AE6480" w:rsidRPr="00C44888" w:rsidRDefault="00AE6480" w:rsidP="00C44888">
      <w:pPr>
        <w:pStyle w:val="Prrafodelista"/>
        <w:spacing w:before="100" w:beforeAutospacing="1" w:after="100" w:afterAutospacing="1" w:line="360" w:lineRule="atLeast"/>
        <w:ind w:left="0"/>
        <w:jc w:val="both"/>
        <w:rPr>
          <w:rFonts w:cs="Calibri"/>
          <w:color w:val="333333"/>
          <w:sz w:val="28"/>
          <w:szCs w:val="28"/>
        </w:rPr>
      </w:pPr>
    </w:p>
    <w:p w:rsidR="00AE6480" w:rsidRPr="0047612E" w:rsidRDefault="00AE6480" w:rsidP="00C44888">
      <w:pPr>
        <w:pStyle w:val="Prrafodelista"/>
        <w:ind w:left="705"/>
        <w:rPr>
          <w:rFonts w:cs="Calibri"/>
          <w:b/>
          <w:sz w:val="32"/>
          <w:szCs w:val="32"/>
          <w:lang w:val="es-MX" w:eastAsia="es-MX"/>
        </w:rPr>
      </w:pPr>
    </w:p>
    <w:p w:rsidR="00AE6480" w:rsidRPr="0047612E" w:rsidRDefault="00AE6480" w:rsidP="00A93EA6">
      <w:pPr>
        <w:pStyle w:val="Prrafodelista"/>
        <w:numPr>
          <w:ilvl w:val="1"/>
          <w:numId w:val="3"/>
        </w:numPr>
        <w:rPr>
          <w:rFonts w:ascii="Cambria" w:hAnsi="Cambria" w:cs="Calibri"/>
          <w:b/>
          <w:sz w:val="32"/>
          <w:szCs w:val="32"/>
          <w:lang w:val="es-MX" w:eastAsia="es-MX"/>
        </w:rPr>
      </w:pPr>
      <w:r w:rsidRPr="0047612E">
        <w:rPr>
          <w:rFonts w:ascii="Cambria" w:hAnsi="Cambria" w:cs="Calibri"/>
          <w:b/>
          <w:sz w:val="32"/>
          <w:szCs w:val="32"/>
          <w:lang w:val="es-MX" w:eastAsia="es-MX"/>
        </w:rPr>
        <w:t>Desarrollando una fuerte autoestima para servir</w:t>
      </w:r>
    </w:p>
    <w:p w:rsidR="00AE6480" w:rsidRDefault="00AE6480" w:rsidP="00C44888">
      <w:pPr>
        <w:rPr>
          <w:rFonts w:ascii="Cambria" w:hAnsi="Cambria"/>
          <w:b/>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La autoestima es la reputación que tenemos sobre nosotros mismos.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El modo como nos sentimos con respecto a nosotros mismos afecta en forma decisiva todos los aspectos de nuestra vida.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Nuestra relación con las otras personas, el trabajo que desempeñamos, los logros que alcanzamos están afectados por los juicios que tenemos de nosotros mismos, ya que de todos los juicios de que somos objeto, ninguno es tan importante como nuestro propio juicio.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La manera en que nos vemos a nosotros mismos será el reflejo de la manera en que manejamos nuestra vida y la felicidad que alcancemos.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El primer paso para querernos a nosotros mismos es el autoconocimiento.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Para el autoconocimiento requerimos una conversación constante con nosotros, preguntándonos ¿Cuáles son mis sueños?, ¿Qué me gusta de mí?, ¿Qué me desagrada?, ¿Cuáles son mis habilidades?.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lastRenderedPageBreak/>
        <w:t>Abraham Maslow comenta que solo se podrá respetar a los demás cuando se respete uno a sí mismo; solo podremos dar cuando nos hemos dado a nosotros mismos, solo podremos amar cuándo nos amemos a nosotros mismos.</w:t>
      </w:r>
    </w:p>
    <w:p w:rsidR="00AE6480" w:rsidRDefault="00AE6480" w:rsidP="00C213D8">
      <w:pPr>
        <w:rPr>
          <w:rFonts w:cs="Calibri"/>
          <w:sz w:val="32"/>
          <w:szCs w:val="32"/>
          <w:lang w:val="es-MX" w:eastAsia="es-MX"/>
        </w:rPr>
      </w:pPr>
    </w:p>
    <w:p w:rsidR="00AE6480"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COMO SE FORMA LA AUTOESTIMA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Se forma desde los primeros años de vida, en la relación con nuestros padres, amigos, hermanos y maestros.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Los conceptos, impresiones de los demás sobre nosotros van formando nuestro concepto.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Ejemplo: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Cuando Juan, un niño de cinco años llega a su casa sucio después de la escuela.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La madre le dice:</w:t>
      </w:r>
    </w:p>
    <w:p w:rsidR="00AE6480" w:rsidRPr="0047612E" w:rsidRDefault="00AE6480" w:rsidP="00C213D8">
      <w:pPr>
        <w:rPr>
          <w:rFonts w:cs="Calibri"/>
          <w:sz w:val="32"/>
          <w:szCs w:val="32"/>
          <w:lang w:val="es-MX" w:eastAsia="es-MX"/>
        </w:rPr>
      </w:pPr>
    </w:p>
    <w:p w:rsidR="00AE6480" w:rsidRPr="0047612E" w:rsidRDefault="000B5B8B" w:rsidP="00C213D8">
      <w:pPr>
        <w:rPr>
          <w:rFonts w:cs="Calibri"/>
          <w:sz w:val="32"/>
          <w:szCs w:val="32"/>
          <w:lang w:val="es-MX" w:eastAsia="es-MX"/>
        </w:rPr>
      </w:pPr>
      <w:r>
        <w:rPr>
          <w:rFonts w:cs="Calibri"/>
          <w:sz w:val="32"/>
          <w:szCs w:val="32"/>
          <w:lang w:val="es-MX" w:eastAsia="es-MX"/>
        </w:rPr>
        <w:t>¡</w:t>
      </w:r>
      <w:r w:rsidR="00AE6480" w:rsidRPr="0047612E">
        <w:rPr>
          <w:rFonts w:cs="Calibri"/>
          <w:sz w:val="32"/>
          <w:szCs w:val="32"/>
          <w:lang w:val="es-MX" w:eastAsia="es-MX"/>
        </w:rPr>
        <w:t>Juan estás hecho un asco! Eres el niño más sucio que conozco.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Cuando su madre lo describe como sucio, Juan empieza a verse en ese espejo y se cuelga el letrero de YO SOY SUCIO.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Si la madre de Juan constantemente le da reflejos negativos a Juan, no es difícil imaginarnos que la autoestima de Juan será baja.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El niño reúne miles de impresiones acerca de sí mismo, de las personas que lo rodean.</w:t>
      </w:r>
    </w:p>
    <w:p w:rsidR="00AE6480" w:rsidRPr="0047612E" w:rsidRDefault="00AE6480" w:rsidP="00C213D8">
      <w:pPr>
        <w:rPr>
          <w:rFonts w:cs="Calibri"/>
          <w:sz w:val="32"/>
          <w:szCs w:val="32"/>
          <w:lang w:val="es-MX" w:eastAsia="es-MX"/>
        </w:rPr>
      </w:pPr>
      <w:r w:rsidRPr="0047612E">
        <w:rPr>
          <w:rFonts w:cs="Calibri"/>
          <w:sz w:val="32"/>
          <w:szCs w:val="32"/>
          <w:lang w:val="es-MX" w:eastAsia="es-MX"/>
        </w:rPr>
        <w:t>Todo niño se valora a sí mismo tal como ha sido valorado.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¿QUÉ ES LA AUTOESTIMA?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Es saber que somos aptos para vivir la vida y para cumplir con sus exigencias.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Es:</w:t>
      </w: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Tener confianza en nuestra habilidad para pensar y para resolver los retos de la vida.</w:t>
      </w: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 xml:space="preserve">Confiar en nuestro derecho a la felicidad, y </w:t>
      </w: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Sentirnos valiosos y merecedores, tanto de que se cumplan nuestras necesidades y deseos.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La autoestima es una necesidad humana esencial.</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Contribuye en forma esencial, al proceso vital; que es indispensable para un desarrollo normal y saludable, incluso para la supervivencia.</w:t>
      </w:r>
    </w:p>
    <w:p w:rsidR="00AE6480" w:rsidRPr="0047612E" w:rsidRDefault="00AE6480" w:rsidP="00755667">
      <w:pPr>
        <w:jc w:val="both"/>
        <w:rPr>
          <w:rFonts w:cs="Calibri"/>
          <w:sz w:val="32"/>
          <w:szCs w:val="32"/>
          <w:lang w:val="es-MX" w:eastAsia="es-MX"/>
        </w:rPr>
      </w:pPr>
      <w:r w:rsidRPr="0047612E">
        <w:rPr>
          <w:rFonts w:cs="Calibri"/>
          <w:sz w:val="32"/>
          <w:szCs w:val="32"/>
          <w:lang w:val="es-MX" w:eastAsia="es-MX"/>
        </w:rPr>
        <w:t>Da poder, energía y motivación; nos inspira a realizarnos y a gozar y vivir con orgullo nuestros logros, nos permite sentirnos satisfechos.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La autoestima, tiene dos aspectos interrelacionados:</w:t>
      </w:r>
    </w:p>
    <w:p w:rsidR="00AE6480" w:rsidRPr="0047612E" w:rsidRDefault="00AE6480" w:rsidP="00755667">
      <w:pPr>
        <w:jc w:val="both"/>
        <w:rPr>
          <w:rFonts w:cs="Calibri"/>
          <w:sz w:val="32"/>
          <w:szCs w:val="32"/>
          <w:lang w:val="es-MX" w:eastAsia="es-MX"/>
        </w:rPr>
      </w:pPr>
      <w:r w:rsidRPr="0047612E">
        <w:rPr>
          <w:rFonts w:cs="Calibri"/>
          <w:sz w:val="32"/>
          <w:szCs w:val="32"/>
          <w:lang w:val="es-MX" w:eastAsia="es-MX"/>
        </w:rPr>
        <w:t xml:space="preserve">Un sentido de eficacia personal (conciencia de la propia eficacia) y </w:t>
      </w:r>
      <w:r>
        <w:rPr>
          <w:rFonts w:cs="Calibri"/>
          <w:sz w:val="32"/>
          <w:szCs w:val="32"/>
          <w:lang w:val="es-MX" w:eastAsia="es-MX"/>
        </w:rPr>
        <w:t>u</w:t>
      </w:r>
      <w:r w:rsidRPr="0047612E">
        <w:rPr>
          <w:rFonts w:cs="Calibri"/>
          <w:sz w:val="32"/>
          <w:szCs w:val="32"/>
          <w:lang w:val="es-MX" w:eastAsia="es-MX"/>
        </w:rPr>
        <w:t>n sentido de valor personal (respeto hacia uno mismo).</w:t>
      </w:r>
    </w:p>
    <w:p w:rsidR="00AE6480" w:rsidRPr="0047612E" w:rsidRDefault="00AE6480" w:rsidP="00755667">
      <w:pPr>
        <w:jc w:val="both"/>
        <w:rPr>
          <w:rFonts w:cs="Calibri"/>
          <w:sz w:val="32"/>
          <w:szCs w:val="32"/>
          <w:lang w:val="es-MX" w:eastAsia="es-MX"/>
        </w:rPr>
      </w:pPr>
      <w:r w:rsidRPr="0047612E">
        <w:rPr>
          <w:rFonts w:cs="Calibri"/>
          <w:sz w:val="32"/>
          <w:szCs w:val="32"/>
          <w:lang w:val="es-MX" w:eastAsia="es-MX"/>
        </w:rPr>
        <w:t>Ante la ausencia de cualquiera de ellos la autoestima quedará dañada.</w:t>
      </w:r>
    </w:p>
    <w:p w:rsidR="00AE6480" w:rsidRPr="0047612E" w:rsidRDefault="00AE6480" w:rsidP="00755667">
      <w:pPr>
        <w:jc w:val="both"/>
        <w:rPr>
          <w:rFonts w:cs="Calibri"/>
          <w:sz w:val="32"/>
          <w:szCs w:val="32"/>
          <w:lang w:val="es-MX" w:eastAsia="es-MX"/>
        </w:rPr>
      </w:pPr>
    </w:p>
    <w:p w:rsidR="00AE6480" w:rsidRPr="0047612E" w:rsidRDefault="00AE6480" w:rsidP="00755667">
      <w:pPr>
        <w:jc w:val="both"/>
        <w:rPr>
          <w:rFonts w:cs="Calibri"/>
          <w:sz w:val="32"/>
          <w:szCs w:val="32"/>
          <w:lang w:val="es-MX" w:eastAsia="es-MX"/>
        </w:rPr>
      </w:pPr>
      <w:r w:rsidRPr="0047612E">
        <w:rPr>
          <w:rFonts w:cs="Calibri"/>
          <w:sz w:val="32"/>
          <w:szCs w:val="32"/>
          <w:lang w:val="es-MX" w:eastAsia="es-MX"/>
        </w:rPr>
        <w:t>La autoestima es la disposición para sen</w:t>
      </w:r>
      <w:r>
        <w:rPr>
          <w:rFonts w:cs="Calibri"/>
          <w:sz w:val="32"/>
          <w:szCs w:val="32"/>
          <w:lang w:val="es-MX" w:eastAsia="es-MX"/>
        </w:rPr>
        <w:t xml:space="preserve">tirnos aptos frente a los retos </w:t>
      </w:r>
      <w:r w:rsidRPr="0047612E">
        <w:rPr>
          <w:rFonts w:cs="Calibri"/>
          <w:sz w:val="32"/>
          <w:szCs w:val="32"/>
          <w:lang w:val="es-MX" w:eastAsia="es-MX"/>
        </w:rPr>
        <w:t>de la vida y merecedores de la felicidad.</w:t>
      </w:r>
    </w:p>
    <w:p w:rsidR="00AE6480" w:rsidRPr="0047612E" w:rsidRDefault="00AE6480" w:rsidP="00755667">
      <w:pPr>
        <w:jc w:val="both"/>
        <w:rPr>
          <w:rFonts w:cs="Calibri"/>
          <w:sz w:val="32"/>
          <w:szCs w:val="32"/>
          <w:lang w:val="es-MX" w:eastAsia="es-MX"/>
        </w:rPr>
      </w:pPr>
    </w:p>
    <w:p w:rsidR="00AE6480" w:rsidRPr="0047612E" w:rsidRDefault="00AE6480" w:rsidP="00755667">
      <w:pPr>
        <w:jc w:val="both"/>
        <w:rPr>
          <w:rFonts w:cs="Calibri"/>
          <w:sz w:val="32"/>
          <w:szCs w:val="32"/>
          <w:lang w:val="es-MX" w:eastAsia="es-MX"/>
        </w:rPr>
      </w:pPr>
      <w:r w:rsidRPr="0047612E">
        <w:rPr>
          <w:rFonts w:cs="Calibri"/>
          <w:sz w:val="32"/>
          <w:szCs w:val="32"/>
          <w:lang w:val="es-MX" w:eastAsia="es-MX"/>
        </w:rPr>
        <w:t>Cada individuo es la medida de su amor a sí mismo; su autoestima es el marco de referencia desde el cual se proyecta.</w:t>
      </w:r>
    </w:p>
    <w:p w:rsidR="00AE6480" w:rsidRPr="0047612E" w:rsidRDefault="00AE6480" w:rsidP="00755667">
      <w:pPr>
        <w:jc w:val="both"/>
        <w:rPr>
          <w:rFonts w:cs="Calibri"/>
          <w:sz w:val="32"/>
          <w:szCs w:val="32"/>
          <w:lang w:val="es-MX" w:eastAsia="es-MX"/>
        </w:rPr>
      </w:pPr>
    </w:p>
    <w:p w:rsidR="00AE6480" w:rsidRPr="0047612E" w:rsidRDefault="00AE6480" w:rsidP="00755667">
      <w:pPr>
        <w:jc w:val="both"/>
        <w:rPr>
          <w:rFonts w:cs="Calibri"/>
          <w:sz w:val="32"/>
          <w:szCs w:val="32"/>
          <w:lang w:val="es-MX" w:eastAsia="es-MX"/>
        </w:rPr>
      </w:pPr>
      <w:r w:rsidRPr="0047612E">
        <w:rPr>
          <w:rFonts w:cs="Calibri"/>
          <w:sz w:val="32"/>
          <w:szCs w:val="32"/>
          <w:lang w:val="es-MX" w:eastAsia="es-MX"/>
        </w:rPr>
        <w:lastRenderedPageBreak/>
        <w:t>La autoestima es una parte fundamental para que el hombre alcance la plenitud y autorrealización en la salud física y mental, productividad y creatividad, es decir en la plena expresión de sí mismo.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AUTOESTIMA ALTA Y AUTOESTIMA BAJA.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Algunas personas dominan la vida…..</w:t>
      </w:r>
    </w:p>
    <w:p w:rsidR="00AE6480" w:rsidRPr="0047612E" w:rsidRDefault="00AE6480" w:rsidP="00C213D8">
      <w:pPr>
        <w:rPr>
          <w:rFonts w:cs="Calibri"/>
          <w:sz w:val="32"/>
          <w:szCs w:val="32"/>
          <w:lang w:val="es-MX" w:eastAsia="es-MX"/>
        </w:rPr>
      </w:pPr>
      <w:r w:rsidRPr="0047612E">
        <w:rPr>
          <w:rFonts w:cs="Calibri"/>
          <w:sz w:val="32"/>
          <w:szCs w:val="32"/>
          <w:lang w:val="es-MX" w:eastAsia="es-MX"/>
        </w:rPr>
        <w:t>Otras permiten que la vida las domine a ellas.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Algunos avanzan velozmente día tras día, acumulando un buen éxito sobre otro y un momento feliz tras de otro.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Otros se arrastran las 24 horas del día como si la vida fuera una carga y la única esperanza para mañana consistiera en más conflictos.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Unos son felices y prósperos y otros no lo son.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Los seres humanos tienen una tendencia innata a moverse hacia los niveles superiores de salud, creatividad y autosatisfacción.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UNA PERSONA CON AUTOESTIMA ALTA: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Vive, comparte e invita a la integridad, honestidad, responsabilidad, comprensión y amor.</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Autoestima alta no es igual a Éxito Total.</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Una persona con autoestima baja:</w:t>
      </w:r>
    </w:p>
    <w:p w:rsidR="00AE6480" w:rsidRPr="0047612E" w:rsidRDefault="00AE6480" w:rsidP="00C213D8">
      <w:pPr>
        <w:rPr>
          <w:rFonts w:cs="Calibri"/>
          <w:sz w:val="32"/>
          <w:szCs w:val="32"/>
          <w:lang w:val="es-MX" w:eastAsia="es-MX"/>
        </w:rPr>
      </w:pPr>
      <w:r w:rsidRPr="0047612E">
        <w:rPr>
          <w:rFonts w:cs="Calibri"/>
          <w:sz w:val="32"/>
          <w:szCs w:val="32"/>
          <w:lang w:val="es-MX" w:eastAsia="es-MX"/>
        </w:rPr>
        <w:t>Espera ser engañada, pisoteada y menospreciada por los demás.</w:t>
      </w:r>
    </w:p>
    <w:p w:rsidR="00AE6480" w:rsidRPr="0047612E" w:rsidRDefault="00AE6480" w:rsidP="00C213D8">
      <w:pPr>
        <w:rPr>
          <w:rFonts w:cs="Calibri"/>
          <w:sz w:val="32"/>
          <w:szCs w:val="32"/>
          <w:lang w:val="es-MX" w:eastAsia="es-MX"/>
        </w:rPr>
      </w:pPr>
      <w:r w:rsidRPr="0047612E">
        <w:rPr>
          <w:rFonts w:cs="Calibri"/>
          <w:sz w:val="32"/>
          <w:szCs w:val="32"/>
          <w:lang w:val="es-MX" w:eastAsia="es-MX"/>
        </w:rPr>
        <w:t>Se anticipa a lo peor y lo atrae.</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lastRenderedPageBreak/>
        <w:t>LA AUTOESTIMA EN LA ORGANIZACIÓN.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Asumo que para el buen funcionamiento de mi organización: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Entre mayor autoestima mayor productividad, así como una más alta ética y mejor trabajo en equipo, ya que cuando las personas se sienten bien consigo mismas deciden cooperar en lugar de competir.</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¿Cómo puedo yo crear un ambiente en mi organización que fortalezca la autoestima, vitalidad, y autodeterminación de los empleados?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Respuesta: Iniciando por mí mismo.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Stephen Covey nos habla del proceso de cambio o mejora de dentro hacia fuera, es decir tenemos que mejorar nuestra autoestima antes de desear mejorar la de los demás.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El enfoque proactivo consiste en cambiar de adentro hacia fuera: ser distinto y de esta manera provocar un cambio positivo en lo que está allí afuera.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RECONSTRUCCIÓN DE LA AUTOESTIMA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Tres cosas que NO debemos hacer:</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NO CRITIQUES</w:t>
      </w:r>
    </w:p>
    <w:p w:rsidR="00AE6480" w:rsidRPr="0047612E" w:rsidRDefault="00AE6480" w:rsidP="00C213D8">
      <w:pPr>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NO CONDENES</w:t>
      </w:r>
    </w:p>
    <w:p w:rsidR="00AE6480" w:rsidRPr="0047612E" w:rsidRDefault="00AE6480" w:rsidP="00C213D8">
      <w:pPr>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NO TE QUEJES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Te pido que pienses ¿Cuántas veces haces estos tres deportes nacionales? (En el día).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lastRenderedPageBreak/>
        <w:t>PRACTICAS FUNDAMENTALES DE AUTOESTIMA: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1.</w:t>
      </w:r>
      <w:r w:rsidRPr="0047612E">
        <w:rPr>
          <w:rFonts w:cs="Calibri"/>
          <w:sz w:val="32"/>
          <w:szCs w:val="32"/>
          <w:lang w:val="es-MX" w:eastAsia="es-MX"/>
        </w:rPr>
        <w:tab/>
        <w:t>La práctica de vivir conscientemente.</w:t>
      </w:r>
    </w:p>
    <w:p w:rsidR="00AE6480" w:rsidRPr="0047612E" w:rsidRDefault="00AE6480" w:rsidP="00C213D8">
      <w:pPr>
        <w:rPr>
          <w:rFonts w:cs="Calibri"/>
          <w:sz w:val="32"/>
          <w:szCs w:val="32"/>
          <w:lang w:val="es-MX" w:eastAsia="es-MX"/>
        </w:rPr>
      </w:pPr>
      <w:r w:rsidRPr="0047612E">
        <w:rPr>
          <w:rFonts w:cs="Calibri"/>
          <w:sz w:val="32"/>
          <w:szCs w:val="32"/>
          <w:lang w:val="es-MX" w:eastAsia="es-MX"/>
        </w:rPr>
        <w:t>2.</w:t>
      </w:r>
      <w:r w:rsidRPr="0047612E">
        <w:rPr>
          <w:rFonts w:cs="Calibri"/>
          <w:sz w:val="32"/>
          <w:szCs w:val="32"/>
          <w:lang w:val="es-MX" w:eastAsia="es-MX"/>
        </w:rPr>
        <w:tab/>
        <w:t>La práctica de auto aceptación.</w:t>
      </w:r>
    </w:p>
    <w:p w:rsidR="00AE6480" w:rsidRPr="0047612E" w:rsidRDefault="00AE6480" w:rsidP="00C213D8">
      <w:pPr>
        <w:rPr>
          <w:rFonts w:cs="Calibri"/>
          <w:sz w:val="32"/>
          <w:szCs w:val="32"/>
          <w:lang w:val="es-MX" w:eastAsia="es-MX"/>
        </w:rPr>
      </w:pPr>
      <w:r w:rsidRPr="0047612E">
        <w:rPr>
          <w:rFonts w:cs="Calibri"/>
          <w:sz w:val="32"/>
          <w:szCs w:val="32"/>
          <w:lang w:val="es-MX" w:eastAsia="es-MX"/>
        </w:rPr>
        <w:t>3.</w:t>
      </w:r>
      <w:r w:rsidRPr="0047612E">
        <w:rPr>
          <w:rFonts w:cs="Calibri"/>
          <w:sz w:val="32"/>
          <w:szCs w:val="32"/>
          <w:lang w:val="es-MX" w:eastAsia="es-MX"/>
        </w:rPr>
        <w:tab/>
        <w:t>La práctica de autor responsabilidad.</w:t>
      </w:r>
    </w:p>
    <w:p w:rsidR="00AE6480" w:rsidRPr="0047612E" w:rsidRDefault="00AE6480" w:rsidP="00C213D8">
      <w:pPr>
        <w:rPr>
          <w:rFonts w:cs="Calibri"/>
          <w:sz w:val="32"/>
          <w:szCs w:val="32"/>
          <w:lang w:val="es-MX" w:eastAsia="es-MX"/>
        </w:rPr>
      </w:pPr>
      <w:r w:rsidRPr="0047612E">
        <w:rPr>
          <w:rFonts w:cs="Calibri"/>
          <w:sz w:val="32"/>
          <w:szCs w:val="32"/>
          <w:lang w:val="es-MX" w:eastAsia="es-MX"/>
        </w:rPr>
        <w:t>4.</w:t>
      </w:r>
      <w:r w:rsidRPr="0047612E">
        <w:rPr>
          <w:rFonts w:cs="Calibri"/>
          <w:sz w:val="32"/>
          <w:szCs w:val="32"/>
          <w:lang w:val="es-MX" w:eastAsia="es-MX"/>
        </w:rPr>
        <w:tab/>
        <w:t>La práctica de autoafirmación (asertividad).</w:t>
      </w:r>
    </w:p>
    <w:p w:rsidR="00AE6480" w:rsidRPr="0047612E" w:rsidRDefault="00AE6480" w:rsidP="00C213D8">
      <w:pPr>
        <w:rPr>
          <w:rFonts w:cs="Calibri"/>
          <w:sz w:val="32"/>
          <w:szCs w:val="32"/>
          <w:lang w:val="es-MX" w:eastAsia="es-MX"/>
        </w:rPr>
      </w:pPr>
      <w:r w:rsidRPr="0047612E">
        <w:rPr>
          <w:rFonts w:cs="Calibri"/>
          <w:sz w:val="32"/>
          <w:szCs w:val="32"/>
          <w:lang w:val="es-MX" w:eastAsia="es-MX"/>
        </w:rPr>
        <w:t>5.</w:t>
      </w:r>
      <w:r w:rsidRPr="0047612E">
        <w:rPr>
          <w:rFonts w:cs="Calibri"/>
          <w:sz w:val="32"/>
          <w:szCs w:val="32"/>
          <w:lang w:val="es-MX" w:eastAsia="es-MX"/>
        </w:rPr>
        <w:tab/>
        <w:t>La práctica de vivir propositivamente.</w:t>
      </w:r>
    </w:p>
    <w:p w:rsidR="00AE6480" w:rsidRPr="0047612E" w:rsidRDefault="00AE6480" w:rsidP="00C213D8">
      <w:pPr>
        <w:rPr>
          <w:rFonts w:cs="Calibri"/>
          <w:sz w:val="32"/>
          <w:szCs w:val="32"/>
          <w:lang w:val="es-MX" w:eastAsia="es-MX"/>
        </w:rPr>
      </w:pPr>
      <w:r w:rsidRPr="0047612E">
        <w:rPr>
          <w:rFonts w:cs="Calibri"/>
          <w:sz w:val="32"/>
          <w:szCs w:val="32"/>
          <w:lang w:val="es-MX" w:eastAsia="es-MX"/>
        </w:rPr>
        <w:t>6.</w:t>
      </w:r>
      <w:r w:rsidRPr="0047612E">
        <w:rPr>
          <w:rFonts w:cs="Calibri"/>
          <w:sz w:val="32"/>
          <w:szCs w:val="32"/>
          <w:lang w:val="es-MX" w:eastAsia="es-MX"/>
        </w:rPr>
        <w:tab/>
        <w:t>La práctica de integridad.</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La estima por él -sí mismo- o self, es la clave del éxito personal.</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 xml:space="preserve">Necesidad </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 Satisfacción= Crecimiento= CONSTRUCCIÓN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 Satisfacción= *Frustración = DESTRUCCIÓN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*Agresividad</w:t>
      </w:r>
    </w:p>
    <w:p w:rsidR="00AE6480" w:rsidRPr="0047612E" w:rsidRDefault="00AE6480" w:rsidP="00C213D8">
      <w:pPr>
        <w:rPr>
          <w:rFonts w:cs="Calibri"/>
          <w:sz w:val="32"/>
          <w:szCs w:val="32"/>
          <w:lang w:val="es-MX" w:eastAsia="es-MX"/>
        </w:rPr>
      </w:pPr>
      <w:r w:rsidRPr="0047612E">
        <w:rPr>
          <w:rFonts w:cs="Calibri"/>
          <w:sz w:val="32"/>
          <w:szCs w:val="32"/>
          <w:lang w:val="es-MX" w:eastAsia="es-MX"/>
        </w:rPr>
        <w:t>Depresión o autoculpa</w:t>
      </w:r>
    </w:p>
    <w:p w:rsidR="00AE6480" w:rsidRPr="0047612E" w:rsidRDefault="00AE6480" w:rsidP="00C213D8">
      <w:pPr>
        <w:rPr>
          <w:rFonts w:cs="Calibri"/>
          <w:sz w:val="32"/>
          <w:szCs w:val="32"/>
          <w:lang w:val="es-MX" w:eastAsia="es-MX"/>
        </w:rPr>
      </w:pPr>
      <w:r w:rsidRPr="0047612E">
        <w:rPr>
          <w:rFonts w:cs="Calibri"/>
          <w:sz w:val="32"/>
          <w:szCs w:val="32"/>
          <w:lang w:val="es-MX" w:eastAsia="es-MX"/>
        </w:rPr>
        <w:t>Hostilidad hacia los demás.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Los perdedores refieren continuamente tragedias del pasado: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ELLOS DICEN: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 xml:space="preserve">Las cosas nunca han sido iguales desde que </w:t>
      </w:r>
      <w:r w:rsidR="000B5B8B" w:rsidRPr="0047612E">
        <w:rPr>
          <w:rFonts w:cs="Calibri"/>
          <w:sz w:val="32"/>
          <w:szCs w:val="32"/>
          <w:lang w:val="es-MX" w:eastAsia="es-MX"/>
        </w:rPr>
        <w:t>murió</w:t>
      </w:r>
      <w:r w:rsidRPr="0047612E">
        <w:rPr>
          <w:rFonts w:cs="Calibri"/>
          <w:sz w:val="32"/>
          <w:szCs w:val="32"/>
          <w:lang w:val="es-MX" w:eastAsia="es-MX"/>
        </w:rPr>
        <w:t xml:space="preserve"> mi padre.</w:t>
      </w:r>
    </w:p>
    <w:p w:rsidR="00AE6480" w:rsidRPr="0047612E" w:rsidRDefault="00AE6480" w:rsidP="00C213D8">
      <w:pPr>
        <w:rPr>
          <w:rFonts w:cs="Calibri"/>
          <w:sz w:val="32"/>
          <w:szCs w:val="32"/>
          <w:lang w:val="es-MX" w:eastAsia="es-MX"/>
        </w:rPr>
      </w:pPr>
      <w:r w:rsidRPr="0047612E">
        <w:rPr>
          <w:rFonts w:cs="Calibri"/>
          <w:sz w:val="32"/>
          <w:szCs w:val="32"/>
          <w:lang w:val="es-MX" w:eastAsia="es-MX"/>
        </w:rPr>
        <w:t>Nunca olvidaré lo pobres que éramos en mi infancia.</w:t>
      </w:r>
    </w:p>
    <w:p w:rsidR="00AE6480" w:rsidRPr="0047612E" w:rsidRDefault="00AE6480" w:rsidP="00C213D8">
      <w:pPr>
        <w:rPr>
          <w:rFonts w:cs="Calibri"/>
          <w:sz w:val="32"/>
          <w:szCs w:val="32"/>
          <w:lang w:val="es-MX" w:eastAsia="es-MX"/>
        </w:rPr>
      </w:pPr>
      <w:r w:rsidRPr="0047612E">
        <w:rPr>
          <w:rFonts w:cs="Calibri"/>
          <w:sz w:val="32"/>
          <w:szCs w:val="32"/>
          <w:lang w:val="es-MX" w:eastAsia="es-MX"/>
        </w:rPr>
        <w:t>Me sentía tan avergonzado de las ropas gastadas que debía usar</w:t>
      </w:r>
    </w:p>
    <w:p w:rsidR="00AE6480" w:rsidRPr="0047612E" w:rsidRDefault="00AE6480" w:rsidP="00C213D8">
      <w:pPr>
        <w:rPr>
          <w:rFonts w:cs="Calibri"/>
          <w:sz w:val="32"/>
          <w:szCs w:val="32"/>
          <w:lang w:val="es-MX" w:eastAsia="es-MX"/>
        </w:rPr>
      </w:pPr>
      <w:r w:rsidRPr="0047612E">
        <w:rPr>
          <w:rFonts w:cs="Calibri"/>
          <w:sz w:val="32"/>
          <w:szCs w:val="32"/>
          <w:lang w:val="es-MX" w:eastAsia="es-MX"/>
        </w:rPr>
        <w:t>Mi madre solía gritarme y avergonzarme cada vez que me visitaban mis amigos.</w:t>
      </w:r>
    </w:p>
    <w:p w:rsidR="00AE6480" w:rsidRPr="0047612E" w:rsidRDefault="00AE6480" w:rsidP="00C213D8">
      <w:pPr>
        <w:rPr>
          <w:rFonts w:cs="Calibri"/>
          <w:sz w:val="32"/>
          <w:szCs w:val="32"/>
          <w:lang w:val="es-MX" w:eastAsia="es-MX"/>
        </w:rPr>
      </w:pPr>
      <w:r w:rsidRPr="0047612E">
        <w:rPr>
          <w:rFonts w:cs="Calibri"/>
          <w:sz w:val="32"/>
          <w:szCs w:val="32"/>
          <w:lang w:val="es-MX" w:eastAsia="es-MX"/>
        </w:rPr>
        <w:t>Los chicos de la escuela siempre se burlaban de mí porque era gordo(flaco, alto, bajo, etc.).</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Los perdedores se lamentan por las dificultades del presente:</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ELLOS COMENTAN: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Siempre me culpan por todo lo que sale mal.</w:t>
      </w:r>
    </w:p>
    <w:p w:rsidR="00AE6480" w:rsidRPr="0047612E" w:rsidRDefault="00AE6480" w:rsidP="00C213D8">
      <w:pPr>
        <w:rPr>
          <w:rFonts w:cs="Calibri"/>
          <w:sz w:val="32"/>
          <w:szCs w:val="32"/>
          <w:lang w:val="es-MX" w:eastAsia="es-MX"/>
        </w:rPr>
      </w:pPr>
      <w:r w:rsidRPr="0047612E">
        <w:rPr>
          <w:rFonts w:cs="Calibri"/>
          <w:sz w:val="32"/>
          <w:szCs w:val="32"/>
          <w:lang w:val="es-MX" w:eastAsia="es-MX"/>
        </w:rPr>
        <w:t>El problema con esta familia es que nunca nadie piensa en mí.</w:t>
      </w:r>
    </w:p>
    <w:p w:rsidR="00AE6480" w:rsidRPr="0047612E" w:rsidRDefault="00AE6480" w:rsidP="00C213D8">
      <w:pPr>
        <w:rPr>
          <w:rFonts w:cs="Calibri"/>
          <w:sz w:val="32"/>
          <w:szCs w:val="32"/>
          <w:lang w:val="es-MX" w:eastAsia="es-MX"/>
        </w:rPr>
      </w:pPr>
      <w:r w:rsidRPr="0047612E">
        <w:rPr>
          <w:rFonts w:cs="Calibri"/>
          <w:sz w:val="32"/>
          <w:szCs w:val="32"/>
          <w:lang w:val="es-MX" w:eastAsia="es-MX"/>
        </w:rPr>
        <w:t>Es imposible conocer a un buen hombre en esta ciudad.</w:t>
      </w:r>
    </w:p>
    <w:p w:rsidR="00AE6480" w:rsidRPr="0047612E" w:rsidRDefault="00AE6480" w:rsidP="00C213D8">
      <w:pPr>
        <w:rPr>
          <w:rFonts w:cs="Calibri"/>
          <w:sz w:val="32"/>
          <w:szCs w:val="32"/>
          <w:lang w:val="es-MX" w:eastAsia="es-MX"/>
        </w:rPr>
      </w:pPr>
      <w:r w:rsidRPr="0047612E">
        <w:rPr>
          <w:rFonts w:cs="Calibri"/>
          <w:sz w:val="32"/>
          <w:szCs w:val="32"/>
          <w:lang w:val="es-MX" w:eastAsia="es-MX"/>
        </w:rPr>
        <w:t>No tengo nada que ponerme!</w:t>
      </w:r>
    </w:p>
    <w:p w:rsidR="00AE6480" w:rsidRPr="0047612E" w:rsidRDefault="00AE6480" w:rsidP="00C213D8">
      <w:pPr>
        <w:rPr>
          <w:rFonts w:cs="Calibri"/>
          <w:sz w:val="32"/>
          <w:szCs w:val="32"/>
          <w:lang w:val="es-MX" w:eastAsia="es-MX"/>
        </w:rPr>
      </w:pPr>
      <w:r w:rsidRPr="0047612E">
        <w:rPr>
          <w:rFonts w:cs="Calibri"/>
          <w:sz w:val="32"/>
          <w:szCs w:val="32"/>
          <w:lang w:val="es-MX" w:eastAsia="es-MX"/>
        </w:rPr>
        <w:t>No se puede progresar en tiempos como éstos.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Los perdedores predicen calamidades para el futuro: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ELLOS PREDICEN:</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Con mi suerte se que éstas ropas no me sentarán.</w:t>
      </w:r>
    </w:p>
    <w:p w:rsidR="00AE6480" w:rsidRPr="0047612E" w:rsidRDefault="00AE6480" w:rsidP="00C213D8">
      <w:pPr>
        <w:rPr>
          <w:rFonts w:cs="Calibri"/>
          <w:sz w:val="32"/>
          <w:szCs w:val="32"/>
          <w:lang w:val="es-MX" w:eastAsia="es-MX"/>
        </w:rPr>
      </w:pPr>
      <w:r w:rsidRPr="0047612E">
        <w:rPr>
          <w:rFonts w:cs="Calibri"/>
          <w:sz w:val="32"/>
          <w:szCs w:val="32"/>
          <w:lang w:val="es-MX" w:eastAsia="es-MX"/>
        </w:rPr>
        <w:t>Sé que mañana lloverá y se arruinará nuestro viaje. Lo presiento.</w:t>
      </w:r>
    </w:p>
    <w:p w:rsidR="00AE6480" w:rsidRPr="0047612E" w:rsidRDefault="00AE6480" w:rsidP="00C213D8">
      <w:pPr>
        <w:rPr>
          <w:rFonts w:cs="Calibri"/>
          <w:sz w:val="32"/>
          <w:szCs w:val="32"/>
          <w:lang w:val="es-MX" w:eastAsia="es-MX"/>
        </w:rPr>
      </w:pPr>
      <w:r w:rsidRPr="0047612E">
        <w:rPr>
          <w:rFonts w:cs="Calibri"/>
          <w:sz w:val="32"/>
          <w:szCs w:val="32"/>
          <w:lang w:val="es-MX" w:eastAsia="es-MX"/>
        </w:rPr>
        <w:t>Estoy seguro de que me perderé y nunca podré volver a encontrar este sitio.</w:t>
      </w:r>
    </w:p>
    <w:p w:rsidR="00AE6480" w:rsidRPr="0047612E" w:rsidRDefault="00AE6480" w:rsidP="00C213D8">
      <w:pPr>
        <w:rPr>
          <w:rFonts w:cs="Calibri"/>
          <w:sz w:val="32"/>
          <w:szCs w:val="32"/>
          <w:lang w:val="es-MX" w:eastAsia="es-MX"/>
        </w:rPr>
      </w:pPr>
      <w:r w:rsidRPr="0047612E">
        <w:rPr>
          <w:rFonts w:cs="Calibri"/>
          <w:sz w:val="32"/>
          <w:szCs w:val="32"/>
          <w:lang w:val="es-MX" w:eastAsia="es-MX"/>
        </w:rPr>
        <w:t>Al paso que vas, seguro que te meterás en problemas.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No lo hagas. Me temo que sería demasiado arduo para ti y podrías causarte algún daño.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La jerga depresiva rodea a los perdedores, como una pared rodea a una celda. Ellos contaminan la atmósfera con su fatalismo sofocante. Dondequiera que vayan, se chocan contra las prisiones que ellos mismos se han impuesto.</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CUESTIONARIO ¿QUIÉN SOY?</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INSTRUCCIONES:</w:t>
      </w:r>
    </w:p>
    <w:p w:rsidR="00AE6480" w:rsidRPr="0047612E" w:rsidRDefault="00AE6480" w:rsidP="00C213D8">
      <w:pPr>
        <w:rPr>
          <w:rFonts w:cs="Calibri"/>
          <w:sz w:val="32"/>
          <w:szCs w:val="32"/>
          <w:lang w:val="es-MX" w:eastAsia="es-MX"/>
        </w:rPr>
      </w:pPr>
      <w:r w:rsidRPr="0047612E">
        <w:rPr>
          <w:rFonts w:cs="Calibri"/>
          <w:sz w:val="32"/>
          <w:szCs w:val="32"/>
          <w:lang w:val="es-MX" w:eastAsia="es-MX"/>
        </w:rPr>
        <w:lastRenderedPageBreak/>
        <w:t>Este cuestionario se debe llenar con rapidez, es un ejercicio de frases incompletas respondiendo las primeras imágenes que aparezcan en tu mente.</w:t>
      </w:r>
    </w:p>
    <w:p w:rsidR="00AE6480" w:rsidRPr="0047612E" w:rsidRDefault="00AE6480" w:rsidP="00C213D8">
      <w:pPr>
        <w:rPr>
          <w:rFonts w:cs="Calibri"/>
          <w:sz w:val="32"/>
          <w:szCs w:val="32"/>
          <w:lang w:val="es-MX" w:eastAsia="es-MX"/>
        </w:rPr>
      </w:pPr>
      <w:r w:rsidRPr="0047612E">
        <w:rPr>
          <w:rFonts w:cs="Calibri"/>
          <w:sz w:val="32"/>
          <w:szCs w:val="32"/>
          <w:lang w:val="es-MX" w:eastAsia="es-MX"/>
        </w:rPr>
        <w:t>Ejemplo:</w:t>
      </w:r>
    </w:p>
    <w:p w:rsidR="00AE6480" w:rsidRPr="0047612E" w:rsidRDefault="00AE6480" w:rsidP="00C213D8">
      <w:pPr>
        <w:rPr>
          <w:rFonts w:cs="Calibri"/>
          <w:sz w:val="32"/>
          <w:szCs w:val="32"/>
          <w:lang w:val="es-MX" w:eastAsia="es-MX"/>
        </w:rPr>
      </w:pPr>
      <w:r w:rsidRPr="0047612E">
        <w:rPr>
          <w:rFonts w:cs="Calibri"/>
          <w:sz w:val="32"/>
          <w:szCs w:val="32"/>
          <w:lang w:val="es-MX" w:eastAsia="es-MX"/>
        </w:rPr>
        <w:t>En la primera pregunta se puede responder:</w:t>
      </w:r>
    </w:p>
    <w:p w:rsidR="00AE6480" w:rsidRPr="0047612E" w:rsidRDefault="00AE6480" w:rsidP="00C213D8">
      <w:pPr>
        <w:rPr>
          <w:rFonts w:cs="Calibri"/>
          <w:sz w:val="32"/>
          <w:szCs w:val="32"/>
          <w:lang w:val="es-MX" w:eastAsia="es-MX"/>
        </w:rPr>
      </w:pPr>
      <w:r w:rsidRPr="0047612E">
        <w:rPr>
          <w:rFonts w:cs="Calibri"/>
          <w:sz w:val="32"/>
          <w:szCs w:val="32"/>
          <w:lang w:val="es-MX" w:eastAsia="es-MX"/>
        </w:rPr>
        <w:t>Mi comida   .favorita es la China</w:t>
      </w:r>
    </w:p>
    <w:p w:rsidR="00AE6480" w:rsidRPr="0047612E" w:rsidRDefault="00AE6480" w:rsidP="00C213D8">
      <w:pPr>
        <w:rPr>
          <w:rFonts w:cs="Calibri"/>
          <w:sz w:val="32"/>
          <w:szCs w:val="32"/>
          <w:lang w:val="es-MX" w:eastAsia="es-MX"/>
        </w:rPr>
      </w:pPr>
      <w:r w:rsidRPr="0047612E">
        <w:rPr>
          <w:rFonts w:cs="Calibri"/>
          <w:sz w:val="32"/>
          <w:szCs w:val="32"/>
          <w:lang w:val="es-MX" w:eastAsia="es-MX"/>
        </w:rPr>
        <w:t xml:space="preserve">Mi </w:t>
      </w:r>
      <w:r w:rsidR="000B5B8B" w:rsidRPr="0047612E">
        <w:rPr>
          <w:rFonts w:cs="Calibri"/>
          <w:sz w:val="32"/>
          <w:szCs w:val="32"/>
          <w:lang w:val="es-MX" w:eastAsia="es-MX"/>
        </w:rPr>
        <w:t>país</w:t>
      </w:r>
      <w:r w:rsidRPr="0047612E">
        <w:rPr>
          <w:rFonts w:cs="Calibri"/>
          <w:sz w:val="32"/>
          <w:szCs w:val="32"/>
          <w:lang w:val="es-MX" w:eastAsia="es-MX"/>
        </w:rPr>
        <w:t xml:space="preserve">      .favorito(a) es México.</w:t>
      </w:r>
    </w:p>
    <w:p w:rsidR="00AE6480" w:rsidRPr="0047612E" w:rsidRDefault="00AE6480" w:rsidP="00C213D8">
      <w:pPr>
        <w:rPr>
          <w:rFonts w:cs="Calibri"/>
          <w:sz w:val="32"/>
          <w:szCs w:val="32"/>
          <w:lang w:val="es-MX" w:eastAsia="es-MX"/>
        </w:rPr>
      </w:pPr>
      <w:r w:rsidRPr="0047612E">
        <w:rPr>
          <w:rFonts w:cs="Calibri"/>
          <w:sz w:val="32"/>
          <w:szCs w:val="32"/>
          <w:lang w:val="es-MX" w:eastAsia="es-MX"/>
        </w:rPr>
        <w:t>COMO PERSONA</w:t>
      </w:r>
      <w:r w:rsidRPr="0047612E">
        <w:rPr>
          <w:rFonts w:cs="Calibri"/>
          <w:sz w:val="32"/>
          <w:szCs w:val="32"/>
          <w:lang w:val="es-MX" w:eastAsia="es-MX"/>
        </w:rPr>
        <w:tab/>
        <w:t>¿QUIÉN SOY?</w:t>
      </w:r>
    </w:p>
    <w:p w:rsidR="00AE6480" w:rsidRPr="0047612E" w:rsidRDefault="00AE6480" w:rsidP="00C213D8">
      <w:pPr>
        <w:rPr>
          <w:rFonts w:cs="Calibri"/>
          <w:sz w:val="32"/>
          <w:szCs w:val="32"/>
          <w:lang w:val="es-MX" w:eastAsia="es-MX"/>
        </w:rPr>
      </w:pPr>
      <w:r w:rsidRPr="0047612E">
        <w:rPr>
          <w:rFonts w:cs="Calibri"/>
          <w:sz w:val="32"/>
          <w:szCs w:val="32"/>
          <w:lang w:val="es-MX" w:eastAsia="es-MX"/>
        </w:rPr>
        <w:t>Mi . . . favorito(a) es</w:t>
      </w:r>
      <w:r w:rsidRPr="0047612E">
        <w:rPr>
          <w:rFonts w:cs="Calibri"/>
          <w:sz w:val="32"/>
          <w:szCs w:val="32"/>
          <w:lang w:val="es-MX" w:eastAsia="es-MX"/>
        </w:rPr>
        <w:tab/>
      </w:r>
      <w:r>
        <w:rPr>
          <w:rFonts w:cs="Calibri"/>
          <w:sz w:val="32"/>
          <w:szCs w:val="32"/>
          <w:lang w:val="es-MX" w:eastAsia="es-MX"/>
        </w:rPr>
        <w:t>________________________________________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Si pudiera tener un deseo sería</w:t>
      </w:r>
      <w:r w:rsidRPr="0047612E">
        <w:rPr>
          <w:rFonts w:cs="Calibri"/>
          <w:sz w:val="32"/>
          <w:szCs w:val="32"/>
          <w:lang w:val="es-MX" w:eastAsia="es-MX"/>
        </w:rPr>
        <w:tab/>
      </w:r>
      <w:r>
        <w:rPr>
          <w:rFonts w:cs="Calibri"/>
          <w:sz w:val="32"/>
          <w:szCs w:val="32"/>
          <w:lang w:val="es-MX" w:eastAsia="es-MX"/>
        </w:rPr>
        <w:t>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Me siento feliz cuando</w:t>
      </w:r>
      <w:r w:rsidRPr="0047612E">
        <w:rPr>
          <w:rFonts w:cs="Calibri"/>
          <w:sz w:val="32"/>
          <w:szCs w:val="32"/>
          <w:lang w:val="es-MX" w:eastAsia="es-MX"/>
        </w:rPr>
        <w:tab/>
      </w:r>
      <w:r>
        <w:rPr>
          <w:rFonts w:cs="Calibri"/>
          <w:sz w:val="32"/>
          <w:szCs w:val="32"/>
          <w:lang w:val="es-MX" w:eastAsia="es-MX"/>
        </w:rPr>
        <w:t>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Me siento muy triste cuando</w:t>
      </w:r>
      <w:r w:rsidRPr="0047612E">
        <w:rPr>
          <w:rFonts w:cs="Calibri"/>
          <w:sz w:val="32"/>
          <w:szCs w:val="32"/>
          <w:lang w:val="es-MX" w:eastAsia="es-MX"/>
        </w:rPr>
        <w:tab/>
      </w:r>
      <w:r>
        <w:rPr>
          <w:rFonts w:cs="Calibri"/>
          <w:sz w:val="32"/>
          <w:szCs w:val="32"/>
          <w:lang w:val="es-MX" w:eastAsia="es-MX"/>
        </w:rPr>
        <w:t>_______________________________</w:t>
      </w:r>
    </w:p>
    <w:p w:rsidR="00AE6480" w:rsidRPr="0047612E" w:rsidRDefault="00AE6480" w:rsidP="00C213D8">
      <w:pPr>
        <w:rPr>
          <w:rFonts w:cs="Calibri"/>
          <w:sz w:val="32"/>
          <w:szCs w:val="32"/>
          <w:lang w:val="es-MX" w:eastAsia="es-MX"/>
        </w:rPr>
      </w:pPr>
      <w:r>
        <w:rPr>
          <w:rFonts w:cs="Calibri"/>
          <w:sz w:val="32"/>
          <w:szCs w:val="32"/>
          <w:lang w:val="es-MX" w:eastAsia="es-MX"/>
        </w:rPr>
        <w:t>Me siento muy importante cuando_____________________________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Una pregunta que tengo sobre la vida es</w:t>
      </w:r>
      <w:r w:rsidRPr="0047612E">
        <w:rPr>
          <w:rFonts w:cs="Calibri"/>
          <w:sz w:val="32"/>
          <w:szCs w:val="32"/>
          <w:lang w:val="es-MX" w:eastAsia="es-MX"/>
        </w:rPr>
        <w:tab/>
      </w:r>
      <w:r>
        <w:rPr>
          <w:rFonts w:cs="Calibri"/>
          <w:sz w:val="32"/>
          <w:szCs w:val="32"/>
          <w:lang w:val="es-MX" w:eastAsia="es-MX"/>
        </w:rPr>
        <w:t>______________________</w:t>
      </w:r>
    </w:p>
    <w:p w:rsidR="00AE6480" w:rsidRPr="0047612E" w:rsidRDefault="00AE6480" w:rsidP="00C213D8">
      <w:pPr>
        <w:rPr>
          <w:rFonts w:cs="Calibri"/>
          <w:sz w:val="32"/>
          <w:szCs w:val="32"/>
          <w:lang w:val="es-MX" w:eastAsia="es-MX"/>
        </w:rPr>
      </w:pPr>
      <w:r>
        <w:rPr>
          <w:rFonts w:cs="Calibri"/>
          <w:sz w:val="32"/>
          <w:szCs w:val="32"/>
          <w:lang w:val="es-MX" w:eastAsia="es-MX"/>
        </w:rPr>
        <w:t>Me enojo cuando___________________________________________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La fantasía que más me gustaría tener es</w:t>
      </w:r>
      <w:r w:rsidRPr="0047612E">
        <w:rPr>
          <w:rFonts w:cs="Calibri"/>
          <w:sz w:val="32"/>
          <w:szCs w:val="32"/>
          <w:lang w:val="es-MX" w:eastAsia="es-MX"/>
        </w:rPr>
        <w:tab/>
      </w:r>
      <w:r>
        <w:rPr>
          <w:rFonts w:cs="Calibri"/>
          <w:sz w:val="32"/>
          <w:szCs w:val="32"/>
          <w:lang w:val="es-MX" w:eastAsia="es-MX"/>
        </w:rPr>
        <w:t>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Un pensamiento que aún sigo teniendo es</w:t>
      </w:r>
      <w:r w:rsidRPr="0047612E">
        <w:rPr>
          <w:rFonts w:cs="Calibri"/>
          <w:sz w:val="32"/>
          <w:szCs w:val="32"/>
          <w:lang w:val="es-MX" w:eastAsia="es-MX"/>
        </w:rPr>
        <w:tab/>
      </w:r>
      <w:r>
        <w:rPr>
          <w:rFonts w:cs="Calibri"/>
          <w:sz w:val="32"/>
          <w:szCs w:val="32"/>
          <w:lang w:val="es-MX" w:eastAsia="es-MX"/>
        </w:rPr>
        <w:t>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Cuando me enojo, yo</w:t>
      </w:r>
      <w:r w:rsidRPr="0047612E">
        <w:rPr>
          <w:rFonts w:cs="Calibri"/>
          <w:sz w:val="32"/>
          <w:szCs w:val="32"/>
          <w:lang w:val="es-MX" w:eastAsia="es-MX"/>
        </w:rPr>
        <w:tab/>
      </w:r>
      <w:r>
        <w:rPr>
          <w:rFonts w:cs="Calibri"/>
          <w:sz w:val="32"/>
          <w:szCs w:val="32"/>
          <w:lang w:val="es-MX" w:eastAsia="es-MX"/>
        </w:rPr>
        <w:t>________________________________________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Cuando me siento triste, yo</w:t>
      </w:r>
      <w:r w:rsidRPr="0047612E">
        <w:rPr>
          <w:rFonts w:cs="Calibri"/>
          <w:sz w:val="32"/>
          <w:szCs w:val="32"/>
          <w:lang w:val="es-MX" w:eastAsia="es-MX"/>
        </w:rPr>
        <w:tab/>
      </w:r>
      <w:r>
        <w:rPr>
          <w:rFonts w:cs="Calibri"/>
          <w:sz w:val="32"/>
          <w:szCs w:val="32"/>
          <w:lang w:val="es-MX" w:eastAsia="es-MX"/>
        </w:rPr>
        <w:t>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Cuando tengo miedo, yo</w:t>
      </w:r>
      <w:r w:rsidRPr="0047612E">
        <w:rPr>
          <w:rFonts w:cs="Calibri"/>
          <w:sz w:val="32"/>
          <w:szCs w:val="32"/>
          <w:lang w:val="es-MX" w:eastAsia="es-MX"/>
        </w:rPr>
        <w:tab/>
      </w:r>
      <w:r>
        <w:rPr>
          <w:rFonts w:cs="Calibri"/>
          <w:sz w:val="32"/>
          <w:szCs w:val="32"/>
          <w:lang w:val="es-MX" w:eastAsia="es-MX"/>
        </w:rPr>
        <w:t>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Me da miedo cuando</w:t>
      </w:r>
      <w:r w:rsidRPr="0047612E">
        <w:rPr>
          <w:rFonts w:cs="Calibri"/>
          <w:sz w:val="32"/>
          <w:szCs w:val="32"/>
          <w:lang w:val="es-MX" w:eastAsia="es-MX"/>
        </w:rPr>
        <w:tab/>
      </w:r>
      <w:r>
        <w:rPr>
          <w:rFonts w:cs="Calibri"/>
          <w:sz w:val="32"/>
          <w:szCs w:val="32"/>
          <w:lang w:val="es-MX" w:eastAsia="es-MX"/>
        </w:rPr>
        <w:t>________________________________________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Algo que quiero, pero que me da miedo pedir, es</w:t>
      </w:r>
      <w:r w:rsidRPr="0047612E">
        <w:rPr>
          <w:rFonts w:cs="Calibri"/>
          <w:sz w:val="32"/>
          <w:szCs w:val="32"/>
          <w:lang w:val="es-MX" w:eastAsia="es-MX"/>
        </w:rPr>
        <w:tab/>
      </w:r>
      <w:r>
        <w:rPr>
          <w:rFonts w:cs="Calibri"/>
          <w:sz w:val="32"/>
          <w:szCs w:val="32"/>
          <w:lang w:val="es-MX" w:eastAsia="es-MX"/>
        </w:rPr>
        <w:t>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Me siento valiente cuando</w:t>
      </w:r>
      <w:r w:rsidRPr="0047612E">
        <w:rPr>
          <w:rFonts w:cs="Calibri"/>
          <w:sz w:val="32"/>
          <w:szCs w:val="32"/>
          <w:lang w:val="es-MX" w:eastAsia="es-MX"/>
        </w:rPr>
        <w:tab/>
      </w:r>
      <w:r>
        <w:rPr>
          <w:rFonts w:cs="Calibri"/>
          <w:sz w:val="32"/>
          <w:szCs w:val="32"/>
          <w:lang w:val="es-MX" w:eastAsia="es-MX"/>
        </w:rPr>
        <w:t>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Me sentí valiente cuando</w:t>
      </w:r>
      <w:r w:rsidRPr="0047612E">
        <w:rPr>
          <w:rFonts w:cs="Calibri"/>
          <w:sz w:val="32"/>
          <w:szCs w:val="32"/>
          <w:lang w:val="es-MX" w:eastAsia="es-MX"/>
        </w:rPr>
        <w:tab/>
      </w:r>
      <w:r>
        <w:rPr>
          <w:rFonts w:cs="Calibri"/>
          <w:sz w:val="32"/>
          <w:szCs w:val="32"/>
          <w:lang w:val="es-MX" w:eastAsia="es-MX"/>
        </w:rPr>
        <w:t>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 xml:space="preserve">Amo a </w:t>
      </w:r>
      <w:r w:rsidRPr="0047612E">
        <w:rPr>
          <w:rFonts w:cs="Calibri"/>
          <w:sz w:val="32"/>
          <w:szCs w:val="32"/>
          <w:lang w:val="es-MX" w:eastAsia="es-MX"/>
        </w:rPr>
        <w:tab/>
      </w:r>
      <w:r>
        <w:rPr>
          <w:rFonts w:cs="Calibri"/>
          <w:sz w:val="32"/>
          <w:szCs w:val="32"/>
          <w:lang w:val="es-MX" w:eastAsia="es-MX"/>
        </w:rPr>
        <w:t>_________________________________________________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Me veo a mí mismo(a)</w:t>
      </w:r>
      <w:r w:rsidRPr="0047612E">
        <w:rPr>
          <w:rFonts w:cs="Calibri"/>
          <w:sz w:val="32"/>
          <w:szCs w:val="32"/>
          <w:lang w:val="es-MX" w:eastAsia="es-MX"/>
        </w:rPr>
        <w:tab/>
      </w:r>
      <w:r>
        <w:rPr>
          <w:rFonts w:cs="Calibri"/>
          <w:sz w:val="32"/>
          <w:szCs w:val="32"/>
          <w:lang w:val="es-MX" w:eastAsia="es-MX"/>
        </w:rPr>
        <w:t>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Algo que hago bien es</w:t>
      </w:r>
      <w:r w:rsidRPr="0047612E">
        <w:rPr>
          <w:rFonts w:cs="Calibri"/>
          <w:sz w:val="32"/>
          <w:szCs w:val="32"/>
          <w:lang w:val="es-MX" w:eastAsia="es-MX"/>
        </w:rPr>
        <w:tab/>
      </w:r>
      <w:r>
        <w:rPr>
          <w:rFonts w:cs="Calibri"/>
          <w:sz w:val="32"/>
          <w:szCs w:val="32"/>
          <w:lang w:val="es-MX" w:eastAsia="es-MX"/>
        </w:rPr>
        <w:t>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Estoy preocupado(a)</w:t>
      </w:r>
      <w:r w:rsidRPr="0047612E">
        <w:rPr>
          <w:rFonts w:cs="Calibri"/>
          <w:sz w:val="32"/>
          <w:szCs w:val="32"/>
          <w:lang w:val="es-MX" w:eastAsia="es-MX"/>
        </w:rPr>
        <w:tab/>
      </w:r>
      <w:r>
        <w:rPr>
          <w:rFonts w:cs="Calibri"/>
          <w:sz w:val="32"/>
          <w:szCs w:val="32"/>
          <w:lang w:val="es-MX" w:eastAsia="es-MX"/>
        </w:rPr>
        <w:t>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Más que nada me gustaría</w:t>
      </w:r>
      <w:r w:rsidRPr="0047612E">
        <w:rPr>
          <w:rFonts w:cs="Calibri"/>
          <w:sz w:val="32"/>
          <w:szCs w:val="32"/>
          <w:lang w:val="es-MX" w:eastAsia="es-MX"/>
        </w:rPr>
        <w:tab/>
      </w:r>
      <w:r>
        <w:rPr>
          <w:rFonts w:cs="Calibri"/>
          <w:sz w:val="32"/>
          <w:szCs w:val="32"/>
          <w:lang w:val="es-MX" w:eastAsia="es-MX"/>
        </w:rPr>
        <w:t>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Si fuera anciano(a)</w:t>
      </w:r>
      <w:r w:rsidRPr="0047612E">
        <w:rPr>
          <w:rFonts w:cs="Calibri"/>
          <w:sz w:val="32"/>
          <w:szCs w:val="32"/>
          <w:lang w:val="es-MX" w:eastAsia="es-MX"/>
        </w:rPr>
        <w:tab/>
      </w:r>
      <w:r>
        <w:rPr>
          <w:rFonts w:cs="Calibri"/>
          <w:sz w:val="32"/>
          <w:szCs w:val="32"/>
          <w:lang w:val="es-MX" w:eastAsia="es-MX"/>
        </w:rPr>
        <w:t>________________________________________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Si fuera niño(a)</w:t>
      </w:r>
      <w:r w:rsidRPr="0047612E">
        <w:rPr>
          <w:rFonts w:cs="Calibri"/>
          <w:sz w:val="32"/>
          <w:szCs w:val="32"/>
          <w:lang w:val="es-MX" w:eastAsia="es-MX"/>
        </w:rPr>
        <w:tab/>
      </w:r>
      <w:r>
        <w:rPr>
          <w:rFonts w:cs="Calibri"/>
          <w:sz w:val="32"/>
          <w:szCs w:val="32"/>
          <w:lang w:val="es-MX" w:eastAsia="es-MX"/>
        </w:rPr>
        <w:t>_____________________________________________</w:t>
      </w:r>
    </w:p>
    <w:p w:rsidR="00AE6480" w:rsidRDefault="00AE6480" w:rsidP="00C213D8">
      <w:pPr>
        <w:rPr>
          <w:rFonts w:cs="Calibri"/>
          <w:sz w:val="32"/>
          <w:szCs w:val="32"/>
          <w:lang w:val="es-MX" w:eastAsia="es-MX"/>
        </w:rPr>
      </w:pPr>
      <w:r w:rsidRPr="0047612E">
        <w:rPr>
          <w:rFonts w:cs="Calibri"/>
          <w:sz w:val="32"/>
          <w:szCs w:val="32"/>
          <w:lang w:val="es-MX" w:eastAsia="es-MX"/>
        </w:rPr>
        <w:t>Lo mejor de ser yo es</w:t>
      </w:r>
      <w:r w:rsidRPr="0047612E">
        <w:rPr>
          <w:rFonts w:cs="Calibri"/>
          <w:sz w:val="32"/>
          <w:szCs w:val="32"/>
          <w:lang w:val="es-MX" w:eastAsia="es-MX"/>
        </w:rPr>
        <w:tab/>
      </w:r>
      <w:r>
        <w:rPr>
          <w:rFonts w:cs="Calibri"/>
          <w:sz w:val="32"/>
          <w:szCs w:val="32"/>
          <w:lang w:val="es-MX" w:eastAsia="es-MX"/>
        </w:rPr>
        <w:t>________________________________________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lastRenderedPageBreak/>
        <w:t>Odio</w:t>
      </w:r>
      <w:r w:rsidRPr="0047612E">
        <w:rPr>
          <w:rFonts w:cs="Calibri"/>
          <w:sz w:val="32"/>
          <w:szCs w:val="32"/>
          <w:lang w:val="es-MX" w:eastAsia="es-MX"/>
        </w:rPr>
        <w:tab/>
      </w:r>
      <w:r>
        <w:rPr>
          <w:rFonts w:cs="Calibri"/>
          <w:sz w:val="32"/>
          <w:szCs w:val="32"/>
          <w:lang w:val="es-MX" w:eastAsia="es-MX"/>
        </w:rPr>
        <w:t>_____________________________________________________</w:t>
      </w:r>
    </w:p>
    <w:p w:rsidR="00AE6480" w:rsidRDefault="00AE6480" w:rsidP="00C213D8">
      <w:pPr>
        <w:rPr>
          <w:rFonts w:cs="Calibri"/>
          <w:sz w:val="32"/>
          <w:szCs w:val="32"/>
          <w:lang w:val="es-MX" w:eastAsia="es-MX"/>
        </w:rPr>
      </w:pPr>
      <w:r w:rsidRPr="0047612E">
        <w:rPr>
          <w:rFonts w:cs="Calibri"/>
          <w:sz w:val="32"/>
          <w:szCs w:val="32"/>
          <w:lang w:val="es-MX" w:eastAsia="es-MX"/>
        </w:rPr>
        <w:t>Necesito</w:t>
      </w:r>
      <w:r w:rsidRPr="0047612E">
        <w:rPr>
          <w:rFonts w:cs="Calibri"/>
          <w:sz w:val="32"/>
          <w:szCs w:val="32"/>
          <w:lang w:val="es-MX" w:eastAsia="es-MX"/>
        </w:rPr>
        <w:tab/>
      </w:r>
      <w:r>
        <w:rPr>
          <w:rFonts w:cs="Calibri"/>
          <w:sz w:val="32"/>
          <w:szCs w:val="32"/>
          <w:lang w:val="es-MX" w:eastAsia="es-MX"/>
        </w:rPr>
        <w:t>_________________________________________________</w:t>
      </w:r>
    </w:p>
    <w:p w:rsidR="00AE6480" w:rsidRPr="0047612E" w:rsidRDefault="00AE6480" w:rsidP="00C213D8">
      <w:pPr>
        <w:rPr>
          <w:rFonts w:cs="Calibri"/>
          <w:sz w:val="32"/>
          <w:szCs w:val="32"/>
          <w:lang w:val="es-MX" w:eastAsia="es-MX"/>
        </w:rPr>
      </w:pPr>
      <w:r w:rsidRPr="0047612E">
        <w:rPr>
          <w:rFonts w:cs="Calibri"/>
          <w:sz w:val="32"/>
          <w:szCs w:val="32"/>
          <w:lang w:val="es-MX" w:eastAsia="es-MX"/>
        </w:rPr>
        <w:t>Deseo</w:t>
      </w:r>
      <w:r w:rsidRPr="0047612E">
        <w:rPr>
          <w:rFonts w:cs="Calibri"/>
          <w:sz w:val="32"/>
          <w:szCs w:val="32"/>
          <w:lang w:val="es-MX" w:eastAsia="es-MX"/>
        </w:rPr>
        <w:tab/>
      </w:r>
      <w:r>
        <w:rPr>
          <w:rFonts w:cs="Calibri"/>
          <w:sz w:val="32"/>
          <w:szCs w:val="32"/>
          <w:lang w:val="es-MX" w:eastAsia="es-MX"/>
        </w:rPr>
        <w:t>_________________________________________________</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Actividad:</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Realizar un trabajo escrito que contenga:</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sidRPr="0047612E">
        <w:rPr>
          <w:rFonts w:cs="Calibri"/>
          <w:sz w:val="32"/>
          <w:szCs w:val="32"/>
          <w:lang w:val="es-MX" w:eastAsia="es-MX"/>
        </w:rPr>
        <w:t>a)</w:t>
      </w:r>
      <w:r w:rsidRPr="0047612E">
        <w:rPr>
          <w:rFonts w:cs="Calibri"/>
          <w:sz w:val="32"/>
          <w:szCs w:val="32"/>
          <w:lang w:val="es-MX" w:eastAsia="es-MX"/>
        </w:rPr>
        <w:tab/>
        <w:t>Las tres condenas que tengo y desde cuándo y por qué las tengo.</w:t>
      </w:r>
    </w:p>
    <w:p w:rsidR="00AE6480" w:rsidRPr="0047612E" w:rsidRDefault="00AE6480" w:rsidP="00C213D8">
      <w:pPr>
        <w:rPr>
          <w:rFonts w:cs="Calibri"/>
          <w:sz w:val="32"/>
          <w:szCs w:val="32"/>
          <w:lang w:val="es-MX" w:eastAsia="es-MX"/>
        </w:rPr>
      </w:pPr>
      <w:r w:rsidRPr="0047612E">
        <w:rPr>
          <w:rFonts w:cs="Calibri"/>
          <w:sz w:val="32"/>
          <w:szCs w:val="32"/>
          <w:lang w:val="es-MX" w:eastAsia="es-MX"/>
        </w:rPr>
        <w:t>b)</w:t>
      </w:r>
      <w:r w:rsidRPr="0047612E">
        <w:rPr>
          <w:rFonts w:cs="Calibri"/>
          <w:sz w:val="32"/>
          <w:szCs w:val="32"/>
          <w:lang w:val="es-MX" w:eastAsia="es-MX"/>
        </w:rPr>
        <w:tab/>
        <w:t xml:space="preserve">¿De </w:t>
      </w:r>
      <w:r w:rsidR="000B5B8B" w:rsidRPr="0047612E">
        <w:rPr>
          <w:rFonts w:cs="Calibri"/>
          <w:sz w:val="32"/>
          <w:szCs w:val="32"/>
          <w:lang w:val="es-MX" w:eastAsia="es-MX"/>
        </w:rPr>
        <w:t>qué</w:t>
      </w:r>
      <w:r w:rsidRPr="0047612E">
        <w:rPr>
          <w:rFonts w:cs="Calibri"/>
          <w:sz w:val="32"/>
          <w:szCs w:val="32"/>
          <w:lang w:val="es-MX" w:eastAsia="es-MX"/>
        </w:rPr>
        <w:t xml:space="preserve"> manera lastimo yo mismo mi autoestima?</w:t>
      </w:r>
    </w:p>
    <w:p w:rsidR="00AE6480" w:rsidRPr="0047612E" w:rsidRDefault="00AE6480" w:rsidP="00C213D8">
      <w:pPr>
        <w:rPr>
          <w:rFonts w:cs="Calibri"/>
          <w:sz w:val="32"/>
          <w:szCs w:val="32"/>
          <w:lang w:val="es-MX" w:eastAsia="es-MX"/>
        </w:rPr>
      </w:pPr>
      <w:r w:rsidRPr="0047612E">
        <w:rPr>
          <w:rFonts w:cs="Calibri"/>
          <w:sz w:val="32"/>
          <w:szCs w:val="32"/>
          <w:lang w:val="es-MX" w:eastAsia="es-MX"/>
        </w:rPr>
        <w:t>c)</w:t>
      </w:r>
      <w:r w:rsidRPr="0047612E">
        <w:rPr>
          <w:rFonts w:cs="Calibri"/>
          <w:sz w:val="32"/>
          <w:szCs w:val="32"/>
          <w:lang w:val="es-MX" w:eastAsia="es-MX"/>
        </w:rPr>
        <w:tab/>
        <w:t>Un fracaso y un éxito importante en mi vida y cómo veía al mundo en cada caso y cómo me sentía.</w:t>
      </w:r>
    </w:p>
    <w:p w:rsidR="00AE6480" w:rsidRPr="0047612E" w:rsidRDefault="00AE6480" w:rsidP="00C213D8">
      <w:pPr>
        <w:rPr>
          <w:rFonts w:cs="Calibri"/>
          <w:sz w:val="32"/>
          <w:szCs w:val="32"/>
          <w:lang w:val="es-MX" w:eastAsia="es-MX"/>
        </w:rPr>
      </w:pPr>
      <w:r w:rsidRPr="0047612E">
        <w:rPr>
          <w:rFonts w:cs="Calibri"/>
          <w:sz w:val="32"/>
          <w:szCs w:val="32"/>
          <w:lang w:val="es-MX" w:eastAsia="es-MX"/>
        </w:rPr>
        <w:t>d)</w:t>
      </w:r>
      <w:r w:rsidRPr="0047612E">
        <w:rPr>
          <w:rFonts w:cs="Calibri"/>
          <w:sz w:val="32"/>
          <w:szCs w:val="32"/>
          <w:lang w:val="es-MX" w:eastAsia="es-MX"/>
        </w:rPr>
        <w:tab/>
        <w:t>¿Que miedos tengo que quisiera superar?</w:t>
      </w:r>
    </w:p>
    <w:p w:rsidR="00AE6480" w:rsidRPr="0047612E" w:rsidRDefault="00AE6480" w:rsidP="00C213D8">
      <w:pPr>
        <w:rPr>
          <w:rFonts w:cs="Calibri"/>
          <w:sz w:val="32"/>
          <w:szCs w:val="32"/>
          <w:lang w:val="es-MX" w:eastAsia="es-MX"/>
        </w:rPr>
      </w:pPr>
      <w:r w:rsidRPr="0047612E">
        <w:rPr>
          <w:rFonts w:cs="Calibri"/>
          <w:sz w:val="32"/>
          <w:szCs w:val="32"/>
          <w:lang w:val="es-MX" w:eastAsia="es-MX"/>
        </w:rPr>
        <w:t>e)</w:t>
      </w:r>
      <w:r w:rsidRPr="0047612E">
        <w:rPr>
          <w:rFonts w:cs="Calibri"/>
          <w:sz w:val="32"/>
          <w:szCs w:val="32"/>
          <w:lang w:val="es-MX" w:eastAsia="es-MX"/>
        </w:rPr>
        <w:tab/>
        <w:t>Termine las siguientes oraciones con sus propias reflexiones:</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Si me hiciera responsable de cada palabra que pronuncio. . .</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Si me hiciera responsable de mis sentimientos . . .</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Si me hiciera responsable de mis acciones en cada momento . . .</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Si me hiciera responsable de mi felicidad . . .</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 xml:space="preserve">Si el único significado de mi vida es el significado que estoy dispuesto a dar. . . </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Si estuviera dispuesto a respirar profundamente y experimentar plenamente mi propia energía . . .</w:t>
      </w:r>
    </w:p>
    <w:p w:rsidR="00AE6480" w:rsidRPr="0047612E" w:rsidRDefault="00AE6480" w:rsidP="00C213D8">
      <w:pPr>
        <w:rPr>
          <w:rFonts w:cs="Calibri"/>
          <w:sz w:val="32"/>
          <w:szCs w:val="32"/>
          <w:lang w:val="es-MX" w:eastAsia="es-MX"/>
        </w:rPr>
      </w:pPr>
    </w:p>
    <w:p w:rsidR="00AE6480" w:rsidRPr="0047612E" w:rsidRDefault="00AE6480" w:rsidP="00C213D8">
      <w:pPr>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Si estuviera dispuesto a ver lo que veo y saber lo que sé . . .</w:t>
      </w:r>
    </w:p>
    <w:p w:rsidR="00AE6480" w:rsidRPr="0047612E" w:rsidRDefault="00AE6480" w:rsidP="00C44888">
      <w:pPr>
        <w:rPr>
          <w:rFonts w:cs="Calibri"/>
          <w:sz w:val="32"/>
          <w:szCs w:val="32"/>
          <w:lang w:val="es-MX" w:eastAsia="es-MX"/>
        </w:rPr>
      </w:pPr>
    </w:p>
    <w:p w:rsidR="00AE6480" w:rsidRPr="00C44888" w:rsidRDefault="00AE6480" w:rsidP="0047612E">
      <w:pPr>
        <w:pStyle w:val="Prrafodelista"/>
        <w:rPr>
          <w:rFonts w:ascii="Cambria" w:hAnsi="Cambria"/>
          <w:b/>
          <w:sz w:val="32"/>
          <w:szCs w:val="32"/>
          <w:lang w:val="es-MX" w:eastAsia="es-MX"/>
        </w:rPr>
      </w:pPr>
    </w:p>
    <w:p w:rsidR="00AE6480" w:rsidRPr="00304141" w:rsidRDefault="00AE6480" w:rsidP="004A6479">
      <w:pPr>
        <w:rPr>
          <w:rFonts w:ascii="Cambria" w:hAnsi="Cambria"/>
          <w:b/>
          <w:sz w:val="32"/>
          <w:szCs w:val="32"/>
          <w:lang w:val="es-MX" w:eastAsia="es-MX"/>
        </w:rPr>
      </w:pPr>
      <w:r>
        <w:rPr>
          <w:rFonts w:ascii="Cambria" w:hAnsi="Cambria"/>
          <w:b/>
          <w:sz w:val="32"/>
          <w:szCs w:val="32"/>
          <w:lang w:val="es-MX" w:eastAsia="es-MX"/>
        </w:rPr>
        <w:t>1.5</w:t>
      </w:r>
      <w:r w:rsidRPr="00304141">
        <w:rPr>
          <w:rFonts w:ascii="Cambria" w:hAnsi="Cambria"/>
          <w:b/>
          <w:sz w:val="32"/>
          <w:szCs w:val="32"/>
          <w:lang w:val="es-MX" w:eastAsia="es-MX"/>
        </w:rPr>
        <w:tab/>
        <w:t>Las actitudes y comportamientos necesarios para brindar calidad de servicio</w:t>
      </w:r>
    </w:p>
    <w:p w:rsidR="00AE6480" w:rsidRDefault="00AE6480" w:rsidP="0047612E">
      <w:pPr>
        <w:rPr>
          <w:rFonts w:cs="Calibri"/>
          <w:sz w:val="32"/>
          <w:szCs w:val="32"/>
          <w:lang w:val="es-MX" w:eastAsia="es-MX"/>
        </w:rPr>
      </w:pPr>
    </w:p>
    <w:p w:rsidR="00AE6480" w:rsidRDefault="00AE6480" w:rsidP="0047612E">
      <w:pPr>
        <w:rPr>
          <w:rFonts w:cs="Calibri"/>
          <w:sz w:val="32"/>
          <w:szCs w:val="32"/>
          <w:lang w:val="es-MX" w:eastAsia="es-MX"/>
        </w:rPr>
      </w:pPr>
      <w:r w:rsidRPr="0047612E">
        <w:rPr>
          <w:rFonts w:cs="Calibri"/>
          <w:sz w:val="32"/>
          <w:szCs w:val="32"/>
          <w:lang w:val="es-MX" w:eastAsia="es-MX"/>
        </w:rPr>
        <w:t xml:space="preserve">ACTITUD: </w:t>
      </w:r>
      <w:r>
        <w:rPr>
          <w:rFonts w:cs="Calibri"/>
          <w:sz w:val="32"/>
          <w:szCs w:val="32"/>
          <w:lang w:val="es-MX" w:eastAsia="es-MX"/>
        </w:rPr>
        <w:t>Predisposición a responder de manera consistente a diversos aspectos de las personas, las situaciones o los objetos.</w:t>
      </w:r>
      <w:r w:rsidRPr="0047612E">
        <w:rPr>
          <w:rFonts w:cs="Calibri"/>
          <w:sz w:val="32"/>
          <w:szCs w:val="32"/>
          <w:lang w:val="es-MX" w:eastAsia="es-MX"/>
        </w:rPr>
        <w:t xml:space="preserve"> </w:t>
      </w:r>
    </w:p>
    <w:p w:rsidR="00AE6480" w:rsidRPr="0047612E" w:rsidRDefault="00AE6480" w:rsidP="0047612E">
      <w:pPr>
        <w:rPr>
          <w:rFonts w:cs="Calibri"/>
          <w:sz w:val="32"/>
          <w:szCs w:val="32"/>
          <w:lang w:val="es-MX" w:eastAsia="es-MX"/>
        </w:rPr>
      </w:pPr>
    </w:p>
    <w:p w:rsidR="00AE6480" w:rsidRDefault="00AE6480" w:rsidP="0047612E">
      <w:pPr>
        <w:rPr>
          <w:rFonts w:cs="Calibri"/>
          <w:sz w:val="32"/>
          <w:szCs w:val="32"/>
          <w:lang w:val="es-MX" w:eastAsia="es-MX"/>
        </w:rPr>
      </w:pPr>
      <w:r w:rsidRPr="0047612E">
        <w:rPr>
          <w:rFonts w:cs="Calibri"/>
          <w:sz w:val="32"/>
          <w:szCs w:val="32"/>
          <w:lang w:val="es-MX" w:eastAsia="es-MX"/>
        </w:rPr>
        <w:t>COMPONENTES DE LAS ACTITUDES:</w:t>
      </w:r>
    </w:p>
    <w:p w:rsidR="00AE6480" w:rsidRPr="0047612E" w:rsidRDefault="00AE6480" w:rsidP="0047612E">
      <w:pPr>
        <w:rPr>
          <w:rFonts w:cs="Calibri"/>
          <w:sz w:val="32"/>
          <w:szCs w:val="32"/>
          <w:lang w:val="es-MX" w:eastAsia="es-MX"/>
        </w:rPr>
      </w:pPr>
    </w:p>
    <w:p w:rsidR="00AE6480" w:rsidRDefault="00AE6480" w:rsidP="0047612E">
      <w:pPr>
        <w:jc w:val="both"/>
        <w:rPr>
          <w:rFonts w:cs="Calibri"/>
          <w:sz w:val="32"/>
          <w:szCs w:val="32"/>
          <w:lang w:val="es-MX" w:eastAsia="es-MX"/>
        </w:rPr>
      </w:pPr>
      <w:r w:rsidRPr="0047612E">
        <w:rPr>
          <w:rFonts w:cs="Calibri"/>
          <w:sz w:val="32"/>
          <w:szCs w:val="32"/>
          <w:lang w:val="es-MX" w:eastAsia="es-MX"/>
        </w:rPr>
        <w:t xml:space="preserve">COGNOSCITIVO: </w:t>
      </w:r>
      <w:r>
        <w:rPr>
          <w:rFonts w:cs="Calibri"/>
          <w:sz w:val="32"/>
          <w:szCs w:val="32"/>
          <w:lang w:val="es-MX" w:eastAsia="es-MX"/>
        </w:rPr>
        <w:t>Incluye las creencias, postulados dados como verdaderos, basados en los valores y las experiencias del individuo respecto a cierta persona, objeto o situación.</w:t>
      </w:r>
    </w:p>
    <w:p w:rsidR="00AE6480" w:rsidRDefault="00AE6480" w:rsidP="0047612E">
      <w:pPr>
        <w:jc w:val="both"/>
        <w:rPr>
          <w:rFonts w:cs="Calibri"/>
          <w:sz w:val="32"/>
          <w:szCs w:val="32"/>
          <w:lang w:val="es-MX" w:eastAsia="es-MX"/>
        </w:rPr>
      </w:pPr>
    </w:p>
    <w:p w:rsidR="00AE6480" w:rsidRDefault="00AE6480" w:rsidP="0047612E">
      <w:pPr>
        <w:rPr>
          <w:rFonts w:cs="Calibri"/>
          <w:sz w:val="32"/>
          <w:szCs w:val="32"/>
          <w:lang w:val="es-MX" w:eastAsia="es-MX"/>
        </w:rPr>
      </w:pPr>
      <w:r w:rsidRPr="0047612E">
        <w:rPr>
          <w:rFonts w:cs="Calibri"/>
          <w:sz w:val="32"/>
          <w:szCs w:val="32"/>
          <w:lang w:val="es-MX" w:eastAsia="es-MX"/>
        </w:rPr>
        <w:t xml:space="preserve">AFECTIVO: </w:t>
      </w:r>
      <w:r>
        <w:rPr>
          <w:rFonts w:cs="Calibri"/>
          <w:sz w:val="32"/>
          <w:szCs w:val="32"/>
          <w:lang w:val="es-MX" w:eastAsia="es-MX"/>
        </w:rPr>
        <w:t>Se refiere a los sentimientos de la persona que se derivan de sus formas de pensar respecto a una persona, objeto o situación.</w:t>
      </w:r>
    </w:p>
    <w:p w:rsidR="00AE6480" w:rsidRDefault="00AE6480" w:rsidP="0047612E">
      <w:pPr>
        <w:rPr>
          <w:rFonts w:cs="Calibri"/>
          <w:sz w:val="32"/>
          <w:szCs w:val="32"/>
          <w:lang w:val="es-MX" w:eastAsia="es-MX"/>
        </w:rPr>
      </w:pPr>
    </w:p>
    <w:p w:rsidR="00AE6480" w:rsidRDefault="00AE6480" w:rsidP="0047612E">
      <w:pPr>
        <w:jc w:val="both"/>
        <w:rPr>
          <w:rFonts w:cs="Calibri"/>
          <w:sz w:val="32"/>
          <w:szCs w:val="32"/>
          <w:lang w:val="es-MX" w:eastAsia="es-MX"/>
        </w:rPr>
      </w:pPr>
      <w:r w:rsidRPr="0047612E">
        <w:rPr>
          <w:rFonts w:cs="Calibri"/>
          <w:sz w:val="32"/>
          <w:szCs w:val="32"/>
          <w:lang w:val="es-MX" w:eastAsia="es-MX"/>
        </w:rPr>
        <w:t>CONDUCTUAL: S</w:t>
      </w:r>
      <w:r>
        <w:rPr>
          <w:rFonts w:cs="Calibri"/>
          <w:sz w:val="32"/>
          <w:szCs w:val="32"/>
          <w:lang w:val="es-MX" w:eastAsia="es-MX"/>
        </w:rPr>
        <w:t>e refiere al comportamiento que observa la persona como consecuencia de su sentir hacia la persona, objeto o situación dados.</w:t>
      </w:r>
    </w:p>
    <w:p w:rsidR="00AE6480" w:rsidRPr="0047612E" w:rsidRDefault="00AE6480" w:rsidP="0047612E">
      <w:pPr>
        <w:rPr>
          <w:rFonts w:cs="Calibri"/>
          <w:sz w:val="32"/>
          <w:szCs w:val="32"/>
          <w:lang w:val="es-MX" w:eastAsia="es-MX"/>
        </w:rPr>
      </w:pPr>
    </w:p>
    <w:p w:rsidR="00AE6480" w:rsidRDefault="00AE6480" w:rsidP="0047612E">
      <w:pPr>
        <w:rPr>
          <w:rFonts w:cs="Calibri"/>
          <w:sz w:val="32"/>
          <w:szCs w:val="32"/>
          <w:lang w:val="es-MX" w:eastAsia="es-MX"/>
        </w:rPr>
      </w:pPr>
      <w:r w:rsidRPr="0047612E">
        <w:rPr>
          <w:rFonts w:cs="Calibri"/>
          <w:sz w:val="32"/>
          <w:szCs w:val="32"/>
          <w:lang w:val="es-MX" w:eastAsia="es-MX"/>
        </w:rPr>
        <w:t xml:space="preserve">LA SATISFACCIÓN CON EL PUESTO. </w:t>
      </w:r>
      <w:r>
        <w:rPr>
          <w:rFonts w:cs="Calibri"/>
          <w:sz w:val="32"/>
          <w:szCs w:val="32"/>
          <w:lang w:val="es-MX" w:eastAsia="es-MX"/>
        </w:rPr>
        <w:t>Cuando un puesto sirve para realizar o facilitar la consecución de los valores y los objetos de la persona, éste produce satisfacción y cuando el puesto entorpece su logro se presenta la insatisfacción.</w:t>
      </w:r>
    </w:p>
    <w:p w:rsidR="00AE6480" w:rsidRDefault="00AE6480" w:rsidP="0047612E">
      <w:pPr>
        <w:rPr>
          <w:rFonts w:cs="Calibri"/>
          <w:sz w:val="32"/>
          <w:szCs w:val="32"/>
          <w:lang w:val="es-MX" w:eastAsia="es-MX"/>
        </w:rPr>
      </w:pPr>
    </w:p>
    <w:p w:rsidR="00AE6480" w:rsidRPr="0047612E" w:rsidRDefault="00AE6480" w:rsidP="0047612E">
      <w:pPr>
        <w:rPr>
          <w:rFonts w:cs="Calibri"/>
          <w:sz w:val="32"/>
          <w:szCs w:val="32"/>
          <w:lang w:eastAsia="es-MX"/>
        </w:rPr>
      </w:pPr>
    </w:p>
    <w:p w:rsidR="00AE6480" w:rsidRDefault="00AE6480" w:rsidP="0047612E">
      <w:pPr>
        <w:rPr>
          <w:rFonts w:cs="Calibri"/>
          <w:sz w:val="32"/>
          <w:szCs w:val="32"/>
          <w:lang w:val="es-MX" w:eastAsia="es-MX"/>
        </w:rPr>
      </w:pPr>
    </w:p>
    <w:p w:rsidR="000B5B8B" w:rsidRDefault="000B5B8B" w:rsidP="0047612E">
      <w:pPr>
        <w:rPr>
          <w:rFonts w:cs="Calibri"/>
          <w:sz w:val="32"/>
          <w:szCs w:val="32"/>
          <w:lang w:val="es-MX" w:eastAsia="es-MX"/>
        </w:rPr>
      </w:pPr>
    </w:p>
    <w:p w:rsidR="000B5B8B" w:rsidRDefault="000B5B8B" w:rsidP="0047612E">
      <w:pPr>
        <w:rPr>
          <w:rFonts w:cs="Calibri"/>
          <w:sz w:val="32"/>
          <w:szCs w:val="32"/>
          <w:lang w:val="es-MX" w:eastAsia="es-MX"/>
        </w:rPr>
      </w:pPr>
    </w:p>
    <w:p w:rsidR="000B5B8B" w:rsidRDefault="000B5B8B" w:rsidP="0047612E">
      <w:pPr>
        <w:rPr>
          <w:rFonts w:cs="Calibri"/>
          <w:sz w:val="32"/>
          <w:szCs w:val="32"/>
          <w:lang w:val="es-MX" w:eastAsia="es-MX"/>
        </w:rPr>
      </w:pPr>
    </w:p>
    <w:p w:rsidR="000B5B8B" w:rsidRDefault="000B5B8B" w:rsidP="0047612E">
      <w:pPr>
        <w:rPr>
          <w:rFonts w:cs="Calibri"/>
          <w:sz w:val="32"/>
          <w:szCs w:val="32"/>
          <w:lang w:val="es-MX" w:eastAsia="es-MX"/>
        </w:rPr>
      </w:pPr>
    </w:p>
    <w:p w:rsidR="00AE6480" w:rsidRDefault="00AE6480" w:rsidP="004A6479">
      <w:pPr>
        <w:rPr>
          <w:rFonts w:cs="Calibri"/>
          <w:sz w:val="32"/>
          <w:szCs w:val="32"/>
          <w:lang w:val="es-MX" w:eastAsia="es-MX"/>
        </w:rPr>
      </w:pPr>
    </w:p>
    <w:p w:rsidR="00AE6480" w:rsidRPr="00304141" w:rsidRDefault="00AE6480" w:rsidP="004A6479">
      <w:pPr>
        <w:rPr>
          <w:rFonts w:ascii="Cambria" w:hAnsi="Cambria"/>
          <w:b/>
          <w:sz w:val="32"/>
          <w:szCs w:val="32"/>
          <w:lang w:val="es-MX" w:eastAsia="es-MX"/>
        </w:rPr>
      </w:pPr>
      <w:r w:rsidRPr="00304141">
        <w:rPr>
          <w:rFonts w:ascii="Cambria" w:hAnsi="Cambria"/>
          <w:b/>
          <w:sz w:val="32"/>
          <w:szCs w:val="32"/>
          <w:lang w:val="es-MX" w:eastAsia="es-MX"/>
        </w:rPr>
        <w:lastRenderedPageBreak/>
        <w:t>2.</w:t>
      </w:r>
      <w:r w:rsidRPr="00304141">
        <w:rPr>
          <w:rFonts w:ascii="Cambria" w:hAnsi="Cambria"/>
          <w:b/>
          <w:sz w:val="32"/>
          <w:szCs w:val="32"/>
          <w:lang w:val="es-MX" w:eastAsia="es-MX"/>
        </w:rPr>
        <w:tab/>
        <w:t>La actitud de excelencia en el servicio</w:t>
      </w:r>
    </w:p>
    <w:p w:rsidR="00AE6480" w:rsidRDefault="00AE6480" w:rsidP="004A6479">
      <w:pPr>
        <w:rPr>
          <w:rFonts w:ascii="Cambria" w:hAnsi="Cambria"/>
          <w:b/>
          <w:sz w:val="32"/>
          <w:szCs w:val="32"/>
          <w:lang w:val="es-MX" w:eastAsia="es-MX"/>
        </w:rPr>
      </w:pPr>
      <w:r w:rsidRPr="00304141">
        <w:rPr>
          <w:rFonts w:ascii="Cambria" w:hAnsi="Cambria"/>
          <w:b/>
          <w:sz w:val="32"/>
          <w:szCs w:val="32"/>
          <w:lang w:val="es-MX" w:eastAsia="es-MX"/>
        </w:rPr>
        <w:t>2.1</w:t>
      </w:r>
      <w:r w:rsidRPr="00304141">
        <w:rPr>
          <w:rFonts w:ascii="Cambria" w:hAnsi="Cambria"/>
          <w:b/>
          <w:sz w:val="32"/>
          <w:szCs w:val="32"/>
          <w:lang w:val="es-MX" w:eastAsia="es-MX"/>
        </w:rPr>
        <w:tab/>
        <w:t>El cambio</w:t>
      </w:r>
    </w:p>
    <w:p w:rsidR="00AE6480" w:rsidRDefault="00AE6480" w:rsidP="004A6479">
      <w:pPr>
        <w:rPr>
          <w:rFonts w:ascii="Cambria" w:hAnsi="Cambria"/>
          <w:b/>
          <w:sz w:val="32"/>
          <w:szCs w:val="32"/>
          <w:lang w:val="es-MX" w:eastAsia="es-MX"/>
        </w:rPr>
      </w:pPr>
    </w:p>
    <w:p w:rsidR="00AE6480" w:rsidRPr="0047612E" w:rsidRDefault="00AE6480" w:rsidP="0047612E">
      <w:pPr>
        <w:jc w:val="both"/>
        <w:rPr>
          <w:rFonts w:cs="Calibri"/>
          <w:caps/>
          <w:sz w:val="32"/>
          <w:szCs w:val="32"/>
          <w:lang w:val="es-MX" w:eastAsia="es-MX"/>
        </w:rPr>
      </w:pPr>
      <w:r w:rsidRPr="0047612E">
        <w:rPr>
          <w:rFonts w:cs="Calibri"/>
          <w:caps/>
          <w:sz w:val="32"/>
          <w:szCs w:val="32"/>
          <w:lang w:val="es-MX" w:eastAsia="es-MX"/>
        </w:rPr>
        <w:t>CAMBIO: HACER LAS COSAS DE MANERA DIFERENTE.</w:t>
      </w:r>
    </w:p>
    <w:p w:rsidR="00AE6480" w:rsidRPr="0047612E" w:rsidRDefault="00AE6480" w:rsidP="0047612E">
      <w:pPr>
        <w:jc w:val="both"/>
        <w:rPr>
          <w:rFonts w:cs="Calibri"/>
          <w:caps/>
          <w:sz w:val="32"/>
          <w:szCs w:val="32"/>
          <w:lang w:val="es-MX" w:eastAsia="es-MX"/>
        </w:rPr>
      </w:pPr>
    </w:p>
    <w:p w:rsidR="00AE6480" w:rsidRPr="0047612E" w:rsidRDefault="00AE6480" w:rsidP="0047612E">
      <w:pPr>
        <w:jc w:val="both"/>
        <w:rPr>
          <w:rFonts w:cs="Calibri"/>
          <w:caps/>
          <w:sz w:val="32"/>
          <w:szCs w:val="32"/>
          <w:lang w:val="es-MX" w:eastAsia="es-MX"/>
        </w:rPr>
      </w:pPr>
      <w:r w:rsidRPr="0047612E">
        <w:rPr>
          <w:rFonts w:cs="Calibri"/>
          <w:caps/>
          <w:sz w:val="32"/>
          <w:szCs w:val="32"/>
          <w:lang w:val="es-MX" w:eastAsia="es-MX"/>
        </w:rPr>
        <w:t>AGENTES DE CAMBIO: PERSONAS QUE ACTÚAN COMO CATALIZADORES Y ASUMEN LA RESPONSABILIDAD DE ADMINISTRAR LAS ACTIVIDADES DE CAMBIO.</w:t>
      </w:r>
    </w:p>
    <w:p w:rsidR="00AE6480" w:rsidRPr="0047612E" w:rsidRDefault="00AE6480" w:rsidP="0047612E">
      <w:pPr>
        <w:jc w:val="both"/>
        <w:rPr>
          <w:rFonts w:cs="Calibri"/>
          <w:caps/>
          <w:sz w:val="32"/>
          <w:szCs w:val="32"/>
          <w:lang w:val="es-MX" w:eastAsia="es-MX"/>
        </w:rPr>
      </w:pPr>
    </w:p>
    <w:p w:rsidR="00AE6480" w:rsidRPr="0047612E" w:rsidRDefault="00AE6480" w:rsidP="0047612E">
      <w:pPr>
        <w:jc w:val="both"/>
        <w:rPr>
          <w:rFonts w:cs="Calibri"/>
          <w:caps/>
          <w:sz w:val="32"/>
          <w:szCs w:val="32"/>
          <w:lang w:val="es-MX" w:eastAsia="es-MX"/>
        </w:rPr>
      </w:pPr>
      <w:r w:rsidRPr="0047612E">
        <w:rPr>
          <w:rFonts w:cs="Calibri"/>
          <w:caps/>
          <w:sz w:val="32"/>
          <w:szCs w:val="32"/>
          <w:lang w:val="es-MX" w:eastAsia="es-MX"/>
        </w:rPr>
        <w:t>FUERZAS IMPULSORAS: FUERZAS QUE DESVIAN EL COMPORTAMIENTO DEL ESTADO DE EQUILIBRIO (STATU QUO).</w:t>
      </w:r>
    </w:p>
    <w:p w:rsidR="00AE6480" w:rsidRPr="0047612E" w:rsidRDefault="00AE6480" w:rsidP="0047612E">
      <w:pPr>
        <w:jc w:val="both"/>
        <w:rPr>
          <w:rFonts w:cs="Calibri"/>
          <w:caps/>
          <w:sz w:val="32"/>
          <w:szCs w:val="32"/>
          <w:lang w:val="es-MX" w:eastAsia="es-MX"/>
        </w:rPr>
      </w:pPr>
    </w:p>
    <w:p w:rsidR="00AE6480" w:rsidRPr="0047612E" w:rsidRDefault="00AE6480" w:rsidP="0047612E">
      <w:pPr>
        <w:jc w:val="both"/>
        <w:rPr>
          <w:rFonts w:cs="Calibri"/>
          <w:caps/>
          <w:sz w:val="32"/>
          <w:szCs w:val="32"/>
          <w:lang w:val="es-MX" w:eastAsia="es-MX"/>
        </w:rPr>
      </w:pPr>
      <w:r w:rsidRPr="0047612E">
        <w:rPr>
          <w:rFonts w:cs="Calibri"/>
          <w:caps/>
          <w:sz w:val="32"/>
          <w:szCs w:val="32"/>
          <w:lang w:val="es-MX" w:eastAsia="es-MX"/>
        </w:rPr>
        <w:t>FUERZAS RESTRICTIVAS: FUERZAS QUE OBSTACULIZAN LAS DESVIACIONES DEL STATU QUO.</w:t>
      </w:r>
    </w:p>
    <w:p w:rsidR="00AE6480" w:rsidRPr="0047612E" w:rsidRDefault="00AE6480" w:rsidP="0047612E">
      <w:pPr>
        <w:jc w:val="both"/>
        <w:rPr>
          <w:rFonts w:cs="Calibri"/>
          <w:caps/>
          <w:sz w:val="32"/>
          <w:szCs w:val="32"/>
          <w:lang w:val="es-MX" w:eastAsia="es-MX"/>
        </w:rPr>
      </w:pPr>
    </w:p>
    <w:p w:rsidR="00AE6480" w:rsidRDefault="00AE6480" w:rsidP="0047612E">
      <w:pPr>
        <w:jc w:val="both"/>
        <w:rPr>
          <w:rFonts w:cs="Calibri"/>
          <w:caps/>
          <w:sz w:val="32"/>
          <w:szCs w:val="32"/>
          <w:lang w:val="es-MX" w:eastAsia="es-MX"/>
        </w:rPr>
      </w:pPr>
      <w:r w:rsidRPr="0047612E">
        <w:rPr>
          <w:rFonts w:cs="Calibri"/>
          <w:caps/>
          <w:sz w:val="32"/>
          <w:szCs w:val="32"/>
          <w:lang w:val="es-MX" w:eastAsia="es-MX"/>
        </w:rPr>
        <w:t xml:space="preserve">  UNO DE LOS DESCUBRIMIENTOS MEJOR DOCUMENTADOS DE LOS ESTUDIOS SOBRE EL COMPORTAMIENTO DEL INDIVIDUO Y LA ORGANIZACIÓN ES QUE LAS ORGANIZACIONES Y SUS MIEMBROS SE RESISTEN AL CAMBIO</w:t>
      </w:r>
    </w:p>
    <w:p w:rsidR="00AE6480" w:rsidRDefault="00AE6480" w:rsidP="0047612E">
      <w:pPr>
        <w:jc w:val="both"/>
        <w:rPr>
          <w:rFonts w:cs="Calibri"/>
          <w:caps/>
          <w:sz w:val="32"/>
          <w:szCs w:val="32"/>
          <w:lang w:val="es-MX" w:eastAsia="es-MX"/>
        </w:rPr>
      </w:pPr>
    </w:p>
    <w:p w:rsidR="00AE6480" w:rsidRPr="0047612E" w:rsidRDefault="0087351E" w:rsidP="0047612E">
      <w:pPr>
        <w:jc w:val="center"/>
        <w:rPr>
          <w:rFonts w:cs="Calibri"/>
          <w:caps/>
          <w:sz w:val="32"/>
          <w:szCs w:val="32"/>
          <w:lang w:val="es-MX" w:eastAsia="es-MX"/>
        </w:rPr>
      </w:pPr>
      <w:r>
        <w:rPr>
          <w:noProof/>
          <w:szCs w:val="32"/>
          <w:lang w:val="es-MX" w:eastAsia="es-MX"/>
        </w:rPr>
        <w:lastRenderedPageBreak/>
        <w:drawing>
          <wp:inline distT="0" distB="0" distL="0" distR="0">
            <wp:extent cx="4943475" cy="38290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l="30678" t="23134" r="23523" b="13872"/>
                    <a:stretch>
                      <a:fillRect/>
                    </a:stretch>
                  </pic:blipFill>
                  <pic:spPr bwMode="auto">
                    <a:xfrm>
                      <a:off x="0" y="0"/>
                      <a:ext cx="4943475" cy="3829050"/>
                    </a:xfrm>
                    <a:prstGeom prst="rect">
                      <a:avLst/>
                    </a:prstGeom>
                    <a:noFill/>
                    <a:ln w="9525">
                      <a:noFill/>
                      <a:miter lim="800000"/>
                      <a:headEnd/>
                      <a:tailEnd/>
                    </a:ln>
                  </pic:spPr>
                </pic:pic>
              </a:graphicData>
            </a:graphic>
          </wp:inline>
        </w:drawing>
      </w:r>
    </w:p>
    <w:p w:rsidR="00AE6480" w:rsidRPr="00304141" w:rsidRDefault="00AE6480" w:rsidP="0047612E">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r>
        <w:rPr>
          <w:rFonts w:ascii="Cambria" w:hAnsi="Cambria"/>
          <w:b/>
          <w:sz w:val="32"/>
          <w:szCs w:val="32"/>
          <w:lang w:val="es-MX" w:eastAsia="es-MX"/>
        </w:rPr>
        <w:t>2.2</w:t>
      </w:r>
      <w:r w:rsidRPr="00304141">
        <w:rPr>
          <w:rFonts w:ascii="Cambria" w:hAnsi="Cambria"/>
          <w:b/>
          <w:sz w:val="32"/>
          <w:szCs w:val="32"/>
          <w:lang w:val="es-MX" w:eastAsia="es-MX"/>
        </w:rPr>
        <w:tab/>
        <w:t xml:space="preserve"> Atención y trato a jefes, compañeros y usuarios en general</w:t>
      </w:r>
    </w:p>
    <w:p w:rsidR="00AE6480" w:rsidRDefault="00AE6480" w:rsidP="004A6479">
      <w:pPr>
        <w:rPr>
          <w:rFonts w:ascii="Cambria" w:hAnsi="Cambria"/>
          <w:b/>
          <w:sz w:val="32"/>
          <w:szCs w:val="32"/>
          <w:lang w:val="es-MX" w:eastAsia="es-MX"/>
        </w:rPr>
      </w:pPr>
    </w:p>
    <w:p w:rsidR="00AE6480" w:rsidRPr="00755667" w:rsidRDefault="00AE6480" w:rsidP="004A6479">
      <w:pPr>
        <w:rPr>
          <w:rFonts w:cs="Calibri"/>
          <w:b/>
          <w:sz w:val="32"/>
          <w:szCs w:val="32"/>
          <w:lang w:val="es-MX" w:eastAsia="es-MX"/>
        </w:rPr>
      </w:pPr>
      <w:r w:rsidRPr="00755667">
        <w:rPr>
          <w:rFonts w:cs="Calibri"/>
          <w:b/>
          <w:sz w:val="32"/>
          <w:szCs w:val="32"/>
          <w:highlight w:val="yellow"/>
          <w:lang w:val="es-MX" w:eastAsia="es-MX"/>
        </w:rPr>
        <w:t>Actividad para discusión Video El Invitado.</w:t>
      </w: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p>
    <w:p w:rsidR="000B5B8B" w:rsidRDefault="000B5B8B" w:rsidP="004A6479">
      <w:pPr>
        <w:rPr>
          <w:rFonts w:ascii="Cambria" w:hAnsi="Cambria"/>
          <w:b/>
          <w:sz w:val="32"/>
          <w:szCs w:val="32"/>
          <w:lang w:val="es-MX" w:eastAsia="es-MX"/>
        </w:rPr>
      </w:pPr>
    </w:p>
    <w:p w:rsidR="00AE6480" w:rsidRPr="00304141" w:rsidRDefault="00AE6480" w:rsidP="004A6479">
      <w:pPr>
        <w:rPr>
          <w:rFonts w:ascii="Cambria" w:hAnsi="Cambria"/>
          <w:b/>
          <w:sz w:val="32"/>
          <w:szCs w:val="32"/>
          <w:lang w:val="es-MX" w:eastAsia="es-MX"/>
        </w:rPr>
      </w:pPr>
    </w:p>
    <w:p w:rsidR="00AE6480" w:rsidRDefault="00AE6480" w:rsidP="004A6479">
      <w:pPr>
        <w:rPr>
          <w:rFonts w:ascii="Cambria" w:hAnsi="Cambria"/>
          <w:b/>
          <w:sz w:val="32"/>
          <w:szCs w:val="32"/>
          <w:lang w:val="es-MX" w:eastAsia="es-MX"/>
        </w:rPr>
      </w:pPr>
      <w:r w:rsidRPr="00304141">
        <w:rPr>
          <w:rFonts w:ascii="Cambria" w:hAnsi="Cambria"/>
          <w:b/>
          <w:sz w:val="32"/>
          <w:szCs w:val="32"/>
          <w:lang w:val="es-MX" w:eastAsia="es-MX"/>
        </w:rPr>
        <w:lastRenderedPageBreak/>
        <w:t>3.</w:t>
      </w:r>
      <w:r w:rsidRPr="00304141">
        <w:rPr>
          <w:rFonts w:ascii="Cambria" w:hAnsi="Cambria"/>
          <w:b/>
          <w:sz w:val="32"/>
          <w:szCs w:val="32"/>
          <w:lang w:val="es-MX" w:eastAsia="es-MX"/>
        </w:rPr>
        <w:tab/>
        <w:t>Modelo sistémico del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Con la globalización los clientes son cada vez más exigentes, más conocedores y más complejos, contando además con una mayor oferta donde tomar una decisión. Con la finalidad de retener una mayor cantidad de clientes, las empresas deben obtener una ventaja competitiva mediante un mejor servicio al cliente.</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Existen varias definiciones para el concepto de calidad:</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Hacer las cosas bien y a la primera.</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Satisfacer las expectativas del cliente.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 xml:space="preserve">Sobrepasar las expectativas del cliente. </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 xml:space="preserve">Hacer bien las cosas, rápido y eficientemente. </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 definición empleada en este curso es la siguiente:</w:t>
      </w:r>
    </w:p>
    <w:p w:rsidR="00AE6480" w:rsidRPr="0047612E" w:rsidRDefault="00AE6480" w:rsidP="0047612E">
      <w:pPr>
        <w:jc w:val="both"/>
        <w:rPr>
          <w:rFonts w:cs="Calibri"/>
          <w:sz w:val="32"/>
          <w:szCs w:val="32"/>
          <w:lang w:val="es-MX" w:eastAsia="es-MX"/>
        </w:rPr>
      </w:pPr>
    </w:p>
    <w:p w:rsidR="00AE6480" w:rsidRDefault="00AE6480" w:rsidP="0047612E">
      <w:pPr>
        <w:jc w:val="both"/>
        <w:rPr>
          <w:rFonts w:cs="Calibri"/>
          <w:sz w:val="32"/>
          <w:szCs w:val="32"/>
          <w:lang w:val="es-MX" w:eastAsia="es-MX"/>
        </w:rPr>
      </w:pPr>
      <w:r w:rsidRPr="0047612E">
        <w:rPr>
          <w:rFonts w:cs="Calibri"/>
          <w:sz w:val="32"/>
          <w:szCs w:val="32"/>
          <w:lang w:val="es-MX" w:eastAsia="es-MX"/>
        </w:rPr>
        <w:t xml:space="preserve">“En general se puede decir que calidad abarca todas las características tangibles e intangibles de un producto o servicio, que satisfacen las necesidades de clientes o consumidores”. Con esta definición podemos entender la calidad más allá de la descripción de las características propias del producto para ampliarla hacia la oferta total del producto. </w:t>
      </w:r>
    </w:p>
    <w:p w:rsidR="00AE6480"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 xml:space="preserve">Esto significa que la calidad es igual al producto más el ambiente del producto. Por lo anterior, la organización debe cumplir con los requerimientos y expectativas en todos los aspectos de la oferta. </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 xml:space="preserve"> Naturaleza, clasificación y valor del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Algunas de las características de Servicio que podemos mencionar son: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Satisfacer las necesidades del cliente, rápido, con eficiencia y con amabilidad.</w:t>
      </w:r>
    </w:p>
    <w:p w:rsidR="00AE6480" w:rsidRPr="0047612E" w:rsidRDefault="00AE6480" w:rsidP="0047612E">
      <w:pPr>
        <w:jc w:val="both"/>
        <w:rPr>
          <w:rFonts w:cs="Calibri"/>
          <w:sz w:val="32"/>
          <w:szCs w:val="32"/>
          <w:lang w:val="es-MX" w:eastAsia="es-MX"/>
        </w:rPr>
      </w:pPr>
      <w:r>
        <w:rPr>
          <w:rFonts w:cs="Calibri"/>
          <w:sz w:val="32"/>
          <w:szCs w:val="32"/>
          <w:lang w:val="es-MX" w:eastAsia="es-MX"/>
        </w:rPr>
        <w:lastRenderedPageBreak/>
        <w:t>-</w:t>
      </w:r>
      <w:r w:rsidRPr="0047612E">
        <w:rPr>
          <w:rFonts w:cs="Calibri"/>
          <w:sz w:val="32"/>
          <w:szCs w:val="32"/>
          <w:lang w:val="es-MX" w:eastAsia="es-MX"/>
        </w:rPr>
        <w:tab/>
        <w:t>Es el arte de manejar la parte intangible en la búsqueda y satisfacción del cliente.</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En los productos tangibles resulta fácil medir los parámetros de calidad pues se manejan especificaciones y estándares dentro de su producción. Sin embargo, en los intangibles y servicios debe de analizarse los procesos que intervienen y aplicar parámetros a cada proceso.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El mantener una calidad constante implica mantener estas mediciones dentro de los objetivos establecidos por la empresa. En ocasiones estos objetivos están marcados por la competencia en el mercado o por el propio cliente.</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El servicio lo podemos entender como todo acto que una parte puede ofrecer a otra, que es esencialmente intangible y no da como resultado ninguna propiedad. Su producción puede o no vincularse a un producto físico; es decir, servicio son todas aquellas actividades identificables, intangibles, que son el objeto principal de una operación que se concibe para proporcionar la satisfacción de necesidades de los clientes.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 xml:space="preserve">Los bienes capaces de satisfacer las necesidades del cliente son, de acuerdo con su contenido, de dos clases: tangibles e intangibles. Los bienes tangibles suelen conocerse con el nombre de productos. Tienen una consistencia material. Se trata de objetos físicos cuya utilización por el cliente resuelve una necesidad sentida. Los bienes intangibles se denominan, generalmente, servicios. Su estructura es inmaterial. Se trata de actos que recibe el cliente a través de los cuales soluciona sus problemas o carencias. </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lastRenderedPageBreak/>
        <w:t xml:space="preserve">Cuando el mercado está saturado con productos similares, con especificaciones y precio equivalentes, la preferencia del cliente hacia una marca pude deberse a la calidad en el servicio o a los servicios adicionales que tenga ese producto. </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Productos</w:t>
      </w:r>
      <w:r w:rsidRPr="0047612E">
        <w:rPr>
          <w:rFonts w:cs="Calibri"/>
          <w:sz w:val="32"/>
          <w:szCs w:val="32"/>
          <w:lang w:val="es-MX" w:eastAsia="es-MX"/>
        </w:rPr>
        <w:tab/>
        <w:t>Servicios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productos se hacen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productos se usan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productos poseen características físicas que evaluamos antes de comprar</w:t>
      </w:r>
    </w:p>
    <w:p w:rsidR="00AE6480"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servicios se entregan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servicios se experimentan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Servicios ni siquiera existen antes de comprarlos, se inician al solicitarlos y después los  recibimos</w:t>
      </w:r>
    </w:p>
    <w:p w:rsidR="00AE6480"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servicios son personales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5 aspectos generales de los Servicios: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1.</w:t>
      </w:r>
      <w:r w:rsidRPr="0047612E">
        <w:rPr>
          <w:rFonts w:cs="Calibri"/>
          <w:sz w:val="32"/>
          <w:szCs w:val="32"/>
          <w:lang w:val="es-MX" w:eastAsia="es-MX"/>
        </w:rPr>
        <w:tab/>
        <w:t>Cada individuo es experto en servicios. Todos creemos saber que deseamos obtener.</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2.</w:t>
      </w:r>
      <w:r w:rsidRPr="0047612E">
        <w:rPr>
          <w:rFonts w:cs="Calibri"/>
          <w:sz w:val="32"/>
          <w:szCs w:val="32"/>
          <w:lang w:val="es-MX" w:eastAsia="es-MX"/>
        </w:rPr>
        <w:tab/>
        <w:t>Los Servicios son idiosincrásicos. Lo que funciona bien para uno, puede ser desastroso con otro.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3.</w:t>
      </w:r>
      <w:r w:rsidRPr="0047612E">
        <w:rPr>
          <w:rFonts w:cs="Calibri"/>
          <w:sz w:val="32"/>
          <w:szCs w:val="32"/>
          <w:lang w:val="es-MX" w:eastAsia="es-MX"/>
        </w:rPr>
        <w:tab/>
        <w:t>La mayoría de los servicios contienen una mezcla de atributos tangibles e intangibles.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lastRenderedPageBreak/>
        <w:t>4.</w:t>
      </w:r>
      <w:r w:rsidRPr="0047612E">
        <w:rPr>
          <w:rFonts w:cs="Calibri"/>
          <w:sz w:val="32"/>
          <w:szCs w:val="32"/>
          <w:lang w:val="es-MX" w:eastAsia="es-MX"/>
        </w:rPr>
        <w:tab/>
        <w:t>Los Servicios se viven, mientras que los bienes o productos se consumen.</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5.</w:t>
      </w:r>
      <w:r w:rsidRPr="0047612E">
        <w:rPr>
          <w:rFonts w:cs="Calibri"/>
          <w:sz w:val="32"/>
          <w:szCs w:val="32"/>
          <w:lang w:val="es-MX" w:eastAsia="es-MX"/>
        </w:rPr>
        <w:tab/>
        <w:t>La gerencia eficaz requiere buena comprensión de mercadotecnia, operaciones y manejo de personal.</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En las operaciones de servicio existen dos grandes contextos: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Empresas de servicio: Interacción con el cliente para proporcionar el servicio. (Bancos, hospitales, líneas aéreas, restaurantes).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Servicios Internos: Servicios necesarios para apoyar las actividades de la organización (funciones de contabilidad, ingeniería, mantenimiento, administración).</w:t>
      </w:r>
    </w:p>
    <w:p w:rsidR="00AE6480" w:rsidRPr="0047612E" w:rsidRDefault="00AE6480" w:rsidP="0047612E">
      <w:pPr>
        <w:jc w:val="both"/>
        <w:rPr>
          <w:rFonts w:cs="Calibri"/>
          <w:sz w:val="32"/>
          <w:szCs w:val="32"/>
          <w:lang w:val="es-MX" w:eastAsia="es-MX"/>
        </w:rPr>
      </w:pPr>
    </w:p>
    <w:p w:rsidR="00AE6480" w:rsidRPr="000B14AF" w:rsidRDefault="00AE6480" w:rsidP="0047612E">
      <w:pPr>
        <w:jc w:val="both"/>
        <w:rPr>
          <w:rFonts w:cs="Calibri"/>
          <w:b/>
          <w:sz w:val="32"/>
          <w:szCs w:val="32"/>
          <w:lang w:val="es-MX" w:eastAsia="es-MX"/>
        </w:rPr>
      </w:pPr>
      <w:r w:rsidRPr="000B14AF">
        <w:rPr>
          <w:rFonts w:cs="Calibri"/>
          <w:b/>
          <w:sz w:val="32"/>
          <w:szCs w:val="32"/>
          <w:lang w:val="es-MX" w:eastAsia="es-MX"/>
        </w:rPr>
        <w:t>3.1 Clasificación de los servicios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Alto grado de contacto</w:t>
      </w:r>
      <w:r w:rsidRPr="0047612E">
        <w:rPr>
          <w:rFonts w:cs="Calibri"/>
          <w:sz w:val="32"/>
          <w:szCs w:val="32"/>
          <w:lang w:val="es-MX" w:eastAsia="es-MX"/>
        </w:rPr>
        <w:tab/>
        <w:t>Están basados 100% en la mano de obra. Son más difíciles de controlar, racionalizar y su eficiencia es baja.</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Bajo grado de contacto</w:t>
      </w:r>
      <w:r w:rsidRPr="0047612E">
        <w:rPr>
          <w:rFonts w:cs="Calibri"/>
          <w:sz w:val="32"/>
          <w:szCs w:val="32"/>
          <w:lang w:val="es-MX" w:eastAsia="es-MX"/>
        </w:rPr>
        <w:tab/>
        <w:t>Están basados 100% en el equipo o maquinaria. Son más fáciles de controlar, racionalizar y su eficiencia es alta.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Servicios deben crear Valor:</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Es el concepto rector (causal) que define el cliente, sobre el servicio que le ofrece más beneficios y que por lo tanto será más reconocido y valorado.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 xml:space="preserve">Existen varias razones por las que se considera importante la calidad en el servicio, es que los clientes son cada vez más críticos respecto a los </w:t>
      </w:r>
      <w:r w:rsidRPr="0047612E">
        <w:rPr>
          <w:rFonts w:cs="Calibri"/>
          <w:sz w:val="32"/>
          <w:szCs w:val="32"/>
          <w:lang w:val="es-MX" w:eastAsia="es-MX"/>
        </w:rPr>
        <w:lastRenderedPageBreak/>
        <w:t xml:space="preserve">servicios que reciben. Muchos clientes, no sólo desean un servicio mejor sino que lo esperan. </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Otra de las consideraciones es que el crecimiento futuro va a concentrarse sobre el sector de los servicios.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 xml:space="preserve">                   </w:t>
      </w:r>
    </w:p>
    <w:p w:rsidR="00AE6480" w:rsidRPr="000B14AF" w:rsidRDefault="00AE6480" w:rsidP="0047612E">
      <w:pPr>
        <w:jc w:val="both"/>
        <w:rPr>
          <w:rFonts w:cs="Calibri"/>
          <w:b/>
          <w:sz w:val="32"/>
          <w:szCs w:val="32"/>
          <w:lang w:val="es-MX" w:eastAsia="es-MX"/>
        </w:rPr>
      </w:pPr>
      <w:r w:rsidRPr="000B14AF">
        <w:rPr>
          <w:rFonts w:cs="Calibri"/>
          <w:b/>
          <w:sz w:val="32"/>
          <w:szCs w:val="32"/>
          <w:lang w:val="es-MX" w:eastAsia="es-MX"/>
        </w:rPr>
        <w:t xml:space="preserve"> 3.2 Introducción a la calidad.</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 calidad es un término difícil de definir, debido a que se ha mantenido en constante evolución. En general, se puede decir que calidad abarca todas las características tangibles e intangibles de un producto o servicio que satisfacen las necesidades de clientes o consumidores.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Proveer satisfacción a partir de calidad según la define el cliente significa comprender perfectamente las dimensiones de la calidad: la calidad del producto y la calidad del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 xml:space="preserve">Según Kaoru Ishikawa, la calidad es todo lo que alguien hace a lo largo de un proceso para garantizar que un cliente, fuera o dentro de la organización, obtenga exactamente aquello que desea en términos de características intrínsecas, costos y atención que arrojarán indefectiblemente Satisfacción para el Consumidor. </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 calidad es fundamental para toda organización, ya que es el sello de garantía que la empresa ofrece a sus clientes; es el medio para obtener los resultados planeados, proporcionando satisfacción al consumidor como a los miembros de la organización en términos de rentabilidad e imagen frente a sus competidores.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Importancia de la calidad.</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lastRenderedPageBreak/>
        <w:t>En fechas recientes se han incorporado medidas subjetivas para evaluar la percepción de los clientes. Para permitir a las empresas comprender la actitud de los clientes, los cuales determinan su percepción en relación con la calidad del servicio que recibieron.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 medición de la actitud de los clientes se está volviendo un elemento cada vez más importante en el movimiento para la calidad en las empresas.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Es el efecto de una suma de causas con las que cuenta un producto o servicio, determinadas por el cliente.</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El producto no es confiable a menos que el cliente lo diga.</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El servicio no es bueno a menos que el cliente lo confirme.</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Para utilizar las actitudes y las percepciones de los clientes, para evaluar la calidad de los productos y de los servicios, los instrumentos de obtención de datos de la satisfacción del cliente deben medir con exactitud esas percepciones y actitudes. Las organizaciones con información sobre la percepción de los clientes con relación a la calidad del servicio pueden tomar mejores decisiones para servir mejor a sus clientes.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b/>
        <w:t>Un buen producto o servicio, o la conjugación de ambos debe de proporcionar uniformemente aquello para lo cual fue diseñado, sin variación de un caso a otro. La calidad es entonces, la ausencia de variación. Es el grado en que un Producto o Servicio corresponde a las expectativas del Cliente o Consumidor.</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Elementos Básicos</w:t>
      </w:r>
    </w:p>
    <w:p w:rsidR="00AE6480" w:rsidRPr="0047612E" w:rsidRDefault="00AE6480" w:rsidP="0047612E">
      <w:pPr>
        <w:jc w:val="both"/>
        <w:rPr>
          <w:rFonts w:cs="Calibri"/>
          <w:sz w:val="32"/>
          <w:szCs w:val="32"/>
          <w:lang w:val="es-MX" w:eastAsia="es-MX"/>
        </w:rPr>
      </w:pPr>
    </w:p>
    <w:p w:rsidR="00AE6480" w:rsidRDefault="00AE6480" w:rsidP="00A93EA6">
      <w:pPr>
        <w:pStyle w:val="Prrafodelista"/>
        <w:numPr>
          <w:ilvl w:val="1"/>
          <w:numId w:val="15"/>
        </w:numPr>
        <w:jc w:val="both"/>
        <w:rPr>
          <w:rFonts w:cs="Calibri"/>
          <w:sz w:val="32"/>
          <w:szCs w:val="32"/>
          <w:lang w:val="es-MX" w:eastAsia="es-MX"/>
        </w:rPr>
      </w:pPr>
      <w:r w:rsidRPr="0047612E">
        <w:rPr>
          <w:rFonts w:cs="Calibri"/>
          <w:sz w:val="32"/>
          <w:szCs w:val="32"/>
          <w:lang w:val="es-MX" w:eastAsia="es-MX"/>
        </w:rPr>
        <w:t xml:space="preserve">Dimensiones de la calidad (atributos): está compuesto de varios atributos o dimensiones tanto objetivas como </w:t>
      </w:r>
      <w:r w:rsidRPr="0047612E">
        <w:rPr>
          <w:rFonts w:cs="Calibri"/>
          <w:sz w:val="32"/>
          <w:szCs w:val="32"/>
          <w:lang w:val="es-MX" w:eastAsia="es-MX"/>
        </w:rPr>
        <w:lastRenderedPageBreak/>
        <w:t>subjetivas. Solamente a través de la comprensión de las dimensiones de la calidad, para ser capaces de desarrollar medidas para evaluar nuestro desempeño en el suministro de los servicios.</w:t>
      </w:r>
    </w:p>
    <w:p w:rsidR="00AE6480" w:rsidRDefault="00AE6480" w:rsidP="0047612E">
      <w:pPr>
        <w:pStyle w:val="Prrafodelista"/>
        <w:ind w:left="1785"/>
        <w:jc w:val="both"/>
        <w:rPr>
          <w:rFonts w:cs="Calibri"/>
          <w:sz w:val="32"/>
          <w:szCs w:val="32"/>
          <w:lang w:val="es-MX" w:eastAsia="es-MX"/>
        </w:rPr>
      </w:pPr>
    </w:p>
    <w:p w:rsidR="00AE6480" w:rsidRPr="0047612E" w:rsidRDefault="00AE6480" w:rsidP="00A93EA6">
      <w:pPr>
        <w:pStyle w:val="Prrafodelista"/>
        <w:numPr>
          <w:ilvl w:val="1"/>
          <w:numId w:val="15"/>
        </w:numPr>
        <w:jc w:val="both"/>
        <w:rPr>
          <w:rFonts w:cs="Calibri"/>
          <w:sz w:val="32"/>
          <w:szCs w:val="32"/>
          <w:lang w:val="es-MX" w:eastAsia="es-MX"/>
        </w:rPr>
      </w:pPr>
      <w:r w:rsidRPr="0047612E">
        <w:rPr>
          <w:rFonts w:cs="Calibri"/>
          <w:sz w:val="32"/>
          <w:szCs w:val="32"/>
          <w:lang w:val="es-MX" w:eastAsia="es-MX"/>
        </w:rPr>
        <w:t>Servicio esperado. Muchas empresas subestiman la         necesidad de entender por completo las expectativas de sus clientes.</w:t>
      </w:r>
    </w:p>
    <w:p w:rsidR="00AE6480" w:rsidRPr="0047612E" w:rsidRDefault="00AE6480" w:rsidP="0047612E">
      <w:pPr>
        <w:pStyle w:val="Prrafodelista"/>
        <w:ind w:left="1785"/>
        <w:jc w:val="both"/>
        <w:rPr>
          <w:rFonts w:cs="Calibri"/>
          <w:sz w:val="32"/>
          <w:szCs w:val="32"/>
          <w:lang w:val="es-MX" w:eastAsia="es-MX"/>
        </w:rPr>
      </w:pPr>
    </w:p>
    <w:p w:rsidR="00AE6480" w:rsidRPr="0047612E" w:rsidRDefault="00AE6480" w:rsidP="00A93EA6">
      <w:pPr>
        <w:pStyle w:val="Prrafodelista"/>
        <w:numPr>
          <w:ilvl w:val="1"/>
          <w:numId w:val="15"/>
        </w:numPr>
        <w:jc w:val="both"/>
        <w:rPr>
          <w:rFonts w:cs="Calibri"/>
          <w:sz w:val="32"/>
          <w:szCs w:val="32"/>
          <w:lang w:val="es-MX" w:eastAsia="es-MX"/>
        </w:rPr>
      </w:pPr>
      <w:r w:rsidRPr="0047612E">
        <w:rPr>
          <w:rFonts w:cs="Calibri"/>
          <w:sz w:val="32"/>
          <w:szCs w:val="32"/>
          <w:lang w:val="es-MX" w:eastAsia="es-MX"/>
        </w:rPr>
        <w:t>Factores de influencia. Varios factores influyen constantemente y modelan las expectativas de los clientes en relación al servicio: las comunicaciones de boca en boca, las necesidades personales, las experiencias pasadas y las comunicaciones externas que incluyen una variedad de mensajes directos e indirectos, emitidos por las empresas a sus clientes.</w:t>
      </w:r>
    </w:p>
    <w:p w:rsidR="00AE6480" w:rsidRPr="0047612E" w:rsidRDefault="00AE6480" w:rsidP="0047612E">
      <w:pPr>
        <w:pStyle w:val="Prrafodelista"/>
        <w:rPr>
          <w:rFonts w:cs="Calibri"/>
          <w:sz w:val="32"/>
          <w:szCs w:val="32"/>
          <w:lang w:val="es-MX" w:eastAsia="es-MX"/>
        </w:rPr>
      </w:pPr>
    </w:p>
    <w:p w:rsidR="00AE6480" w:rsidRDefault="00AE6480" w:rsidP="00A93EA6">
      <w:pPr>
        <w:pStyle w:val="Prrafodelista"/>
        <w:numPr>
          <w:ilvl w:val="1"/>
          <w:numId w:val="15"/>
        </w:numPr>
        <w:jc w:val="both"/>
        <w:rPr>
          <w:rFonts w:cs="Calibri"/>
          <w:sz w:val="32"/>
          <w:szCs w:val="32"/>
          <w:lang w:val="es-MX" w:eastAsia="es-MX"/>
        </w:rPr>
      </w:pPr>
      <w:r w:rsidRPr="0047612E">
        <w:rPr>
          <w:rFonts w:cs="Calibri"/>
          <w:sz w:val="32"/>
          <w:szCs w:val="32"/>
          <w:lang w:val="es-MX" w:eastAsia="es-MX"/>
        </w:rPr>
        <w:t>Servicio percibido. Este elemento es el resultado del contacto del cliente con el proveedor del servicio.</w:t>
      </w:r>
    </w:p>
    <w:p w:rsidR="00AE6480" w:rsidRPr="0047612E" w:rsidRDefault="00AE6480" w:rsidP="0047612E">
      <w:pPr>
        <w:pStyle w:val="Prrafodelista"/>
        <w:rPr>
          <w:rFonts w:cs="Calibri"/>
          <w:sz w:val="32"/>
          <w:szCs w:val="32"/>
          <w:lang w:val="es-MX" w:eastAsia="es-MX"/>
        </w:rPr>
      </w:pPr>
    </w:p>
    <w:p w:rsidR="00AE6480" w:rsidRDefault="00AE6480" w:rsidP="00A93EA6">
      <w:pPr>
        <w:pStyle w:val="Prrafodelista"/>
        <w:numPr>
          <w:ilvl w:val="1"/>
          <w:numId w:val="15"/>
        </w:numPr>
        <w:jc w:val="both"/>
        <w:rPr>
          <w:rFonts w:cs="Calibri"/>
          <w:sz w:val="32"/>
          <w:szCs w:val="32"/>
          <w:lang w:val="es-MX" w:eastAsia="es-MX"/>
        </w:rPr>
      </w:pPr>
      <w:r w:rsidRPr="0047612E">
        <w:rPr>
          <w:rFonts w:cs="Calibri"/>
          <w:sz w:val="32"/>
          <w:szCs w:val="32"/>
          <w:lang w:val="es-MX" w:eastAsia="es-MX"/>
        </w:rPr>
        <w:t>Calidad del Servicio prestado. La prestación general que los clientes tienen sobre la calidad de una empresa está basada en diversos atributos que los clientes consideran importantes. Para cada atributo, ellos evalúan la diferencia entre la clasificación que se dió para la calidad recibida y la calidad que esperaban recibir.</w:t>
      </w:r>
    </w:p>
    <w:p w:rsidR="00AE6480" w:rsidRPr="0047612E" w:rsidRDefault="00AE6480" w:rsidP="0047612E">
      <w:pPr>
        <w:pStyle w:val="Prrafodelista"/>
        <w:ind w:left="1785"/>
        <w:jc w:val="both"/>
        <w:rPr>
          <w:rFonts w:cs="Calibri"/>
          <w:sz w:val="32"/>
          <w:szCs w:val="32"/>
          <w:lang w:val="es-MX" w:eastAsia="es-MX"/>
        </w:rPr>
      </w:pPr>
    </w:p>
    <w:p w:rsidR="00AE6480" w:rsidRDefault="00AE6480" w:rsidP="00A93EA6">
      <w:pPr>
        <w:pStyle w:val="Prrafodelista"/>
        <w:numPr>
          <w:ilvl w:val="1"/>
          <w:numId w:val="15"/>
        </w:numPr>
        <w:jc w:val="both"/>
        <w:rPr>
          <w:rFonts w:cs="Calibri"/>
          <w:sz w:val="32"/>
          <w:szCs w:val="32"/>
          <w:lang w:val="es-MX" w:eastAsia="es-MX"/>
        </w:rPr>
      </w:pPr>
      <w:r w:rsidRPr="0047612E">
        <w:rPr>
          <w:rFonts w:cs="Calibri"/>
          <w:sz w:val="32"/>
          <w:szCs w:val="32"/>
          <w:lang w:val="es-MX" w:eastAsia="es-MX"/>
        </w:rPr>
        <w:t>El nivel de satisfacción. Es la diferencia que hay entre lo que el cliente espera recibir del servicio y el servicio real que recibe.</w:t>
      </w:r>
    </w:p>
    <w:p w:rsidR="00AE6480" w:rsidRPr="0047612E" w:rsidRDefault="00AE6480" w:rsidP="0047612E">
      <w:pPr>
        <w:jc w:val="both"/>
        <w:rPr>
          <w:rFonts w:cs="Calibri"/>
          <w:sz w:val="32"/>
          <w:szCs w:val="32"/>
          <w:lang w:val="es-MX" w:eastAsia="es-MX"/>
        </w:rPr>
      </w:pPr>
    </w:p>
    <w:p w:rsidR="00AE6480" w:rsidRDefault="00AE6480" w:rsidP="00A93EA6">
      <w:pPr>
        <w:pStyle w:val="Prrafodelista"/>
        <w:numPr>
          <w:ilvl w:val="1"/>
          <w:numId w:val="15"/>
        </w:numPr>
        <w:jc w:val="both"/>
        <w:rPr>
          <w:rFonts w:cs="Calibri"/>
          <w:sz w:val="32"/>
          <w:szCs w:val="32"/>
          <w:lang w:val="es-MX" w:eastAsia="es-MX"/>
        </w:rPr>
      </w:pPr>
      <w:r w:rsidRPr="0047612E">
        <w:rPr>
          <w:rFonts w:cs="Calibri"/>
          <w:sz w:val="32"/>
          <w:szCs w:val="32"/>
          <w:lang w:val="es-MX" w:eastAsia="es-MX"/>
        </w:rPr>
        <w:lastRenderedPageBreak/>
        <w:t>Nuevas actitudes. Son los cambios que introducen las empresas en sus procesos de prestación de los servicios dirigidas a mejorar la satisfacción de sus clientes.</w:t>
      </w:r>
    </w:p>
    <w:p w:rsidR="00AE6480" w:rsidRPr="0047612E" w:rsidRDefault="00AE6480" w:rsidP="0047612E">
      <w:pPr>
        <w:pStyle w:val="Prrafodelista"/>
        <w:rPr>
          <w:rFonts w:cs="Calibri"/>
          <w:sz w:val="32"/>
          <w:szCs w:val="32"/>
          <w:lang w:val="es-MX" w:eastAsia="es-MX"/>
        </w:rPr>
      </w:pPr>
    </w:p>
    <w:p w:rsidR="00AE6480" w:rsidRPr="0047612E" w:rsidRDefault="00AE6480" w:rsidP="00A93EA6">
      <w:pPr>
        <w:pStyle w:val="Prrafodelista"/>
        <w:numPr>
          <w:ilvl w:val="1"/>
          <w:numId w:val="15"/>
        </w:numPr>
        <w:jc w:val="both"/>
        <w:rPr>
          <w:rFonts w:cs="Calibri"/>
          <w:sz w:val="32"/>
          <w:szCs w:val="32"/>
          <w:lang w:val="es-MX" w:eastAsia="es-MX"/>
        </w:rPr>
      </w:pPr>
      <w:r w:rsidRPr="0047612E">
        <w:rPr>
          <w:rFonts w:cs="Calibri"/>
          <w:sz w:val="32"/>
          <w:szCs w:val="32"/>
          <w:lang w:val="es-MX" w:eastAsia="es-MX"/>
        </w:rPr>
        <w:t>Nuevo comportamiento. Es el comportamiento dirigido a lograr un aumento de la utilización de los productos o servicios, un aumento de la intención de realizar nuevos negocios y la divulgación entre otras personas sobre los aspectos positivos de la experiencia.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Calidad total es un estilo global de gestión que utiliza las contribuciones de todas las personas de la organización para mejorar continuamente, lo que hace que los clientes se sientan satisfechos. El objetivo: alcanzar consistentemente las expectativas del cliente. Es decir, constituye una manera de hacer las cosas que se impone a través de toda la Empresa, involucrando a cada una de las etapas de producción y cuyos beneficios deberían hacerse sentir tanto para los empresarios y clientes, como para los empleados de una compañía.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Dimensiones de la Calidad en el Servicio:</w:t>
      </w:r>
    </w:p>
    <w:p w:rsidR="00AE6480" w:rsidRPr="0047612E" w:rsidRDefault="00AE6480" w:rsidP="0047612E">
      <w:pPr>
        <w:jc w:val="both"/>
        <w:rPr>
          <w:rFonts w:cs="Calibri"/>
          <w:sz w:val="32"/>
          <w:szCs w:val="32"/>
          <w:lang w:val="es-MX" w:eastAsia="es-MX"/>
        </w:rPr>
      </w:pPr>
    </w:p>
    <w:p w:rsidR="00AE6480" w:rsidRPr="0047612E" w:rsidRDefault="00AE6480" w:rsidP="00A93EA6">
      <w:pPr>
        <w:pStyle w:val="Prrafodelista"/>
        <w:numPr>
          <w:ilvl w:val="1"/>
          <w:numId w:val="14"/>
        </w:numPr>
        <w:jc w:val="both"/>
        <w:rPr>
          <w:rFonts w:cs="Calibri"/>
          <w:sz w:val="32"/>
          <w:szCs w:val="32"/>
          <w:lang w:val="es-MX" w:eastAsia="es-MX"/>
        </w:rPr>
      </w:pPr>
      <w:r w:rsidRPr="0047612E">
        <w:rPr>
          <w:rFonts w:cs="Calibri"/>
          <w:sz w:val="32"/>
          <w:szCs w:val="32"/>
          <w:lang w:val="es-MX" w:eastAsia="es-MX"/>
        </w:rPr>
        <w:t>Respuesta. La capacidad de respuesta manifiesta el grado de preparación que tenemos de entrar en acción. La lentitud del servicio es algo que difícilmente agregue valor para el cliente. Cualquier error es tolerable cuando todavía hay tiempo para corregirlo, y el más mínimo error es intolerable cuando el cliente ha esperado más de lo necesario.</w:t>
      </w:r>
    </w:p>
    <w:p w:rsidR="00AE6480" w:rsidRPr="0047612E" w:rsidRDefault="00AE6480" w:rsidP="0047612E">
      <w:pPr>
        <w:ind w:left="1080"/>
        <w:jc w:val="both"/>
        <w:rPr>
          <w:rFonts w:cs="Calibri"/>
          <w:sz w:val="32"/>
          <w:szCs w:val="32"/>
          <w:lang w:val="es-MX" w:eastAsia="es-MX"/>
        </w:rPr>
      </w:pPr>
    </w:p>
    <w:p w:rsidR="00AE6480" w:rsidRDefault="00AE6480" w:rsidP="00A93EA6">
      <w:pPr>
        <w:pStyle w:val="Prrafodelista"/>
        <w:numPr>
          <w:ilvl w:val="1"/>
          <w:numId w:val="14"/>
        </w:numPr>
        <w:jc w:val="both"/>
        <w:rPr>
          <w:rFonts w:cs="Calibri"/>
          <w:sz w:val="32"/>
          <w:szCs w:val="32"/>
          <w:lang w:val="es-MX" w:eastAsia="es-MX"/>
        </w:rPr>
      </w:pPr>
      <w:r w:rsidRPr="0047612E">
        <w:rPr>
          <w:rFonts w:cs="Calibri"/>
          <w:sz w:val="32"/>
          <w:szCs w:val="32"/>
          <w:lang w:val="es-MX" w:eastAsia="es-MX"/>
        </w:rPr>
        <w:t xml:space="preserve">Atención: Todo lo que implica ser bien atendido, como por ejemplo ser bien recibido, sentirse apreciado, ser escuchado, recibir información, ser ayudado y además </w:t>
      </w:r>
      <w:r w:rsidRPr="0047612E">
        <w:rPr>
          <w:rFonts w:cs="Calibri"/>
          <w:sz w:val="32"/>
          <w:szCs w:val="32"/>
          <w:lang w:val="es-MX" w:eastAsia="es-MX"/>
        </w:rPr>
        <w:lastRenderedPageBreak/>
        <w:t>invitado a regresar. No debemos dar lugar a la apatía, la indiferencia o el desprecio, y debemos despojarnos de nuestros prejuicios motivados por la impresión o apariencia que muestra el cliente.</w:t>
      </w:r>
    </w:p>
    <w:p w:rsidR="00AE6480" w:rsidRPr="0047612E" w:rsidRDefault="00AE6480" w:rsidP="0047612E">
      <w:pPr>
        <w:pStyle w:val="Prrafodelista"/>
        <w:rPr>
          <w:rFonts w:cs="Calibri"/>
          <w:sz w:val="32"/>
          <w:szCs w:val="32"/>
          <w:lang w:val="es-MX" w:eastAsia="es-MX"/>
        </w:rPr>
      </w:pPr>
    </w:p>
    <w:p w:rsidR="00AE6480" w:rsidRDefault="00AE6480" w:rsidP="00A93EA6">
      <w:pPr>
        <w:pStyle w:val="Prrafodelista"/>
        <w:numPr>
          <w:ilvl w:val="1"/>
          <w:numId w:val="14"/>
        </w:numPr>
        <w:jc w:val="both"/>
        <w:rPr>
          <w:rFonts w:cs="Calibri"/>
          <w:sz w:val="32"/>
          <w:szCs w:val="32"/>
          <w:lang w:val="es-MX" w:eastAsia="es-MX"/>
        </w:rPr>
      </w:pPr>
      <w:r w:rsidRPr="0047612E">
        <w:rPr>
          <w:rFonts w:cs="Calibri"/>
          <w:sz w:val="32"/>
          <w:szCs w:val="32"/>
          <w:lang w:val="es-MX" w:eastAsia="es-MX"/>
        </w:rPr>
        <w:t>Comunicación: Establecer claramente que estamos entendiendo a nuestro cliente y que también nosotros estamos siendo entendidos. No debemos dejarnos seducir por la jerga que se utiliza en nuestra especialidad, podemos estar en presencia de alguien que no entienda nada acerca de lo que estamos hablando.</w:t>
      </w:r>
    </w:p>
    <w:p w:rsidR="00AE6480" w:rsidRPr="0047612E" w:rsidRDefault="00AE6480" w:rsidP="0047612E">
      <w:pPr>
        <w:pStyle w:val="Prrafodelista"/>
        <w:rPr>
          <w:rFonts w:cs="Calibri"/>
          <w:sz w:val="32"/>
          <w:szCs w:val="32"/>
          <w:lang w:val="es-MX" w:eastAsia="es-MX"/>
        </w:rPr>
      </w:pPr>
    </w:p>
    <w:p w:rsidR="00AE6480" w:rsidRDefault="00AE6480" w:rsidP="00A93EA6">
      <w:pPr>
        <w:pStyle w:val="Prrafodelista"/>
        <w:numPr>
          <w:ilvl w:val="1"/>
          <w:numId w:val="14"/>
        </w:numPr>
        <w:jc w:val="both"/>
        <w:rPr>
          <w:rFonts w:cs="Calibri"/>
          <w:sz w:val="32"/>
          <w:szCs w:val="32"/>
          <w:lang w:val="es-MX" w:eastAsia="es-MX"/>
        </w:rPr>
      </w:pPr>
      <w:r w:rsidRPr="0047612E">
        <w:rPr>
          <w:rFonts w:cs="Calibri"/>
          <w:sz w:val="32"/>
          <w:szCs w:val="32"/>
          <w:lang w:val="es-MX" w:eastAsia="es-MX"/>
        </w:rPr>
        <w:t>Accesibilidad: ¿Dónde estoy cuando me necesitan?; ¿Cuántas veces suena mi teléfono antes de que alguien lo atienda?; ¿Cuántas personas han querido mis servicios y no lograron encontrarme o comunicarse conmigo a tiempo?. No se gana nada por ser muy bueno en algo que es inalcanzable para los clientes.</w:t>
      </w:r>
    </w:p>
    <w:p w:rsidR="00AE6480" w:rsidRPr="0047612E" w:rsidRDefault="00AE6480" w:rsidP="0047612E">
      <w:pPr>
        <w:pStyle w:val="Prrafodelista"/>
        <w:rPr>
          <w:rFonts w:cs="Calibri"/>
          <w:sz w:val="32"/>
          <w:szCs w:val="32"/>
          <w:lang w:val="es-MX" w:eastAsia="es-MX"/>
        </w:rPr>
      </w:pPr>
    </w:p>
    <w:p w:rsidR="00AE6480" w:rsidRDefault="00AE6480" w:rsidP="00A93EA6">
      <w:pPr>
        <w:pStyle w:val="Prrafodelista"/>
        <w:numPr>
          <w:ilvl w:val="1"/>
          <w:numId w:val="14"/>
        </w:numPr>
        <w:jc w:val="both"/>
        <w:rPr>
          <w:rFonts w:cs="Calibri"/>
          <w:sz w:val="32"/>
          <w:szCs w:val="32"/>
          <w:lang w:val="es-MX" w:eastAsia="es-MX"/>
        </w:rPr>
      </w:pPr>
      <w:r w:rsidRPr="0047612E">
        <w:rPr>
          <w:rFonts w:cs="Calibri"/>
          <w:sz w:val="32"/>
          <w:szCs w:val="32"/>
          <w:lang w:val="es-MX" w:eastAsia="es-MX"/>
        </w:rPr>
        <w:t>Amabilidad: Debemos generar capacidad para mostrar afecto por el cliente interno y externo. Se debe respetar la sensibilidad de la gente, porque muchas veces es altamente vulnerable a nuestro trato. Cuando se trata de atender reclamos, quejas y clientes irritables, no hay nada peor que una actitud simétrica o de mala voluntad.</w:t>
      </w:r>
    </w:p>
    <w:p w:rsidR="00AE6480" w:rsidRPr="0047612E" w:rsidRDefault="00AE6480" w:rsidP="0047612E">
      <w:pPr>
        <w:pStyle w:val="Prrafodelista"/>
        <w:rPr>
          <w:rFonts w:cs="Calibri"/>
          <w:sz w:val="32"/>
          <w:szCs w:val="32"/>
          <w:lang w:val="es-MX" w:eastAsia="es-MX"/>
        </w:rPr>
      </w:pPr>
    </w:p>
    <w:p w:rsidR="00AE6480" w:rsidRDefault="00AE6480" w:rsidP="00A93EA6">
      <w:pPr>
        <w:pStyle w:val="Prrafodelista"/>
        <w:numPr>
          <w:ilvl w:val="1"/>
          <w:numId w:val="14"/>
        </w:numPr>
        <w:jc w:val="both"/>
        <w:rPr>
          <w:rFonts w:cs="Calibri"/>
          <w:sz w:val="32"/>
          <w:szCs w:val="32"/>
          <w:lang w:val="es-MX" w:eastAsia="es-MX"/>
        </w:rPr>
      </w:pPr>
      <w:r w:rsidRPr="0047612E">
        <w:rPr>
          <w:rFonts w:cs="Calibri"/>
          <w:sz w:val="32"/>
          <w:szCs w:val="32"/>
          <w:lang w:val="es-MX" w:eastAsia="es-MX"/>
        </w:rPr>
        <w:t xml:space="preserve">Credibilidad: Nunca se debe mentir al cliente, porque después de una mentira, el cliente sólo puede esperar nuevas mentiras y violaciones a su dignidad. No debemos jamás prometer algo en falso, porque una promesa incumplida es un atentado a nuestra credibilidad. Crear </w:t>
      </w:r>
      <w:r w:rsidRPr="0047612E">
        <w:rPr>
          <w:rFonts w:cs="Calibri"/>
          <w:sz w:val="32"/>
          <w:szCs w:val="32"/>
          <w:lang w:val="es-MX" w:eastAsia="es-MX"/>
        </w:rPr>
        <w:lastRenderedPageBreak/>
        <w:t>expectativas exageradas es falta de compromiso con el cliente y desprecio por la verdad.</w:t>
      </w:r>
    </w:p>
    <w:p w:rsidR="00AE6480" w:rsidRPr="0047612E" w:rsidRDefault="00AE6480" w:rsidP="0047612E">
      <w:pPr>
        <w:pStyle w:val="Prrafodelista"/>
        <w:rPr>
          <w:rFonts w:cs="Calibri"/>
          <w:sz w:val="32"/>
          <w:szCs w:val="32"/>
          <w:lang w:val="es-MX" w:eastAsia="es-MX"/>
        </w:rPr>
      </w:pPr>
    </w:p>
    <w:p w:rsidR="00AE6480" w:rsidRPr="0047612E" w:rsidRDefault="00AE6480" w:rsidP="00A93EA6">
      <w:pPr>
        <w:pStyle w:val="Prrafodelista"/>
        <w:numPr>
          <w:ilvl w:val="1"/>
          <w:numId w:val="14"/>
        </w:numPr>
        <w:jc w:val="both"/>
        <w:rPr>
          <w:rFonts w:cs="Calibri"/>
          <w:sz w:val="32"/>
          <w:szCs w:val="32"/>
          <w:lang w:val="es-MX" w:eastAsia="es-MX"/>
        </w:rPr>
      </w:pPr>
      <w:r w:rsidRPr="0047612E">
        <w:rPr>
          <w:rFonts w:cs="Calibri"/>
          <w:sz w:val="32"/>
          <w:szCs w:val="32"/>
          <w:lang w:val="es-MX" w:eastAsia="es-MX"/>
        </w:rPr>
        <w:t>Comprensión: Es mantener una empatía con el cliente, colocándonos en el lugar del cliente para entender sus necesidades.</w:t>
      </w:r>
    </w:p>
    <w:p w:rsidR="00AE6480" w:rsidRPr="0047612E" w:rsidRDefault="00AE6480" w:rsidP="0047612E">
      <w:pPr>
        <w:jc w:val="both"/>
        <w:rPr>
          <w:rFonts w:cs="Calibri"/>
          <w:sz w:val="32"/>
          <w:szCs w:val="32"/>
          <w:lang w:val="es-MX" w:eastAsia="es-MX"/>
        </w:rPr>
      </w:pPr>
    </w:p>
    <w:p w:rsidR="00AE6480" w:rsidRPr="0047612E" w:rsidRDefault="000B5B8B" w:rsidP="0047612E">
      <w:pPr>
        <w:jc w:val="both"/>
        <w:rPr>
          <w:rFonts w:cs="Calibri"/>
          <w:sz w:val="32"/>
          <w:szCs w:val="32"/>
          <w:lang w:val="es-MX" w:eastAsia="es-MX"/>
        </w:rPr>
      </w:pPr>
      <w:r>
        <w:rPr>
          <w:rFonts w:cs="Calibri"/>
          <w:sz w:val="32"/>
          <w:szCs w:val="32"/>
          <w:highlight w:val="yellow"/>
          <w:lang w:val="es-MX" w:eastAsia="es-MX"/>
        </w:rPr>
        <w:t>Actividad: Con</w:t>
      </w:r>
      <w:r w:rsidR="00AE6480" w:rsidRPr="00755667">
        <w:rPr>
          <w:rFonts w:cs="Calibri"/>
          <w:sz w:val="32"/>
          <w:szCs w:val="32"/>
          <w:highlight w:val="yellow"/>
          <w:lang w:val="es-MX" w:eastAsia="es-MX"/>
        </w:rPr>
        <w:t xml:space="preserve"> base a su departamento identifique sus buenas prácticas de servicio.</w:t>
      </w:r>
      <w:r w:rsidR="00AE6480" w:rsidRPr="0047612E">
        <w:rPr>
          <w:rFonts w:cs="Calibri"/>
          <w:sz w:val="32"/>
          <w:szCs w:val="32"/>
          <w:lang w:val="es-MX" w:eastAsia="es-MX"/>
        </w:rPr>
        <w:t xml:space="preserve"> </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856A35" w:rsidRDefault="00AE6480" w:rsidP="0047612E">
      <w:pPr>
        <w:jc w:val="both"/>
        <w:rPr>
          <w:rFonts w:cs="Calibri"/>
          <w:b/>
          <w:sz w:val="32"/>
          <w:szCs w:val="32"/>
          <w:lang w:val="es-MX" w:eastAsia="es-MX"/>
        </w:rPr>
      </w:pPr>
      <w:r w:rsidRPr="00856A35">
        <w:rPr>
          <w:rFonts w:cs="Calibri"/>
          <w:b/>
          <w:sz w:val="32"/>
          <w:szCs w:val="32"/>
          <w:lang w:val="es-MX" w:eastAsia="es-MX"/>
        </w:rPr>
        <w:t>3.3 El Sistema de Calidad.</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De la era industrial a la era de los servicios.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Clasificación de los servicios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Paradigma industrial</w:t>
      </w:r>
      <w:r w:rsidRPr="0047612E">
        <w:rPr>
          <w:rFonts w:cs="Calibri"/>
          <w:sz w:val="32"/>
          <w:szCs w:val="32"/>
          <w:lang w:val="es-MX" w:eastAsia="es-MX"/>
        </w:rPr>
        <w:tab/>
        <w:t>Era de los servicios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Aplica el control de calidad sólo a los productos.</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Usa medidas de calidad exclusivamente normativas.</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Se centra en evitar errores.</w:t>
      </w:r>
    </w:p>
    <w:p w:rsidR="00AE6480" w:rsidRDefault="00AE6480" w:rsidP="0047612E">
      <w:pPr>
        <w:jc w:val="both"/>
        <w:rPr>
          <w:rFonts w:cs="Calibri"/>
          <w:sz w:val="32"/>
          <w:szCs w:val="32"/>
          <w:lang w:val="es-MX" w:eastAsia="es-MX"/>
        </w:rPr>
      </w:pPr>
      <w:r w:rsidRPr="0047612E">
        <w:rPr>
          <w:rFonts w:cs="Calibri"/>
          <w:sz w:val="32"/>
          <w:szCs w:val="32"/>
          <w:lang w:val="es-MX" w:eastAsia="es-MX"/>
        </w:rPr>
        <w:t>Percibe la entidad como unidad estadística.</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Es necesario estudiar las preferencias de los consumidores antes de diseñar un producto y/o servicio.</w:t>
      </w:r>
    </w:p>
    <w:p w:rsidR="00AE6480"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Es necesario concentrarse  en el cliente.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Es necesario medir la calidad de los intangibles.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En muchas ocasiones las empresas evalúan sus procesos internos olvidando que la calidad de un servicio implica: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Satisfacer una necesidad.</w:t>
      </w:r>
    </w:p>
    <w:p w:rsidR="00AE6480" w:rsidRPr="0047612E" w:rsidRDefault="00AE6480" w:rsidP="0047612E">
      <w:pPr>
        <w:jc w:val="both"/>
        <w:rPr>
          <w:rFonts w:cs="Calibri"/>
          <w:sz w:val="32"/>
          <w:szCs w:val="32"/>
          <w:lang w:val="es-MX" w:eastAsia="es-MX"/>
        </w:rPr>
      </w:pPr>
      <w:r>
        <w:rPr>
          <w:rFonts w:cs="Calibri"/>
          <w:sz w:val="32"/>
          <w:szCs w:val="32"/>
          <w:lang w:val="es-MX" w:eastAsia="es-MX"/>
        </w:rPr>
        <w:lastRenderedPageBreak/>
        <w:t>-</w:t>
      </w:r>
      <w:r w:rsidRPr="0047612E">
        <w:rPr>
          <w:rFonts w:cs="Calibri"/>
          <w:sz w:val="32"/>
          <w:szCs w:val="32"/>
          <w:lang w:val="es-MX" w:eastAsia="es-MX"/>
        </w:rPr>
        <w:t>Solucionar un problema.</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Agregar valor para alguien.</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Cambiar el paradigma implica pasar de defecto cero a cero deserción.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Verdad invisible.</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Aspectos a considerar para conocer verdaderamente al cliente:</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 xml:space="preserve">Recuerde que las demandas cambian constantemente. </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No suponga lo que el cliente espera, investigue.</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Investigue más allá de las características de su producto o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 verdad invisible 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El conjunto de factores que el cliente valora.</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El valor subjetivo al que debemos apuntar.</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La base para construir una “experiencia integral”.</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 verdad invisible que deberían descubrir todos los participantes que atienden al cliente considera: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El momento exacto en el que el cliente lo necesita.</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Los estilos, formas, variedades y características que prefiere.</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La forma de facilitarle la búsqueda.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JERARQUÍA DE VALOR</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Nivel básico: Son los atributos esenciales del producto o servicio.</w:t>
      </w:r>
    </w:p>
    <w:p w:rsidR="00AE6480" w:rsidRPr="0047612E" w:rsidRDefault="00AE6480" w:rsidP="0047612E">
      <w:pPr>
        <w:jc w:val="both"/>
        <w:rPr>
          <w:rFonts w:cs="Calibri"/>
          <w:sz w:val="32"/>
          <w:szCs w:val="32"/>
          <w:lang w:val="es-MX" w:eastAsia="es-MX"/>
        </w:rPr>
      </w:pPr>
      <w:r>
        <w:rPr>
          <w:rFonts w:cs="Calibri"/>
          <w:sz w:val="32"/>
          <w:szCs w:val="32"/>
          <w:lang w:val="es-MX" w:eastAsia="es-MX"/>
        </w:rPr>
        <w:lastRenderedPageBreak/>
        <w:t>-</w:t>
      </w:r>
      <w:r w:rsidRPr="0047612E">
        <w:rPr>
          <w:rFonts w:cs="Calibri"/>
          <w:sz w:val="32"/>
          <w:szCs w:val="32"/>
          <w:lang w:val="es-MX" w:eastAsia="es-MX"/>
        </w:rPr>
        <w:t>Nivel esperado: Atributos asociados a la experiencia de compra que se dan por obvios.</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Nivel deseado: Atributos no esperados pero apreciados.</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Nivel no previsto: Son los atributos sorpresa.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856A35" w:rsidRDefault="00AE6480" w:rsidP="0047612E">
      <w:pPr>
        <w:jc w:val="both"/>
        <w:rPr>
          <w:rFonts w:cs="Calibri"/>
          <w:b/>
          <w:sz w:val="32"/>
          <w:szCs w:val="32"/>
          <w:lang w:val="es-MX" w:eastAsia="es-MX"/>
        </w:rPr>
      </w:pPr>
      <w:r w:rsidRPr="00856A35">
        <w:rPr>
          <w:rFonts w:cs="Calibri"/>
          <w:b/>
          <w:sz w:val="32"/>
          <w:szCs w:val="32"/>
          <w:lang w:val="es-MX" w:eastAsia="es-MX"/>
        </w:rPr>
        <w:t xml:space="preserve"> 3.4 Momentos de la verdad.</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clientes evalúan la calidad del servicio por medio de 5 componentes: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1.</w:t>
      </w:r>
      <w:r w:rsidRPr="0047612E">
        <w:rPr>
          <w:rFonts w:cs="Calibri"/>
          <w:sz w:val="32"/>
          <w:szCs w:val="32"/>
          <w:lang w:val="es-MX" w:eastAsia="es-MX"/>
        </w:rPr>
        <w:tab/>
        <w:t>Confiabilidad: Es la capacidad de ofrecer un servicio de una manera exacta, segura y consciente.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2.</w:t>
      </w:r>
      <w:r w:rsidRPr="0047612E">
        <w:rPr>
          <w:rFonts w:cs="Calibri"/>
          <w:sz w:val="32"/>
          <w:szCs w:val="32"/>
          <w:lang w:val="es-MX" w:eastAsia="es-MX"/>
        </w:rPr>
        <w:tab/>
        <w:t>Respuesta: Es la capacidad para brindar un servicio puntual.</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3.</w:t>
      </w:r>
      <w:r w:rsidRPr="0047612E">
        <w:rPr>
          <w:rFonts w:cs="Calibri"/>
          <w:sz w:val="32"/>
          <w:szCs w:val="32"/>
          <w:lang w:val="es-MX" w:eastAsia="es-MX"/>
        </w:rPr>
        <w:tab/>
        <w:t>Seguridad: Conocimiento y cortesía de empleados, así como la habilidad para transmitir seguridad.</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4.</w:t>
      </w:r>
      <w:r w:rsidRPr="0047612E">
        <w:rPr>
          <w:rFonts w:cs="Calibri"/>
          <w:sz w:val="32"/>
          <w:szCs w:val="32"/>
          <w:lang w:val="es-MX" w:eastAsia="es-MX"/>
        </w:rPr>
        <w:tab/>
        <w:t>Empatía: Atención personalizada y cuidadosa a clientes.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5.</w:t>
      </w:r>
      <w:r w:rsidRPr="0047612E">
        <w:rPr>
          <w:rFonts w:cs="Calibri"/>
          <w:sz w:val="32"/>
          <w:szCs w:val="32"/>
          <w:lang w:val="es-MX" w:eastAsia="es-MX"/>
        </w:rPr>
        <w:tab/>
        <w:t>Tangibles: Aspectos físicos del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Momentos de la verdad.</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La experiencia integral se pone en juego en el “momento de la verdad”, o sea, el momento en que el cliente se contacta con la empresa a través de su servicio.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En la compra de un bien existen muchos “momentos de la verdad”.</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El ciclo de servicio es la suma de los distintos “momentos de la verdad” que el cliente experimenta  al satisfacer una necesidad.</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Basta con que un sólo “momento de la verdad” falle para que toda la cadena se perciba como mala.</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lastRenderedPageBreak/>
        <w:t>•</w:t>
      </w:r>
      <w:r w:rsidRPr="0047612E">
        <w:rPr>
          <w:rFonts w:cs="Calibri"/>
          <w:sz w:val="32"/>
          <w:szCs w:val="32"/>
          <w:lang w:val="es-MX" w:eastAsia="es-MX"/>
        </w:rPr>
        <w:tab/>
        <w:t>Si quiere lograr el éxito, diseñe sistemáticamente los “momentos de  la verdad”.</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755667">
        <w:rPr>
          <w:rFonts w:cs="Calibri"/>
          <w:sz w:val="32"/>
          <w:szCs w:val="32"/>
          <w:highlight w:val="yellow"/>
          <w:lang w:val="es-MX" w:eastAsia="es-MX"/>
        </w:rPr>
        <w:t>Actividad: Con base en el diagrama de Jerarquía de valor analice su propia empresa y proponga un paquete de valor adecuado a sus clientes.</w:t>
      </w:r>
      <w:r w:rsidRPr="0047612E">
        <w:rPr>
          <w:rFonts w:cs="Calibri"/>
          <w:sz w:val="32"/>
          <w:szCs w:val="32"/>
          <w:lang w:val="es-MX" w:eastAsia="es-MX"/>
        </w:rPr>
        <w:t xml:space="preserve"> </w:t>
      </w:r>
    </w:p>
    <w:p w:rsidR="00AE6480" w:rsidRPr="0047612E" w:rsidRDefault="00AE6480" w:rsidP="0047612E">
      <w:pPr>
        <w:jc w:val="both"/>
        <w:rPr>
          <w:rFonts w:cs="Calibri"/>
          <w:sz w:val="32"/>
          <w:szCs w:val="32"/>
          <w:lang w:val="es-MX" w:eastAsia="es-MX"/>
        </w:rPr>
      </w:pPr>
    </w:p>
    <w:p w:rsidR="00AE6480" w:rsidRPr="00856A35" w:rsidRDefault="00AE6480" w:rsidP="0047612E">
      <w:pPr>
        <w:jc w:val="both"/>
        <w:rPr>
          <w:rFonts w:cs="Calibri"/>
          <w:b/>
          <w:sz w:val="32"/>
          <w:szCs w:val="32"/>
          <w:lang w:val="es-MX" w:eastAsia="es-MX"/>
        </w:rPr>
      </w:pPr>
      <w:r w:rsidRPr="00856A35">
        <w:rPr>
          <w:rFonts w:cs="Calibri"/>
          <w:b/>
          <w:sz w:val="32"/>
          <w:szCs w:val="32"/>
          <w:lang w:val="es-MX" w:eastAsia="es-MX"/>
        </w:rPr>
        <w:t>3.5 Cliente Interno.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Clasificación de algunos tipos de clientes.</w:t>
      </w:r>
    </w:p>
    <w:p w:rsidR="00AE6480" w:rsidRPr="0047612E" w:rsidRDefault="00AE6480" w:rsidP="0047612E">
      <w:pPr>
        <w:jc w:val="both"/>
        <w:rPr>
          <w:rFonts w:cs="Calibri"/>
          <w:sz w:val="32"/>
          <w:szCs w:val="32"/>
          <w:lang w:val="es-MX" w:eastAsia="es-MX"/>
        </w:rPr>
      </w:pPr>
    </w:p>
    <w:p w:rsidR="00AE6480" w:rsidRDefault="00AE6480" w:rsidP="0047612E">
      <w:pPr>
        <w:jc w:val="both"/>
        <w:rPr>
          <w:rFonts w:cs="Calibri"/>
          <w:sz w:val="32"/>
          <w:szCs w:val="32"/>
          <w:lang w:val="es-MX" w:eastAsia="es-MX"/>
        </w:rPr>
      </w:pPr>
      <w:r w:rsidRPr="0047612E">
        <w:rPr>
          <w:rFonts w:cs="Calibri"/>
          <w:sz w:val="32"/>
          <w:szCs w:val="32"/>
          <w:lang w:val="es-MX" w:eastAsia="es-MX"/>
        </w:rPr>
        <w:t>Al hablar del cliente debemos necesariamente ampliar el tradicional concepto de cliente, entendiendo como aquel que compra algo al proveedor, e introducir a esta definición un concepto importantísimo que es la calidad de Cliente "interno" y "externo" que éste pueda revestir.</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A partir de este último concepto emergen básicamente dos tipos de clientes a los cuales la empresa debe prestar atención.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Cliente externo: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Es el cliente final de la empresa, el que está fuera de ella y el que compra los productos o adquiere los servicios que la empresa genera.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Cliente interno: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Es quien dentro de la empresa, por su ubicación en el puesto de trabajo, sea operativo, administrativo o ejecutivo, recibe de otros algún producto o servicio que debe utilizar para alguna de sus labores.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 xml:space="preserve">No se puede departamentalizar el servicio, es decir, en la empresa todos son productos, todos son clientes, todos son proveedores, por lo </w:t>
      </w:r>
      <w:r w:rsidRPr="0047612E">
        <w:rPr>
          <w:rFonts w:cs="Calibri"/>
          <w:sz w:val="32"/>
          <w:szCs w:val="32"/>
          <w:lang w:val="es-MX" w:eastAsia="es-MX"/>
        </w:rPr>
        <w:lastRenderedPageBreak/>
        <w:t>tanto, todas las personas que la conforman son la base de la Satisfacción dentro de la calidad y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empleados descontentos son terroristas”: Debido a que sabotean el servicio al cliente externo con su apatía, ira y resentimiento, debemos acercarnos a ellos y cambiarlos, tenemos que ponerlos de nuestro lado y lo que es más importante, del lado del cliente externo.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Algunos de los aspectos que hay que poner especial atención encontramos: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Cada empleado (colaborador) es cliente interno de algún sector de la compañía en la que trabaja, porque necesita insumos y/o servicios de otras áreas para realizar su propio trabajo.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El que no sirve a un cliente, seguramente sirve a alguien que sí lo hace.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Sus empleados atenderán a sus clientes en relación con sus propios sentimientos.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A los ojos del cliente cada empleado es la organización.</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Cuando un empleado tiene libertad para tomar decisiones, su espíritu de servicio mejora y crecen las posibilidades de aumentar las ganancias.</w:t>
      </w:r>
    </w:p>
    <w:p w:rsidR="00AE6480" w:rsidRPr="0047612E" w:rsidRDefault="00AE6480" w:rsidP="0047612E">
      <w:pPr>
        <w:jc w:val="both"/>
        <w:rPr>
          <w:rFonts w:cs="Calibri"/>
          <w:sz w:val="32"/>
          <w:szCs w:val="32"/>
          <w:lang w:val="es-MX" w:eastAsia="es-MX"/>
        </w:rPr>
      </w:pPr>
    </w:p>
    <w:p w:rsidR="00AE6480" w:rsidRDefault="00AE6480" w:rsidP="0047612E">
      <w:pPr>
        <w:jc w:val="both"/>
        <w:rPr>
          <w:rFonts w:cs="Calibri"/>
          <w:sz w:val="32"/>
          <w:szCs w:val="32"/>
          <w:lang w:val="es-MX" w:eastAsia="es-MX"/>
        </w:rPr>
      </w:pPr>
    </w:p>
    <w:p w:rsidR="00AE6480" w:rsidRPr="00856A35" w:rsidRDefault="00AE6480" w:rsidP="0047612E">
      <w:pPr>
        <w:jc w:val="both"/>
        <w:rPr>
          <w:rFonts w:cs="Calibri"/>
          <w:b/>
          <w:sz w:val="32"/>
          <w:szCs w:val="32"/>
          <w:lang w:val="es-MX" w:eastAsia="es-MX"/>
        </w:rPr>
      </w:pPr>
      <w:r w:rsidRPr="00856A35">
        <w:rPr>
          <w:rFonts w:cs="Calibri"/>
          <w:b/>
          <w:sz w:val="32"/>
          <w:szCs w:val="32"/>
          <w:lang w:val="es-MX" w:eastAsia="es-MX"/>
        </w:rPr>
        <w:t>3.6.  Líder de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Cultura de servicio.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 cultura de servicio es aquella filosofía que induce a las personas a comportarse y relacionarse con orientación al cliente. Lo cual significa que las señales que influencian el comportamiento de las empresas están fuertemente condicionadas por los motivos de servicios.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lastRenderedPageBreak/>
        <w:t>Como hemos dicho anteriormente esta es la misión de la empresa, involucrando a todas las personas de la organización, desde el más alto ejecutivo hasta el nivel más bajo de la compañía. Sólo al existir una cultura de servicio en la empresa se logra el compromiso de su personal, en el largo plazo, para entregar un servicio de calidad.</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Factor humano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Al interior de la empresa existen empleados que le prestan servicio al personal de primera línea, que son los que tienen contacto con los clientes.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Todas las funciones y departamentos en una organización de servicio están interrelacionados y cada una depende entre sí, en distintos grados, para cumplir con su misión de servicio total.</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El propósito de la organización es ser el soporte de los esfuerzos que deben realizar los empleados de primera línea para cumplir con la calidad de servicio exigida.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"Las personas hacen la diferencia, el factor humano es nuestro más importante recurso. Los empleados de primera línea son los que hacen el negocio o producen el fracaso".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Por otro lado, "Empleados contentos atienden mejor a los Clientes", y también existe gran evidencia de que las mejoras en servicios al cliente van directamente relacionados con la rotación de empleados.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A pesar de que cada operación de servicio es diferente existen algunos aspectos comunes que se deben considerar para mantener a los clientes leales a la empresa.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lastRenderedPageBreak/>
        <w:t>Para lograr la lealtad del cliente a través de un servicio de calidad es necesario conocer sus necesidades, actitudes, percepciones y motivación de compra.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Cuando la empresa aprende a mirar a través de los ojos de los clientes, ésta podrá interpretar mejor sus necesidades, desarrollar y proporcionar el producto o servicio adecuadamente, mejorar sus campañas publicitarias y obtener mayor participación en el mercado.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El líder de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Un líder de servicio piensa y siente como sus clientes y alinea a todos sus empleados para que hagan lo mismo.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Elementos importantes en la implementación de la calidad en el servicio.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Características: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Las empresas que decidan implementar un sistema de calidad deben tener por lo menos siete características: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1. La comprensión especial de las necesidades de los clientes.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2. El compromiso para el cambio es función de las necesidades detectadas.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3. La capacidad para redefinir el campo de juego.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4.- El liderazgo y la conducta flexible.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5.- El reconocimiento de que la energía humana es un elemento valioso.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6.- Una cultura orientada al cuidado de la gente y preocupada por garantizar que se comparta la información.</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lastRenderedPageBreak/>
        <w:t xml:space="preserve">7.- El compromiso con el perfeccionamiento </w:t>
      </w:r>
      <w:r w:rsidR="007E5C67" w:rsidRPr="0047612E">
        <w:rPr>
          <w:rFonts w:cs="Calibri"/>
          <w:sz w:val="32"/>
          <w:szCs w:val="32"/>
          <w:lang w:val="es-MX" w:eastAsia="es-MX"/>
        </w:rPr>
        <w:t>continúo</w:t>
      </w:r>
      <w:r w:rsidRPr="0047612E">
        <w:rPr>
          <w:rFonts w:cs="Calibri"/>
          <w:sz w:val="32"/>
          <w:szCs w:val="32"/>
          <w:lang w:val="es-MX" w:eastAsia="es-MX"/>
        </w:rPr>
        <w:t>.</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Factores que los clientes consideran críticos: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1.</w:t>
      </w:r>
      <w:r w:rsidRPr="0047612E">
        <w:rPr>
          <w:rFonts w:cs="Calibri"/>
          <w:sz w:val="32"/>
          <w:szCs w:val="32"/>
          <w:lang w:val="es-MX" w:eastAsia="es-MX"/>
        </w:rPr>
        <w:tab/>
        <w:t>Confianza en el precio.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2.</w:t>
      </w:r>
      <w:r w:rsidRPr="0047612E">
        <w:rPr>
          <w:rFonts w:cs="Calibri"/>
          <w:sz w:val="32"/>
          <w:szCs w:val="32"/>
          <w:lang w:val="es-MX" w:eastAsia="es-MX"/>
        </w:rPr>
        <w:tab/>
        <w:t>Actitud positiva en toda ocasión.</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3.</w:t>
      </w:r>
      <w:r w:rsidRPr="0047612E">
        <w:rPr>
          <w:rFonts w:cs="Calibri"/>
          <w:sz w:val="32"/>
          <w:szCs w:val="32"/>
          <w:lang w:val="es-MX" w:eastAsia="es-MX"/>
        </w:rPr>
        <w:tab/>
        <w:t>Trato Personalizado e individualizado.</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4.</w:t>
      </w:r>
      <w:r w:rsidRPr="0047612E">
        <w:rPr>
          <w:rFonts w:cs="Calibri"/>
          <w:sz w:val="32"/>
          <w:szCs w:val="32"/>
          <w:lang w:val="es-MX" w:eastAsia="es-MX"/>
        </w:rPr>
        <w:tab/>
        <w:t>Continuidad del agente.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5.</w:t>
      </w:r>
      <w:r w:rsidRPr="0047612E">
        <w:rPr>
          <w:rFonts w:cs="Calibri"/>
          <w:sz w:val="32"/>
          <w:szCs w:val="32"/>
          <w:lang w:val="es-MX" w:eastAsia="es-MX"/>
        </w:rPr>
        <w:tab/>
        <w:t>Servicio sin problemas ni errores.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6.</w:t>
      </w:r>
      <w:r w:rsidRPr="0047612E">
        <w:rPr>
          <w:rFonts w:cs="Calibri"/>
          <w:sz w:val="32"/>
          <w:szCs w:val="32"/>
          <w:lang w:val="es-MX" w:eastAsia="es-MX"/>
        </w:rPr>
        <w:tab/>
        <w:t>Salvaguarda pro-activa de los intereses del cliente.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7.</w:t>
      </w:r>
      <w:r w:rsidRPr="0047612E">
        <w:rPr>
          <w:rFonts w:cs="Calibri"/>
          <w:sz w:val="32"/>
          <w:szCs w:val="32"/>
          <w:lang w:val="es-MX" w:eastAsia="es-MX"/>
        </w:rPr>
        <w:tab/>
        <w:t>Reparación y resarcimiento si algo sale mal.</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Pasos para implementar el sistema: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Identificarse con los factores de calidad que los clientes consideran críticos.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La estrategia. Para alinear objetivos en función de las necesidades del cliente.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El personal. Para que el espíritu de servicio individual y colectivo se ponga en acción al momento de tratar con los clientes.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Los sistemas. Para que apoyen a los colaboradores en sus esfuerzos por crear y ofrecer valor.</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Elementos importantes en la implementación del sistema: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Investigación del mercado y del cliente. Con la finalidad de atender a los clientes mejor que la competencia.</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Formulación de la estrategia. Lo anterior nos permite definir, ¿Quiénes somos? y ¿por qué los clientes querrían hacer negocios con nosotros?</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Educación, capacitación y comunicación. Actividades que se dan de manera constante, a fin de que todo el personal entienda quién es el cliente, qué es lo que quiere y cuál es nuestra estrategia.</w:t>
      </w:r>
    </w:p>
    <w:p w:rsidR="00AE6480" w:rsidRPr="0047612E" w:rsidRDefault="00AE6480" w:rsidP="0047612E">
      <w:pPr>
        <w:jc w:val="both"/>
        <w:rPr>
          <w:rFonts w:cs="Calibri"/>
          <w:sz w:val="32"/>
          <w:szCs w:val="32"/>
          <w:lang w:val="es-MX" w:eastAsia="es-MX"/>
        </w:rPr>
      </w:pPr>
      <w:r>
        <w:rPr>
          <w:rFonts w:cs="Calibri"/>
          <w:sz w:val="32"/>
          <w:szCs w:val="32"/>
          <w:lang w:val="es-MX" w:eastAsia="es-MX"/>
        </w:rPr>
        <w:lastRenderedPageBreak/>
        <w:t>-</w:t>
      </w:r>
      <w:r w:rsidRPr="0047612E">
        <w:rPr>
          <w:rFonts w:cs="Calibri"/>
          <w:sz w:val="32"/>
          <w:szCs w:val="32"/>
          <w:lang w:val="es-MX" w:eastAsia="es-MX"/>
        </w:rPr>
        <w:t>Mejora de los procesos. En función de la cadena de valor.</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Evaluación, medición y retroalimentación. Medición y calificación.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Signos vitales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cambios buscados</w:t>
      </w:r>
      <w:r w:rsidRPr="0047612E">
        <w:rPr>
          <w:rFonts w:cs="Calibri"/>
          <w:sz w:val="32"/>
          <w:szCs w:val="32"/>
          <w:lang w:val="es-MX" w:eastAsia="es-MX"/>
        </w:rPr>
        <w:tab/>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Los obstáculos</w:t>
      </w:r>
    </w:p>
    <w:p w:rsidR="00AE6480"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 xml:space="preserve">Respaldo y compromiso del personal con la </w:t>
      </w:r>
      <w:r>
        <w:rPr>
          <w:rFonts w:cs="Calibri"/>
          <w:sz w:val="32"/>
          <w:szCs w:val="32"/>
          <w:lang w:val="es-MX" w:eastAsia="es-MX"/>
        </w:rPr>
        <w:t>calidad y la oferta de valor.</w:t>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Apatía o compromiso parcial.</w:t>
      </w:r>
    </w:p>
    <w:p w:rsidR="00AE6480"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Aceptación de calidad seg</w:t>
      </w:r>
      <w:r>
        <w:rPr>
          <w:rFonts w:cs="Calibri"/>
          <w:sz w:val="32"/>
          <w:szCs w:val="32"/>
          <w:lang w:val="es-MX" w:eastAsia="es-MX"/>
        </w:rPr>
        <w:t>ún el nuevo paradigma.</w:t>
      </w:r>
      <w:r>
        <w:rPr>
          <w:rFonts w:cs="Calibri"/>
          <w:sz w:val="32"/>
          <w:szCs w:val="32"/>
          <w:lang w:val="es-MX" w:eastAsia="es-MX"/>
        </w:rPr>
        <w:tab/>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La negativa del personal a asumir su propia responsabilidad.</w:t>
      </w:r>
    </w:p>
    <w:p w:rsidR="00AE6480" w:rsidRDefault="00AE6480" w:rsidP="0047612E">
      <w:pPr>
        <w:jc w:val="both"/>
        <w:rPr>
          <w:rFonts w:cs="Calibri"/>
          <w:sz w:val="32"/>
          <w:szCs w:val="32"/>
          <w:lang w:val="es-MX" w:eastAsia="es-MX"/>
        </w:rPr>
      </w:pPr>
      <w:r>
        <w:rPr>
          <w:rFonts w:cs="Calibri"/>
          <w:sz w:val="32"/>
          <w:szCs w:val="32"/>
          <w:lang w:val="es-MX" w:eastAsia="es-MX"/>
        </w:rPr>
        <w:t>-El refuerzo de la misión.</w:t>
      </w:r>
      <w:r>
        <w:rPr>
          <w:rFonts w:cs="Calibri"/>
          <w:sz w:val="32"/>
          <w:szCs w:val="32"/>
          <w:lang w:val="es-MX" w:eastAsia="es-MX"/>
        </w:rPr>
        <w:tab/>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La contradicción en los mensajes.</w:t>
      </w:r>
    </w:p>
    <w:p w:rsidR="00AE6480"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La utilización de rec</w:t>
      </w:r>
      <w:r>
        <w:rPr>
          <w:rFonts w:cs="Calibri"/>
          <w:sz w:val="32"/>
          <w:szCs w:val="32"/>
          <w:lang w:val="es-MX" w:eastAsia="es-MX"/>
        </w:rPr>
        <w:t>ursos alineada con el modelo.</w:t>
      </w:r>
      <w:r>
        <w:rPr>
          <w:rFonts w:cs="Calibri"/>
          <w:sz w:val="32"/>
          <w:szCs w:val="32"/>
          <w:lang w:val="es-MX" w:eastAsia="es-MX"/>
        </w:rPr>
        <w:tab/>
      </w:r>
    </w:p>
    <w:p w:rsidR="00AE6480" w:rsidRPr="0047612E" w:rsidRDefault="00AE6480" w:rsidP="0047612E">
      <w:pPr>
        <w:jc w:val="both"/>
        <w:rPr>
          <w:rFonts w:cs="Calibri"/>
          <w:sz w:val="32"/>
          <w:szCs w:val="32"/>
          <w:lang w:val="es-MX" w:eastAsia="es-MX"/>
        </w:rPr>
      </w:pPr>
      <w:r>
        <w:rPr>
          <w:rFonts w:cs="Calibri"/>
          <w:sz w:val="32"/>
          <w:szCs w:val="32"/>
          <w:lang w:val="es-MX" w:eastAsia="es-MX"/>
        </w:rPr>
        <w:t>-</w:t>
      </w:r>
      <w:r w:rsidRPr="0047612E">
        <w:rPr>
          <w:rFonts w:cs="Calibri"/>
          <w:sz w:val="32"/>
          <w:szCs w:val="32"/>
          <w:lang w:val="es-MX" w:eastAsia="es-MX"/>
        </w:rPr>
        <w:t>La interrupción del proceso ante los primeros conflictos.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Lo más importante del sistema:</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Adaptar el sistema  a la cultura y valores de la empresa.</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Prestar atención  a los signos vitales.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w:t>
      </w:r>
      <w:r w:rsidRPr="0047612E">
        <w:rPr>
          <w:rFonts w:cs="Calibri"/>
          <w:sz w:val="32"/>
          <w:szCs w:val="32"/>
          <w:lang w:val="es-MX" w:eastAsia="es-MX"/>
        </w:rPr>
        <w:tab/>
        <w:t>Siempre considerar la implementación del sistema de foco al cliente como nuevas oportunidades de negocio y no como un gasto.</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Puede decirse que cualquier momento dentro de una empresa u organización es válido para la implementación de un proceso de Satisfacción al Consumidor basando sus esfuerzos en programas de servicios.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lastRenderedPageBreak/>
        <w:t>Debe considerarse que en cualquier momento la empresa puede revisar la prestación de sus servicios a los clientes, con la clara intención de mejorarlos.</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 xml:space="preserve">Sin embargo, cuando las empresas pasan por momentos difíciles de sobrevivencia, ya sea por problemas, o por un contexto desfavorable de su entorno, es posible que sea el mejor momento para que éstas canalicen sus esfuerzos hacia la optimización de sus servicios. </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Es esta particular circunstancia, que persuadiendo eficazmente a cada uno de sus miembros, es posible lograr la sensibilidad suficiente y la toma de conciencia adecuada, como para que todos integren y se adhieran sin cuestionamiento tras un objetivo común: "La Satisfacción del Cliente", ya que en este momento cuando todos comprenden que o se hacen bien las cosas, o la organización puede perecer y, con ella, todos los que la integran.</w:t>
      </w:r>
    </w:p>
    <w:p w:rsidR="00AE6480" w:rsidRPr="0047612E" w:rsidRDefault="00AE6480" w:rsidP="0047612E">
      <w:pPr>
        <w:jc w:val="both"/>
        <w:rPr>
          <w:rFonts w:cs="Calibri"/>
          <w:sz w:val="32"/>
          <w:szCs w:val="32"/>
          <w:lang w:val="es-MX" w:eastAsia="es-MX"/>
        </w:rPr>
      </w:pP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Existen elementos mínimos a considerar en un proceso de satisfacción del cliente: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1.</w:t>
      </w:r>
      <w:r w:rsidRPr="0047612E">
        <w:rPr>
          <w:rFonts w:cs="Calibri"/>
          <w:sz w:val="32"/>
          <w:szCs w:val="32"/>
          <w:lang w:val="es-MX" w:eastAsia="es-MX"/>
        </w:rPr>
        <w:tab/>
        <w:t xml:space="preserve">Crear una visión orientada hacia la conservación del cliente. Pensando siempre en el largo plazo. </w:t>
      </w:r>
    </w:p>
    <w:p w:rsidR="00AE6480" w:rsidRPr="0047612E" w:rsidRDefault="00AE6480" w:rsidP="0047612E">
      <w:pPr>
        <w:jc w:val="both"/>
        <w:rPr>
          <w:rFonts w:cs="Calibri"/>
          <w:sz w:val="32"/>
          <w:szCs w:val="32"/>
          <w:lang w:val="es-MX" w:eastAsia="es-MX"/>
        </w:rPr>
      </w:pPr>
      <w:r>
        <w:rPr>
          <w:rFonts w:cs="Calibri"/>
          <w:sz w:val="32"/>
          <w:szCs w:val="32"/>
          <w:lang w:val="es-MX" w:eastAsia="es-MX"/>
        </w:rPr>
        <w:t>2.</w:t>
      </w:r>
      <w:r>
        <w:rPr>
          <w:rFonts w:cs="Calibri"/>
          <w:sz w:val="32"/>
          <w:szCs w:val="32"/>
          <w:lang w:val="es-MX" w:eastAsia="es-MX"/>
        </w:rPr>
        <w:tab/>
        <w:t>Identificación de áreas crí</w:t>
      </w:r>
      <w:r w:rsidRPr="0047612E">
        <w:rPr>
          <w:rFonts w:cs="Calibri"/>
          <w:sz w:val="32"/>
          <w:szCs w:val="32"/>
          <w:lang w:val="es-MX" w:eastAsia="es-MX"/>
        </w:rPr>
        <w:t xml:space="preserve">ticas para lograr excelencia en el servicio a los clientes. </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3.</w:t>
      </w:r>
      <w:r w:rsidRPr="0047612E">
        <w:rPr>
          <w:rFonts w:cs="Calibri"/>
          <w:sz w:val="32"/>
          <w:szCs w:val="32"/>
          <w:lang w:val="es-MX" w:eastAsia="es-MX"/>
        </w:rPr>
        <w:tab/>
        <w:t xml:space="preserve">Capacitación a todo el personal en la atención al cliente, principalmente dirigido al personal de línea. Se debe saber qué hacer ante diferentes situaciones, creando algunos procedimientos que permitan resolver rápidamente algún conflicto, y temas básicos sobre cómo responder, la forma de comportarse, su disposición hacia el cliente, etc. </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4.</w:t>
      </w:r>
      <w:r w:rsidRPr="0047612E">
        <w:rPr>
          <w:rFonts w:cs="Calibri"/>
          <w:sz w:val="32"/>
          <w:szCs w:val="32"/>
          <w:lang w:val="es-MX" w:eastAsia="es-MX"/>
        </w:rPr>
        <w:tab/>
        <w:t xml:space="preserve">Eventos compensatorios de servicios, enfocados a suplir cualquier impresión negativa del cliente originada en una falla de servicio que la empresa, de acuerdo a sus expectativas debía prestar. Estos eventos </w:t>
      </w:r>
      <w:r w:rsidRPr="0047612E">
        <w:rPr>
          <w:rFonts w:cs="Calibri"/>
          <w:sz w:val="32"/>
          <w:szCs w:val="32"/>
          <w:lang w:val="es-MX" w:eastAsia="es-MX"/>
        </w:rPr>
        <w:lastRenderedPageBreak/>
        <w:t>conllevan atribuciones al personal, a fin de que puedan manejarlos adecuadamente y en el momento, para así revertir una posible situación que perjudique a la empresa y también la lealtad del cliente.</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5.</w:t>
      </w:r>
      <w:r w:rsidRPr="0047612E">
        <w:rPr>
          <w:rFonts w:cs="Calibri"/>
          <w:sz w:val="32"/>
          <w:szCs w:val="32"/>
          <w:lang w:val="es-MX" w:eastAsia="es-MX"/>
        </w:rPr>
        <w:tab/>
        <w:t>Seducir al cliente, visitar a los clientes ejecutivos y personal, invertir en el personal que está en la primera línea de fuego, enseñándolo a escuchar y comunicar, transmitir al personal de la empresa la experiencia de los clientes, sus necesidades y sus requerimientos.</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6.</w:t>
      </w:r>
      <w:r w:rsidRPr="0047612E">
        <w:rPr>
          <w:rFonts w:cs="Calibri"/>
          <w:sz w:val="32"/>
          <w:szCs w:val="32"/>
          <w:lang w:val="es-MX" w:eastAsia="es-MX"/>
        </w:rPr>
        <w:tab/>
        <w:t xml:space="preserve">Desarrollo de un sistema que permita comunicar a la organización las necesidades y expectativas que se están descubriendo en los clientes. </w:t>
      </w:r>
    </w:p>
    <w:p w:rsidR="00AE6480" w:rsidRPr="0047612E" w:rsidRDefault="00AE6480" w:rsidP="0047612E">
      <w:pPr>
        <w:jc w:val="both"/>
        <w:rPr>
          <w:rFonts w:cs="Calibri"/>
          <w:sz w:val="32"/>
          <w:szCs w:val="32"/>
          <w:lang w:val="es-MX" w:eastAsia="es-MX"/>
        </w:rPr>
      </w:pPr>
      <w:r w:rsidRPr="0047612E">
        <w:rPr>
          <w:rFonts w:cs="Calibri"/>
          <w:sz w:val="32"/>
          <w:szCs w:val="32"/>
          <w:lang w:val="es-MX" w:eastAsia="es-MX"/>
        </w:rPr>
        <w:t>7.</w:t>
      </w:r>
      <w:r w:rsidRPr="0047612E">
        <w:rPr>
          <w:rFonts w:cs="Calibri"/>
          <w:sz w:val="32"/>
          <w:szCs w:val="32"/>
          <w:lang w:val="es-MX" w:eastAsia="es-MX"/>
        </w:rPr>
        <w:tab/>
        <w:t>Creación de equipos de trabajo en cada área.</w:t>
      </w:r>
    </w:p>
    <w:p w:rsidR="00AE6480" w:rsidRPr="0047612E" w:rsidRDefault="00AE6480" w:rsidP="0047612E">
      <w:pPr>
        <w:jc w:val="both"/>
        <w:rPr>
          <w:rFonts w:cs="Calibri"/>
          <w:sz w:val="32"/>
          <w:szCs w:val="32"/>
          <w:lang w:val="es-MX" w:eastAsia="es-MX"/>
        </w:rPr>
      </w:pPr>
    </w:p>
    <w:p w:rsidR="00AE6480" w:rsidRPr="0047612E" w:rsidRDefault="00AE6480" w:rsidP="004A6479">
      <w:pPr>
        <w:rPr>
          <w:rFonts w:ascii="Cambria" w:hAnsi="Cambria"/>
          <w:b/>
          <w:color w:val="FF0000"/>
          <w:sz w:val="32"/>
          <w:szCs w:val="32"/>
          <w:lang w:val="es-MX" w:eastAsia="es-MX"/>
        </w:rPr>
      </w:pPr>
    </w:p>
    <w:p w:rsidR="00AE6480" w:rsidRDefault="00AE6480" w:rsidP="00304141">
      <w:pPr>
        <w:rPr>
          <w:rFonts w:ascii="Cambria" w:hAnsi="Cambria"/>
          <w:b/>
          <w:sz w:val="32"/>
          <w:szCs w:val="32"/>
          <w:lang w:val="es-MX" w:eastAsia="es-MX"/>
        </w:rPr>
      </w:pPr>
      <w:r w:rsidRPr="00304141">
        <w:rPr>
          <w:rFonts w:ascii="Cambria" w:hAnsi="Cambria"/>
          <w:b/>
          <w:sz w:val="32"/>
          <w:szCs w:val="32"/>
          <w:lang w:val="es-MX" w:eastAsia="es-MX"/>
        </w:rPr>
        <w:t>4.</w:t>
      </w:r>
      <w:r w:rsidRPr="00304141">
        <w:rPr>
          <w:rFonts w:ascii="Cambria" w:hAnsi="Cambria"/>
          <w:b/>
          <w:sz w:val="32"/>
          <w:szCs w:val="32"/>
          <w:lang w:val="es-MX" w:eastAsia="es-MX"/>
        </w:rPr>
        <w:tab/>
        <w:t>Manejo efectivo de quejas y evaluación de la calidad en el servicio</w:t>
      </w:r>
    </w:p>
    <w:p w:rsidR="00AE6480" w:rsidRDefault="00AE6480" w:rsidP="00304141">
      <w:pPr>
        <w:rPr>
          <w:rFonts w:ascii="Cambria" w:hAnsi="Cambria"/>
          <w:b/>
          <w:sz w:val="32"/>
          <w:szCs w:val="32"/>
          <w:lang w:val="es-MX" w:eastAsia="es-MX"/>
        </w:rPr>
      </w:pPr>
    </w:p>
    <w:p w:rsidR="00AE6480" w:rsidRPr="00304141" w:rsidRDefault="00AE6480" w:rsidP="00304141">
      <w:pPr>
        <w:rPr>
          <w:rFonts w:ascii="Cambria" w:hAnsi="Cambria"/>
          <w:b/>
          <w:sz w:val="32"/>
          <w:szCs w:val="32"/>
          <w:lang w:val="es-MX" w:eastAsia="es-MX"/>
        </w:rPr>
      </w:pPr>
      <w:r>
        <w:rPr>
          <w:rFonts w:ascii="Cambria" w:hAnsi="Cambria"/>
          <w:b/>
          <w:sz w:val="32"/>
          <w:szCs w:val="32"/>
          <w:lang w:val="es-MX" w:eastAsia="es-MX"/>
        </w:rPr>
        <w:t>4.1 La queja, una oportunidad de mejora para la organización</w:t>
      </w:r>
    </w:p>
    <w:p w:rsidR="00AE6480" w:rsidRPr="0047612E" w:rsidRDefault="00AE6480" w:rsidP="0047612E">
      <w:pPr>
        <w:autoSpaceDE w:val="0"/>
        <w:autoSpaceDN w:val="0"/>
        <w:adjustRightInd w:val="0"/>
        <w:jc w:val="both"/>
        <w:rPr>
          <w:rFonts w:cs="Calibri"/>
          <w:bCs/>
          <w:color w:val="000000"/>
          <w:sz w:val="32"/>
          <w:szCs w:val="32"/>
          <w:lang w:eastAsia="es-MX"/>
        </w:rPr>
      </w:pPr>
      <w:r w:rsidRPr="0047612E">
        <w:rPr>
          <w:rFonts w:cs="Calibri"/>
          <w:bCs/>
          <w:color w:val="000000"/>
          <w:sz w:val="32"/>
          <w:szCs w:val="32"/>
          <w:lang w:eastAsia="es-MX"/>
        </w:rPr>
        <w:t>Reclamante</w:t>
      </w:r>
    </w:p>
    <w:p w:rsidR="00AE6480" w:rsidRDefault="00AE6480" w:rsidP="0047612E">
      <w:pPr>
        <w:autoSpaceDE w:val="0"/>
        <w:autoSpaceDN w:val="0"/>
        <w:adjustRightInd w:val="0"/>
        <w:jc w:val="both"/>
        <w:rPr>
          <w:rFonts w:cs="Calibri"/>
          <w:bCs/>
          <w:color w:val="000000"/>
          <w:sz w:val="32"/>
          <w:szCs w:val="32"/>
          <w:lang w:eastAsia="es-MX"/>
        </w:rPr>
      </w:pPr>
      <w:r>
        <w:rPr>
          <w:rFonts w:cs="Calibri"/>
          <w:bCs/>
          <w:color w:val="000000"/>
          <w:sz w:val="32"/>
          <w:szCs w:val="32"/>
          <w:lang w:eastAsia="es-MX"/>
        </w:rPr>
        <w:t xml:space="preserve">Persona, organización o su </w:t>
      </w:r>
      <w:r w:rsidRPr="0047612E">
        <w:rPr>
          <w:rFonts w:cs="Calibri"/>
          <w:bCs/>
          <w:color w:val="000000"/>
          <w:sz w:val="32"/>
          <w:szCs w:val="32"/>
          <w:lang w:eastAsia="es-MX"/>
        </w:rPr>
        <w:t>representante que hace un</w:t>
      </w:r>
      <w:r>
        <w:rPr>
          <w:rFonts w:cs="Calibri"/>
          <w:bCs/>
          <w:color w:val="000000"/>
          <w:sz w:val="32"/>
          <w:szCs w:val="32"/>
          <w:lang w:eastAsia="es-MX"/>
        </w:rPr>
        <w:t xml:space="preserve"> </w:t>
      </w:r>
      <w:r w:rsidRPr="0047612E">
        <w:rPr>
          <w:rFonts w:cs="Calibri"/>
          <w:bCs/>
          <w:color w:val="000000"/>
          <w:sz w:val="32"/>
          <w:szCs w:val="32"/>
          <w:lang w:eastAsia="es-MX"/>
        </w:rPr>
        <w:t>reclamo.</w:t>
      </w:r>
    </w:p>
    <w:p w:rsidR="00AE6480" w:rsidRPr="0047612E" w:rsidRDefault="00AE6480" w:rsidP="0047612E">
      <w:pPr>
        <w:autoSpaceDE w:val="0"/>
        <w:autoSpaceDN w:val="0"/>
        <w:adjustRightInd w:val="0"/>
        <w:jc w:val="both"/>
        <w:rPr>
          <w:rFonts w:cs="Calibri"/>
          <w:bCs/>
          <w:color w:val="000000"/>
          <w:sz w:val="32"/>
          <w:szCs w:val="32"/>
          <w:lang w:eastAsia="es-MX"/>
        </w:rPr>
      </w:pPr>
    </w:p>
    <w:p w:rsidR="00AE6480" w:rsidRPr="0047612E" w:rsidRDefault="00AE6480" w:rsidP="0047612E">
      <w:pPr>
        <w:autoSpaceDE w:val="0"/>
        <w:autoSpaceDN w:val="0"/>
        <w:adjustRightInd w:val="0"/>
        <w:jc w:val="both"/>
        <w:rPr>
          <w:rFonts w:cs="Calibri"/>
          <w:bCs/>
          <w:color w:val="000000"/>
          <w:sz w:val="32"/>
          <w:szCs w:val="32"/>
          <w:lang w:eastAsia="es-MX"/>
        </w:rPr>
      </w:pPr>
      <w:r w:rsidRPr="0047612E">
        <w:rPr>
          <w:rFonts w:cs="Calibri"/>
          <w:bCs/>
          <w:color w:val="000000"/>
          <w:sz w:val="32"/>
          <w:szCs w:val="32"/>
          <w:lang w:eastAsia="es-MX"/>
        </w:rPr>
        <w:t>Reclamo</w:t>
      </w:r>
    </w:p>
    <w:p w:rsidR="00AE6480" w:rsidRDefault="00AE6480" w:rsidP="0047612E">
      <w:pPr>
        <w:autoSpaceDE w:val="0"/>
        <w:autoSpaceDN w:val="0"/>
        <w:adjustRightInd w:val="0"/>
        <w:jc w:val="both"/>
        <w:rPr>
          <w:rFonts w:cs="Calibri"/>
          <w:bCs/>
          <w:color w:val="000000"/>
          <w:sz w:val="32"/>
          <w:szCs w:val="32"/>
          <w:lang w:eastAsia="es-MX"/>
        </w:rPr>
      </w:pPr>
      <w:r>
        <w:rPr>
          <w:rFonts w:cs="Calibri"/>
          <w:bCs/>
          <w:color w:val="000000"/>
          <w:sz w:val="32"/>
          <w:szCs w:val="32"/>
          <w:lang w:eastAsia="es-MX"/>
        </w:rPr>
        <w:t xml:space="preserve">Expresión de la insatisfacción </w:t>
      </w:r>
      <w:r w:rsidRPr="0047612E">
        <w:rPr>
          <w:rFonts w:cs="Calibri"/>
          <w:bCs/>
          <w:color w:val="000000"/>
          <w:sz w:val="32"/>
          <w:szCs w:val="32"/>
          <w:lang w:eastAsia="es-MX"/>
        </w:rPr>
        <w:t>hecha a la organización, relativa</w:t>
      </w:r>
      <w:r>
        <w:rPr>
          <w:rFonts w:cs="Calibri"/>
          <w:bCs/>
          <w:color w:val="000000"/>
          <w:sz w:val="32"/>
          <w:szCs w:val="32"/>
          <w:lang w:eastAsia="es-MX"/>
        </w:rPr>
        <w:t xml:space="preserve"> a sus productos, o relacionadas </w:t>
      </w:r>
      <w:r w:rsidRPr="0047612E">
        <w:rPr>
          <w:rFonts w:cs="Calibri"/>
          <w:bCs/>
          <w:color w:val="000000"/>
          <w:sz w:val="32"/>
          <w:szCs w:val="32"/>
          <w:lang w:eastAsia="es-MX"/>
        </w:rPr>
        <w:t>con su proceso de manejo de</w:t>
      </w:r>
      <w:r>
        <w:rPr>
          <w:rFonts w:cs="Calibri"/>
          <w:bCs/>
          <w:color w:val="000000"/>
          <w:sz w:val="32"/>
          <w:szCs w:val="32"/>
          <w:lang w:eastAsia="es-MX"/>
        </w:rPr>
        <w:t xml:space="preserve"> </w:t>
      </w:r>
      <w:r w:rsidRPr="0047612E">
        <w:rPr>
          <w:rFonts w:cs="Calibri"/>
          <w:bCs/>
          <w:color w:val="000000"/>
          <w:sz w:val="32"/>
          <w:szCs w:val="32"/>
          <w:lang w:eastAsia="es-MX"/>
        </w:rPr>
        <w:t>reclamos, donde una respuesta</w:t>
      </w:r>
      <w:r>
        <w:rPr>
          <w:rFonts w:cs="Calibri"/>
          <w:bCs/>
          <w:color w:val="000000"/>
          <w:sz w:val="32"/>
          <w:szCs w:val="32"/>
          <w:lang w:eastAsia="es-MX"/>
        </w:rPr>
        <w:t xml:space="preserve"> </w:t>
      </w:r>
      <w:r w:rsidRPr="0047612E">
        <w:rPr>
          <w:rFonts w:cs="Calibri"/>
          <w:bCs/>
          <w:color w:val="000000"/>
          <w:sz w:val="32"/>
          <w:szCs w:val="32"/>
          <w:lang w:eastAsia="es-MX"/>
        </w:rPr>
        <w:t>o solución es una expectativa</w:t>
      </w:r>
      <w:r>
        <w:rPr>
          <w:rFonts w:cs="Calibri"/>
          <w:bCs/>
          <w:color w:val="000000"/>
          <w:sz w:val="32"/>
          <w:szCs w:val="32"/>
          <w:lang w:eastAsia="es-MX"/>
        </w:rPr>
        <w:t>.</w:t>
      </w:r>
    </w:p>
    <w:p w:rsidR="00AE6480" w:rsidRPr="0047612E" w:rsidRDefault="00AE6480" w:rsidP="0047612E">
      <w:pPr>
        <w:autoSpaceDE w:val="0"/>
        <w:autoSpaceDN w:val="0"/>
        <w:adjustRightInd w:val="0"/>
        <w:jc w:val="both"/>
        <w:rPr>
          <w:rFonts w:cs="Calibri"/>
          <w:bCs/>
          <w:color w:val="000000"/>
          <w:sz w:val="32"/>
          <w:szCs w:val="32"/>
          <w:lang w:eastAsia="es-MX"/>
        </w:rPr>
      </w:pPr>
    </w:p>
    <w:p w:rsidR="00AE6480" w:rsidRPr="0047612E" w:rsidRDefault="00AE6480" w:rsidP="0047612E">
      <w:pPr>
        <w:jc w:val="both"/>
        <w:rPr>
          <w:rFonts w:cs="Calibri"/>
          <w:color w:val="000000"/>
          <w:sz w:val="32"/>
          <w:szCs w:val="32"/>
          <w:lang w:val="es-MX" w:eastAsia="es-MX"/>
        </w:rPr>
      </w:pPr>
      <w:r w:rsidRPr="0047612E">
        <w:rPr>
          <w:rFonts w:cs="Calibri"/>
          <w:bCs/>
          <w:color w:val="000000"/>
          <w:sz w:val="32"/>
          <w:szCs w:val="32"/>
          <w:lang w:eastAsia="es-MX"/>
        </w:rPr>
        <w:t>SOLUCIÓN explícita o implícita.</w:t>
      </w:r>
    </w:p>
    <w:p w:rsidR="00AE6480" w:rsidRPr="00304141" w:rsidRDefault="00AE6480" w:rsidP="00304141">
      <w:pPr>
        <w:rPr>
          <w:rFonts w:ascii="Cambria" w:hAnsi="Cambria"/>
          <w:b/>
          <w:sz w:val="32"/>
          <w:szCs w:val="32"/>
          <w:lang w:val="es-MX" w:eastAsia="es-MX"/>
        </w:rPr>
      </w:pPr>
    </w:p>
    <w:p w:rsidR="00AE6480" w:rsidRPr="00304141" w:rsidRDefault="00AE6480" w:rsidP="00304141">
      <w:pPr>
        <w:rPr>
          <w:rFonts w:ascii="Cambria" w:hAnsi="Cambria"/>
          <w:b/>
          <w:sz w:val="32"/>
          <w:szCs w:val="32"/>
          <w:lang w:val="es-MX" w:eastAsia="es-MX"/>
        </w:rPr>
      </w:pPr>
      <w:r w:rsidRPr="00304141">
        <w:rPr>
          <w:rFonts w:ascii="Cambria" w:hAnsi="Cambria"/>
          <w:b/>
          <w:sz w:val="32"/>
          <w:szCs w:val="32"/>
          <w:lang w:val="es-MX" w:eastAsia="es-MX"/>
        </w:rPr>
        <w:t>5.</w:t>
      </w:r>
      <w:r w:rsidRPr="00304141">
        <w:rPr>
          <w:rFonts w:ascii="Cambria" w:hAnsi="Cambria"/>
          <w:b/>
          <w:sz w:val="32"/>
          <w:szCs w:val="32"/>
          <w:lang w:val="es-MX" w:eastAsia="es-MX"/>
        </w:rPr>
        <w:tab/>
        <w:t xml:space="preserve">Manejo de </w:t>
      </w:r>
      <w:r>
        <w:rPr>
          <w:rFonts w:ascii="Cambria" w:hAnsi="Cambria"/>
          <w:b/>
          <w:sz w:val="32"/>
          <w:szCs w:val="32"/>
          <w:lang w:val="es-MX" w:eastAsia="es-MX"/>
        </w:rPr>
        <w:t>clientes/</w:t>
      </w:r>
      <w:r w:rsidRPr="00304141">
        <w:rPr>
          <w:rFonts w:ascii="Cambria" w:hAnsi="Cambria"/>
          <w:b/>
          <w:sz w:val="32"/>
          <w:szCs w:val="32"/>
          <w:lang w:val="es-MX" w:eastAsia="es-MX"/>
        </w:rPr>
        <w:t>usuarios disgustados</w:t>
      </w:r>
    </w:p>
    <w:p w:rsidR="00AE6480" w:rsidRDefault="00AE6480" w:rsidP="004A6479">
      <w:pPr>
        <w:rPr>
          <w:rFonts w:ascii="Cambria" w:hAnsi="Cambria"/>
          <w:b/>
          <w:sz w:val="32"/>
          <w:szCs w:val="32"/>
          <w:lang w:val="es-MX" w:eastAsia="es-MX"/>
        </w:rPr>
      </w:pPr>
    </w:p>
    <w:p w:rsidR="00AE6480" w:rsidRPr="00B6649A" w:rsidRDefault="00AE6480" w:rsidP="007816CD">
      <w:pPr>
        <w:jc w:val="both"/>
        <w:rPr>
          <w:rFonts w:cs="Calibri"/>
          <w:b/>
          <w:sz w:val="32"/>
          <w:szCs w:val="32"/>
          <w:lang w:val="es-MX" w:eastAsia="es-MX"/>
        </w:rPr>
      </w:pPr>
      <w:r w:rsidRPr="00B6649A">
        <w:rPr>
          <w:rFonts w:cs="Calibri"/>
          <w:b/>
          <w:sz w:val="32"/>
          <w:szCs w:val="32"/>
          <w:lang w:val="es-MX" w:eastAsia="es-MX"/>
        </w:rPr>
        <w:t xml:space="preserve">5.1 </w:t>
      </w:r>
      <w:r>
        <w:rPr>
          <w:rFonts w:cs="Calibri"/>
          <w:b/>
          <w:sz w:val="32"/>
          <w:szCs w:val="32"/>
          <w:lang w:val="es-MX" w:eastAsia="es-MX"/>
        </w:rPr>
        <w:t>Claves par</w:t>
      </w:r>
      <w:r w:rsidRPr="00B6649A">
        <w:rPr>
          <w:rFonts w:cs="Calibri"/>
          <w:b/>
          <w:sz w:val="32"/>
          <w:szCs w:val="32"/>
          <w:lang w:val="es-MX" w:eastAsia="es-MX"/>
        </w:rPr>
        <w:t>a tratar con clientes molestos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De todos los  tipos de clientes, es generalmente el cliente enojado o molesto el que genera mayor deterioro en nuestra unidad de trabajo. por ello es necesario el conocimiento y trato con este tipo de clientes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¿Cómo tratar al cliente molesto?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Recuerde que el cliente molesto o enojado es aquel que nos presenta dificultades en el manejo de la situación debido al fuerte contenido emocional de lo que dice, en un contexto que va desde la molestia hasta la ira, ya que se siente perjudicado por la empresa o por nuestra área en particular</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Las dificultades puntuales que nos crea un cliente enojado tienen relación con:</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La dificultad de mantener la conversación por su grado de violencia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La sensación de sentirnos aludidos personalmente por su estilo de comunicación agresiva o descalificadora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¿Tiene alguna técnica especial para tratar a personas enojadas y que originan conflictos?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Ocurre con cierta frecuencia que, a pesar de encontrarnos tranquilos y afables, otra persona nos aborda con evidente molestia y agresividad, a lo cual podemos responder mecánicamente en forma airada e incluso desproporcionada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A veces las situaciones difíciles pueden durar carios minutos, e incluso horas o días enteros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Enfrentados a una situación de conflicto, lo primero que debemos hacer es actuar con calma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¿Cómo podemos lograr actuar con calma?</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En primer lugar, reconozcamos que la otra persona puede tener varios motivos “legítimos” para comportarse en forma agresiva.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Puede estar</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Confundido, enrollado, etc.</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Enojado por haber sido tramitado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O sencillamente puede haber tenido una mañana catastrófica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Por lo tanto, lo que debemos hacer es: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Descubrir lo que al otro le sucede</w:t>
      </w:r>
    </w:p>
    <w:p w:rsidR="00AE6480"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¿Que está pensando?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 xml:space="preserve">                               ...expresando?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...sintiendo?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Para ello lo primero es: </w:t>
      </w:r>
    </w:p>
    <w:p w:rsidR="00AE6480"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Reaccionar con serenidad</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A veces, ... esperar y escuchar al interlocutor son la clave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Recordemos lo dicho respecto de las complejidades de la comunicación</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comprender lo importante que resulta la comunicación humana, queremos señalar que el conflicto se origina en la relación personal que se establece entre la otra persona y Ud. y no surge necesariamente del problema concreto que aquel le plantea.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Vamos a dar un ejemplo para ilustrar esta afirmación:</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Cliente:  “¡Oiga Srta., otra vez me llamaron para cobrarme y está pagado!!”</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Usted: “no se preocupe señor, muchas veces ocurre lo mismo”</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 xml:space="preserve">            A PARTIR DE ESTE MOMENTO SE GENERA EL CONFLICTO</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Cliente: (pensando) “... es fácil decir que no me preocupe y, ¿cómo no me voy a preocupar si es mi dinero?</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“¿Que me importa que ocurra siempre lo mismo?”</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“Es una empleada que no entiende lo que me pasa”</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El conflicto ya está planteado en forma personal:</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Un cliente angustiado...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....y un funcionario insensible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tratar con clientes molestos o enojados, no existen recetas milagrosas aplicables a todas las situaciones conflictivas, pero siempre es importante</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DARME CUENTA DE LA EMOCION DEL OTRO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DARME CUENTA DE MI PROPIA EMOCION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CONTROLAR MI EMOCION</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ACTUAR CON CALMA</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que....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...LA SITUACIÓN CONFLICTIVA SE DISTENSIONE</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Decimos que no hay recetas para conservar la calma</w:t>
      </w:r>
    </w:p>
    <w:p w:rsidR="00AE6480"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Sin embargo,... aquí van algunas sugerencias que podrían ayudarle: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Cuente hasta 6 (10 es demasiado)</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Tome el asunto con seriedad pero no en forma personal</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Pr>
          <w:rFonts w:cs="Calibri"/>
          <w:sz w:val="32"/>
          <w:szCs w:val="32"/>
          <w:lang w:val="es-MX" w:eastAsia="es-MX"/>
        </w:rPr>
        <w:t xml:space="preserve">·    </w:t>
      </w:r>
      <w:r w:rsidRPr="007816CD">
        <w:rPr>
          <w:rFonts w:cs="Calibri"/>
          <w:sz w:val="32"/>
          <w:szCs w:val="32"/>
          <w:lang w:val="es-MX" w:eastAsia="es-MX"/>
        </w:rPr>
        <w:t>Primero escuche, luego hable, pero hágalo con serenidad, suavizando sus gestos.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Puede decir “Me doy cuenta que Ud. está molesto y voy a hacer mi mayor esfuerzo por solucionar esto” (el cliente se sentirá comprendido)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Ojo!!!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La forma en que Ud. se expresa, y sus ademanes, (lenguajes oral y gestual) son tremendamente importantes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Le ofrecemos otras tres ideas para ayudarle a conservar la calma: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Respire profundo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Relaje sus músculos faciales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No se involucre en las emociones de su interlocutor</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Por lo tanto...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Al inicio o tan pronto se nos presenta un cliente o persona alterada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Primero, hay que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Dejar hablar escuchando atentamente</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Luego tenemos que:</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Dar confianza a nuestro interlocutor</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lo cual hay que</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Demostrar al interlocutor que uno está escuchando atentamente</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Un punto clave es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Eliminar distractores (llamadas telefónicas, lectura de la pantalla del computador, saludar a otra persona, etc.)</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En todo momento hay que demostrar:</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Comprensión y paciencia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ello es preciso:</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No interrumpir</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Preguntar sólo lo necesario y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Retroalimentar el mensaje de nuestro interlocutor asintiendo con gestos afirmativos repitiendo en forma abreviada el argumento o queja planteada avanzando alternativas de solución</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 xml:space="preserve"> Para atender clientes molestos, lo primero es entender que en el primer momento, lo que Ud. haga y diga  incluida su expresión corporal  y gestos, determinará el curso de toda la interacción con el cliente.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Esto es así porque su reacción primera, su capacidad de autocontrol y el equilibrio demostrado, le permitirán adecuar convenientemente el tono de la conversación que seguirá a partir de entonces.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865AB8" w:rsidRDefault="00AE6480" w:rsidP="007816CD">
      <w:pPr>
        <w:jc w:val="both"/>
        <w:rPr>
          <w:rFonts w:cs="Calibri"/>
          <w:b/>
          <w:sz w:val="32"/>
          <w:szCs w:val="32"/>
          <w:lang w:val="es-MX" w:eastAsia="es-MX"/>
        </w:rPr>
      </w:pPr>
      <w:r w:rsidRPr="00865AB8">
        <w:rPr>
          <w:rFonts w:cs="Calibri"/>
          <w:b/>
          <w:sz w:val="32"/>
          <w:szCs w:val="32"/>
          <w:lang w:val="es-MX" w:eastAsia="es-MX"/>
        </w:rPr>
        <w:t>5.2 Método de las 4E.</w:t>
      </w:r>
    </w:p>
    <w:p w:rsidR="00AE6480"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Existen fases o pasos claves para su accionar, ordenadas de manera que le sean fáciles de recordar.</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Los llamaremos las 4 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3B1245" w:rsidRDefault="00AE6480" w:rsidP="007816CD">
      <w:pPr>
        <w:jc w:val="both"/>
        <w:rPr>
          <w:rFonts w:cs="Calibri"/>
          <w:b/>
          <w:sz w:val="32"/>
          <w:szCs w:val="32"/>
          <w:lang w:val="es-MX" w:eastAsia="es-MX"/>
        </w:rPr>
      </w:pPr>
      <w:r w:rsidRPr="003B1245">
        <w:rPr>
          <w:rFonts w:cs="Calibri"/>
          <w:b/>
          <w:sz w:val="32"/>
          <w:szCs w:val="32"/>
          <w:lang w:val="es-MX" w:eastAsia="es-MX"/>
        </w:rPr>
        <w:t>E scuchar con atención</w:t>
      </w:r>
    </w:p>
    <w:p w:rsidR="00AE6480" w:rsidRPr="003B1245" w:rsidRDefault="00AE6480" w:rsidP="007816CD">
      <w:pPr>
        <w:jc w:val="both"/>
        <w:rPr>
          <w:rFonts w:cs="Calibri"/>
          <w:b/>
          <w:sz w:val="32"/>
          <w:szCs w:val="32"/>
          <w:lang w:val="es-MX" w:eastAsia="es-MX"/>
        </w:rPr>
      </w:pPr>
      <w:r w:rsidRPr="003B1245">
        <w:rPr>
          <w:rFonts w:cs="Calibri"/>
          <w:b/>
          <w:sz w:val="32"/>
          <w:szCs w:val="32"/>
          <w:lang w:val="es-MX" w:eastAsia="es-MX"/>
        </w:rPr>
        <w:t>E mpatizar con la otra persona</w:t>
      </w:r>
    </w:p>
    <w:p w:rsidR="00AE6480" w:rsidRPr="003B1245" w:rsidRDefault="00AE6480" w:rsidP="007816CD">
      <w:pPr>
        <w:jc w:val="both"/>
        <w:rPr>
          <w:rFonts w:cs="Calibri"/>
          <w:b/>
          <w:sz w:val="32"/>
          <w:szCs w:val="32"/>
          <w:lang w:val="es-MX" w:eastAsia="es-MX"/>
        </w:rPr>
      </w:pPr>
      <w:r w:rsidRPr="003B1245">
        <w:rPr>
          <w:rFonts w:cs="Calibri"/>
          <w:b/>
          <w:sz w:val="32"/>
          <w:szCs w:val="32"/>
          <w:lang w:val="es-MX" w:eastAsia="es-MX"/>
        </w:rPr>
        <w:t>E stablecer opciones o caminos de solución</w:t>
      </w:r>
    </w:p>
    <w:p w:rsidR="00AE6480" w:rsidRPr="003B1245" w:rsidRDefault="00AE6480" w:rsidP="007816CD">
      <w:pPr>
        <w:jc w:val="both"/>
        <w:rPr>
          <w:rFonts w:cs="Calibri"/>
          <w:b/>
          <w:sz w:val="32"/>
          <w:szCs w:val="32"/>
          <w:lang w:val="es-MX" w:eastAsia="es-MX"/>
        </w:rPr>
      </w:pPr>
      <w:r w:rsidRPr="003B1245">
        <w:rPr>
          <w:rFonts w:cs="Calibri"/>
          <w:b/>
          <w:sz w:val="32"/>
          <w:szCs w:val="32"/>
          <w:lang w:val="es-MX" w:eastAsia="es-MX"/>
        </w:rPr>
        <w:t>E valuar la resolución del conflicto y la solución del problema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Escuchar: Ya hicimos algunas reflexiones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Empatizar</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w:t>
      </w:r>
      <w:r w:rsidR="007E5C67" w:rsidRPr="007816CD">
        <w:rPr>
          <w:rFonts w:cs="Calibri"/>
          <w:sz w:val="32"/>
          <w:szCs w:val="32"/>
          <w:lang w:val="es-MX" w:eastAsia="es-MX"/>
        </w:rPr>
        <w:t>Qué</w:t>
      </w:r>
      <w:r w:rsidRPr="007816CD">
        <w:rPr>
          <w:rFonts w:cs="Calibri"/>
          <w:sz w:val="32"/>
          <w:szCs w:val="32"/>
          <w:lang w:val="es-MX" w:eastAsia="es-MX"/>
        </w:rPr>
        <w:t xml:space="preserve"> significa?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Al comunicarnos es importante captar no sólo el mensaje del otro, sino también lo que está sintiendo al expresarlo; esto es empatía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“Póngase en los zapatos del otro”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Incluso cuando una persona no verbaliza su mensaje, puede estar comunicando algo con su silencio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entender mejor estos conceptos es preciso detenernos a pensar en lo siguiente: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Básicamente toda persona se relaciona con otras en dos niveles: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Explicito Características positivas y/o negativas que observamos directamente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Implícito Sentimientos motivaciones, deseos necesidades que están en la base de lo aparente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lograr empatía, es necesario desarrollar una actitud abierta y comprensiva para captar los mensajes explícitos e implícitos de la otra persona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Por ejemplo: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“Don Manuel, entiendo </w:t>
      </w:r>
      <w:r w:rsidR="007E5C67" w:rsidRPr="007816CD">
        <w:rPr>
          <w:rFonts w:cs="Calibri"/>
          <w:sz w:val="32"/>
          <w:szCs w:val="32"/>
          <w:lang w:val="es-MX" w:eastAsia="es-MX"/>
        </w:rPr>
        <w:t>cómo</w:t>
      </w:r>
      <w:r w:rsidRPr="007816CD">
        <w:rPr>
          <w:rFonts w:cs="Calibri"/>
          <w:sz w:val="32"/>
          <w:szCs w:val="32"/>
          <w:lang w:val="es-MX" w:eastAsia="es-MX"/>
        </w:rPr>
        <w:t xml:space="preserve"> se siente, lamento sinceramente esta situación”</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“Sra. Rosa, de verás lo siento, me imagino que esto ha sido desagradable para Ud.”</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En ambos casos no se está diciendo que el cliente tiene la razón, Ud. sólo le está expresando que comprende su reacción o molestia</w:t>
      </w:r>
      <w:r>
        <w:rPr>
          <w:rFonts w:cs="Calibri"/>
          <w:sz w:val="32"/>
          <w:szCs w:val="32"/>
          <w:lang w:val="es-MX" w:eastAsia="es-MX"/>
        </w:rPr>
        <w:t>.</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Si logramos ponernos en el lugar del otro, también nos será </w:t>
      </w:r>
      <w:r w:rsidR="007E5C67" w:rsidRPr="007816CD">
        <w:rPr>
          <w:rFonts w:cs="Calibri"/>
          <w:sz w:val="32"/>
          <w:szCs w:val="32"/>
          <w:lang w:val="es-MX" w:eastAsia="es-MX"/>
        </w:rPr>
        <w:t>más</w:t>
      </w:r>
      <w:r w:rsidRPr="007816CD">
        <w:rPr>
          <w:rFonts w:cs="Calibri"/>
          <w:sz w:val="32"/>
          <w:szCs w:val="32"/>
          <w:lang w:val="es-MX" w:eastAsia="es-MX"/>
        </w:rPr>
        <w:t xml:space="preserve"> fácil desarrollar otra actitud importante en las relaciones interpersonales, </w:t>
      </w:r>
      <w:r w:rsidRPr="007816CD">
        <w:rPr>
          <w:rFonts w:cs="Calibri"/>
          <w:sz w:val="32"/>
          <w:szCs w:val="32"/>
          <w:lang w:val="es-MX" w:eastAsia="es-MX"/>
        </w:rPr>
        <w:lastRenderedPageBreak/>
        <w:t>especialmente en el trato con gente difícil, nos referimos a la asertividad</w:t>
      </w:r>
      <w:r>
        <w:rPr>
          <w:rFonts w:cs="Calibri"/>
          <w:sz w:val="32"/>
          <w:szCs w:val="32"/>
          <w:lang w:val="es-MX" w:eastAsia="es-MX"/>
        </w:rPr>
        <w:t>.</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Esta actitud consiste en expresar en la forma apropiada y en el momento adecuado lo que a uno le sucede en una relación interpersonal de modo que sea misma revelación lleve a una solución del conflicto de comunicación que se plantea</w:t>
      </w:r>
      <w:r>
        <w:rPr>
          <w:rFonts w:cs="Calibri"/>
          <w:sz w:val="32"/>
          <w:szCs w:val="32"/>
          <w:lang w:val="es-MX" w:eastAsia="es-MX"/>
        </w:rPr>
        <w:t>.</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Dicho de otra manera,  asertividad en nuestro mensaje indica manifestar con franqueza y ponderación...</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...lo que a uno le sucede: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Lo que uno: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Piensa,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Opina,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Valora,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Siente,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Etc.</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Ambas actitudes: empatía y asertividad nos ayudan a manejar una situación conflictiva, por cuanto el conflicto surge en la relación interpersonal y no necesariamente del problema concreto que motivó la queja o la demanda de la otra persona</w:t>
      </w:r>
      <w:r>
        <w:rPr>
          <w:rFonts w:cs="Calibri"/>
          <w:sz w:val="32"/>
          <w:szCs w:val="32"/>
          <w:lang w:val="es-MX" w:eastAsia="es-MX"/>
        </w:rPr>
        <w:t>.</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LA EMPATIA Y LA ASERTIVIDAD FACILITAN UNA COMUNICACION ADECUADA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UNA COMUNICACION POSITIVA GENERA UNA RELACIÓN INTERPERSONAL POSITIVA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UNA COMUNICACION NEGATIVA GENERA UNA RELACIÓN INTERPERSONAL NEGATIVA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completar la pauta que facilita la resolución del conflicto, veamos brevemente las últimas tres 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Establecer opciones y caminos de solución</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Se trata de ofrecer al cliente alguna(s) alternativa(s) que facilite(n) la solución del conflicto planteado de la misma manera que en el cliente exigente (alternativas)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La entrega de satisfactores al cliente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Esta etapa consiste en expresar verbalmente lo que Ud. va ha hacer para resolver la situación planteada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Por ejemplo: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“Si el despacho está atrasado, haré que se lo envíen con otra persona”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“Le cambiaré inmediatamente la mercadería si me trae el defectuoso”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Evaluar la resolución del conflicto y la solución del problema</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Finalmente se hace necesario confirmar si la solución acordada se hizo efectiva</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ello se recomienda “prometer” (y por supuesto cumplir) acciones concretas de seguimiento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Ejemplo: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“la llamaré para confirmar que los zapatos le quedaron bien”</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OJO: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Prometa sólo lo que puede cumplir</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Para una mejor comprensión de los pasos y los efectos que estos producen en el manejo del conflicto, le entregamos la plantilla siguiente:</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Default="00AE6480" w:rsidP="007816CD">
      <w:pPr>
        <w:jc w:val="both"/>
        <w:rPr>
          <w:rFonts w:cs="Calibri"/>
          <w:sz w:val="32"/>
          <w:szCs w:val="32"/>
          <w:lang w:val="es-MX" w:eastAsia="es-MX"/>
        </w:rPr>
      </w:pPr>
      <w:r w:rsidRPr="007816CD">
        <w:rPr>
          <w:rFonts w:cs="Calibri"/>
          <w:sz w:val="32"/>
          <w:szCs w:val="32"/>
          <w:lang w:val="es-MX" w:eastAsia="es-MX"/>
        </w:rPr>
        <w:t>E1 1. Escuche la queja o expresión airada sin interrumpir ni alterarse Permite conocer y delimitar el problema y sus causas (aparentes y ocultas)</w:t>
      </w:r>
      <w:r>
        <w:rPr>
          <w:rFonts w:cs="Calibri"/>
          <w:sz w:val="32"/>
          <w:szCs w:val="32"/>
          <w:lang w:val="es-MX" w:eastAsia="es-MX"/>
        </w:rPr>
        <w:t>.</w:t>
      </w:r>
    </w:p>
    <w:p w:rsidR="00AE6480" w:rsidRPr="007816CD" w:rsidRDefault="00AE6480" w:rsidP="007816CD">
      <w:pPr>
        <w:jc w:val="both"/>
        <w:rPr>
          <w:rFonts w:cs="Calibri"/>
          <w:sz w:val="32"/>
          <w:szCs w:val="32"/>
          <w:lang w:val="es-MX" w:eastAsia="es-MX"/>
        </w:rPr>
      </w:pPr>
    </w:p>
    <w:p w:rsidR="00AE6480" w:rsidRDefault="00AE6480" w:rsidP="007816CD">
      <w:pPr>
        <w:jc w:val="both"/>
        <w:rPr>
          <w:rFonts w:cs="Calibri"/>
          <w:sz w:val="32"/>
          <w:szCs w:val="32"/>
          <w:lang w:val="es-MX" w:eastAsia="es-MX"/>
        </w:rPr>
      </w:pPr>
      <w:r w:rsidRPr="007816CD">
        <w:rPr>
          <w:rFonts w:cs="Calibri"/>
          <w:sz w:val="32"/>
          <w:szCs w:val="32"/>
          <w:lang w:val="es-MX" w:eastAsia="es-MX"/>
        </w:rPr>
        <w:t>E2 2. Solicite y utilice el nombre del cliente durante la conversación</w:t>
      </w:r>
    </w:p>
    <w:p w:rsidR="00AE6480" w:rsidRDefault="00AE6480" w:rsidP="007816CD">
      <w:pPr>
        <w:jc w:val="both"/>
        <w:rPr>
          <w:rFonts w:cs="Calibri"/>
          <w:sz w:val="32"/>
          <w:szCs w:val="32"/>
          <w:lang w:val="es-MX" w:eastAsia="es-MX"/>
        </w:rPr>
      </w:pPr>
      <w:r w:rsidRPr="007816CD">
        <w:rPr>
          <w:rFonts w:cs="Calibri"/>
          <w:sz w:val="32"/>
          <w:szCs w:val="32"/>
          <w:lang w:val="es-MX" w:eastAsia="es-MX"/>
        </w:rPr>
        <w:t>3. Ofrezca disculpas. NO responsabilice a otros ni se extienda en el problema</w:t>
      </w:r>
    </w:p>
    <w:p w:rsidR="00AE6480" w:rsidRDefault="00AE6480" w:rsidP="007816CD">
      <w:pPr>
        <w:jc w:val="both"/>
        <w:rPr>
          <w:rFonts w:cs="Calibri"/>
          <w:sz w:val="32"/>
          <w:szCs w:val="32"/>
          <w:lang w:val="es-MX" w:eastAsia="es-MX"/>
        </w:rPr>
      </w:pPr>
      <w:r w:rsidRPr="007816CD">
        <w:rPr>
          <w:rFonts w:cs="Calibri"/>
          <w:sz w:val="32"/>
          <w:szCs w:val="32"/>
          <w:lang w:val="es-MX" w:eastAsia="es-MX"/>
        </w:rPr>
        <w:t xml:space="preserve">4. Dígale al </w:t>
      </w:r>
      <w:r w:rsidR="007E5C67" w:rsidRPr="007816CD">
        <w:rPr>
          <w:rFonts w:cs="Calibri"/>
          <w:sz w:val="32"/>
          <w:szCs w:val="32"/>
          <w:lang w:val="es-MX" w:eastAsia="es-MX"/>
        </w:rPr>
        <w:t>cliente “entiendo</w:t>
      </w:r>
      <w:r w:rsidRPr="007816CD">
        <w:rPr>
          <w:rFonts w:cs="Calibri"/>
          <w:sz w:val="32"/>
          <w:szCs w:val="32"/>
          <w:lang w:val="es-MX" w:eastAsia="es-MX"/>
        </w:rPr>
        <w:t xml:space="preserve"> </w:t>
      </w:r>
      <w:r w:rsidR="007E5C67" w:rsidRPr="007816CD">
        <w:rPr>
          <w:rFonts w:cs="Calibri"/>
          <w:sz w:val="32"/>
          <w:szCs w:val="32"/>
          <w:lang w:val="es-MX" w:eastAsia="es-MX"/>
        </w:rPr>
        <w:t>cómo</w:t>
      </w:r>
      <w:r w:rsidRPr="007816CD">
        <w:rPr>
          <w:rFonts w:cs="Calibri"/>
          <w:sz w:val="32"/>
          <w:szCs w:val="32"/>
          <w:lang w:val="es-MX" w:eastAsia="es-MX"/>
        </w:rPr>
        <w:t xml:space="preserve"> se siente”, evite decir “no se preocupe” Ayuda a personalizar la comunicación y a crear confianzaFavorece el acuerdo antes que la </w:t>
      </w:r>
      <w:r w:rsidR="007E5C67">
        <w:rPr>
          <w:rFonts w:cs="Calibri"/>
          <w:sz w:val="32"/>
          <w:szCs w:val="32"/>
          <w:lang w:val="es-MX" w:eastAsia="es-MX"/>
        </w:rPr>
        <w:t>discusión</w:t>
      </w:r>
      <w:r w:rsidR="007E5C67" w:rsidRPr="007816CD">
        <w:rPr>
          <w:rFonts w:cs="Calibri"/>
          <w:sz w:val="32"/>
          <w:szCs w:val="32"/>
          <w:lang w:val="es-MX" w:eastAsia="es-MX"/>
        </w:rPr>
        <w:t>Expresa</w:t>
      </w:r>
      <w:r w:rsidRPr="007816CD">
        <w:rPr>
          <w:rFonts w:cs="Calibri"/>
          <w:sz w:val="32"/>
          <w:szCs w:val="32"/>
          <w:lang w:val="es-MX" w:eastAsia="es-MX"/>
        </w:rPr>
        <w:t xml:space="preserve"> empatía y disposición para solucionar el problema</w:t>
      </w:r>
      <w:r>
        <w:rPr>
          <w:rFonts w:cs="Calibri"/>
          <w:sz w:val="32"/>
          <w:szCs w:val="32"/>
          <w:lang w:val="es-MX" w:eastAsia="es-MX"/>
        </w:rPr>
        <w:t>.</w:t>
      </w:r>
    </w:p>
    <w:p w:rsidR="00AE6480" w:rsidRPr="007816CD" w:rsidRDefault="00AE6480" w:rsidP="007816CD">
      <w:pPr>
        <w:jc w:val="both"/>
        <w:rPr>
          <w:rFonts w:cs="Calibri"/>
          <w:sz w:val="32"/>
          <w:szCs w:val="32"/>
          <w:lang w:val="es-MX" w:eastAsia="es-MX"/>
        </w:rPr>
      </w:pPr>
    </w:p>
    <w:p w:rsidR="00AE6480" w:rsidRDefault="00AE6480" w:rsidP="007816CD">
      <w:pPr>
        <w:jc w:val="both"/>
        <w:rPr>
          <w:rFonts w:cs="Calibri"/>
          <w:sz w:val="32"/>
          <w:szCs w:val="32"/>
          <w:lang w:val="es-MX" w:eastAsia="es-MX"/>
        </w:rPr>
      </w:pPr>
      <w:r w:rsidRPr="007816CD">
        <w:rPr>
          <w:rFonts w:cs="Calibri"/>
          <w:sz w:val="32"/>
          <w:szCs w:val="32"/>
          <w:lang w:val="es-MX" w:eastAsia="es-MX"/>
        </w:rPr>
        <w:t>E3 5. Proponga posibles cursos de acción y/o soluciones Permite avanzar en la solución del conflicto</w:t>
      </w:r>
    </w:p>
    <w:p w:rsidR="00AE6480" w:rsidRPr="007816CD" w:rsidRDefault="00AE6480" w:rsidP="007816CD">
      <w:pPr>
        <w:jc w:val="both"/>
        <w:rPr>
          <w:rFonts w:cs="Calibri"/>
          <w:sz w:val="32"/>
          <w:szCs w:val="32"/>
          <w:lang w:val="es-MX" w:eastAsia="es-MX"/>
        </w:rPr>
      </w:pPr>
    </w:p>
    <w:p w:rsidR="00AE6480" w:rsidRDefault="00AE6480" w:rsidP="007816CD">
      <w:pPr>
        <w:jc w:val="both"/>
        <w:rPr>
          <w:rFonts w:cs="Calibri"/>
          <w:sz w:val="32"/>
          <w:szCs w:val="32"/>
          <w:lang w:val="es-MX" w:eastAsia="es-MX"/>
        </w:rPr>
      </w:pPr>
      <w:r w:rsidRPr="007816CD">
        <w:rPr>
          <w:rFonts w:cs="Calibri"/>
          <w:sz w:val="32"/>
          <w:szCs w:val="32"/>
          <w:lang w:val="es-MX" w:eastAsia="es-MX"/>
        </w:rPr>
        <w:t xml:space="preserve">E4 6. Dígale al cliente lo que Ud. va a </w:t>
      </w:r>
      <w:r w:rsidR="00A405AF" w:rsidRPr="007816CD">
        <w:rPr>
          <w:rFonts w:cs="Calibri"/>
          <w:sz w:val="32"/>
          <w:szCs w:val="32"/>
          <w:lang w:val="es-MX" w:eastAsia="es-MX"/>
        </w:rPr>
        <w:t>hacer (</w:t>
      </w:r>
      <w:r w:rsidRPr="007816CD">
        <w:rPr>
          <w:rFonts w:cs="Calibri"/>
          <w:sz w:val="32"/>
          <w:szCs w:val="32"/>
          <w:lang w:val="es-MX" w:eastAsia="es-MX"/>
        </w:rPr>
        <w:t>como va a resolver el problema) y cuanto tardará7. Prometa que Ud. se va a encargar personalmente del problema y cúmplalo Constituyen satisfactores concretos para el cliente</w:t>
      </w:r>
      <w:r>
        <w:rPr>
          <w:rFonts w:cs="Calibri"/>
          <w:sz w:val="32"/>
          <w:szCs w:val="32"/>
          <w:lang w:val="es-MX" w:eastAsia="es-MX"/>
        </w:rPr>
        <w:t xml:space="preserve">. </w:t>
      </w:r>
      <w:r w:rsidRPr="007816CD">
        <w:rPr>
          <w:rFonts w:cs="Calibri"/>
          <w:sz w:val="32"/>
          <w:szCs w:val="32"/>
          <w:lang w:val="es-MX" w:eastAsia="es-MX"/>
        </w:rPr>
        <w:t>La responsabilidad de buscar solución al problema se personaliza y hace evidente</w:t>
      </w:r>
      <w:r>
        <w:rPr>
          <w:rFonts w:cs="Calibri"/>
          <w:sz w:val="32"/>
          <w:szCs w:val="32"/>
          <w:lang w:val="es-MX" w:eastAsia="es-MX"/>
        </w:rPr>
        <w:t>.</w:t>
      </w:r>
    </w:p>
    <w:p w:rsidR="00AE6480" w:rsidRPr="007816CD" w:rsidRDefault="00AE6480" w:rsidP="007816CD">
      <w:pPr>
        <w:jc w:val="both"/>
        <w:rPr>
          <w:rFonts w:cs="Calibri"/>
          <w:sz w:val="32"/>
          <w:szCs w:val="32"/>
          <w:lang w:val="es-MX" w:eastAsia="es-MX"/>
        </w:rPr>
      </w:pP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E5 8. Agradezca al cliente por haberle planteado en forma franca la situación que le afectaba Precipita la solución del conflicto, diluyendo el enojo del cliente y evaluando la solución del problema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lastRenderedPageBreak/>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En síntesis...</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La identificación de las necesidades subyacentes (nivel implícito) a los rasgos difíciles del otro y la propia percepción de nuestra emocionalidad, nos ayudan a tratar con clientes molestos o enojados, al menos en los primeros momentos de la situación de conflicto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Concretamente, nos ayuda a mantener la calma y conservarla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A partir de esta actitud nuestra, nos será más fácil:</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Hacer preguntas en el tono adecuado, para clarificar y delimitar el problema, diluyendo el conflicto comunicacional que se ha generado</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Presentar alternativas de solución al conflicto y comprobar si nuestro cliente está conforme Vale decir, podremos evaluar la satisfacción de la otra persona con la solución planteada</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Manifestar nuestra voluntad de actuar</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De actuar con decisión</w:t>
      </w:r>
    </w:p>
    <w:p w:rsidR="00AE6480" w:rsidRDefault="00AE6480" w:rsidP="007816CD">
      <w:pPr>
        <w:jc w:val="both"/>
        <w:rPr>
          <w:rFonts w:cs="Calibri"/>
          <w:sz w:val="32"/>
          <w:szCs w:val="32"/>
          <w:lang w:val="es-MX" w:eastAsia="es-MX"/>
        </w:rPr>
      </w:pPr>
      <w:r w:rsidRPr="007816CD">
        <w:rPr>
          <w:rFonts w:cs="Calibri"/>
          <w:sz w:val="32"/>
          <w:szCs w:val="32"/>
          <w:lang w:val="es-MX" w:eastAsia="es-MX"/>
        </w:rPr>
        <w:t xml:space="preserve"> </w:t>
      </w:r>
    </w:p>
    <w:p w:rsidR="00AE6480" w:rsidRPr="007816CD" w:rsidRDefault="00AE6480" w:rsidP="007816CD">
      <w:pPr>
        <w:jc w:val="both"/>
        <w:rPr>
          <w:rFonts w:cs="Calibri"/>
          <w:sz w:val="32"/>
          <w:szCs w:val="32"/>
          <w:lang w:val="es-MX" w:eastAsia="es-MX"/>
        </w:rPr>
      </w:pPr>
      <w:r w:rsidRPr="007816CD">
        <w:rPr>
          <w:rFonts w:cs="Calibri"/>
          <w:sz w:val="32"/>
          <w:szCs w:val="32"/>
          <w:lang w:val="es-MX" w:eastAsia="es-MX"/>
        </w:rPr>
        <w:t>Esto implica asumir el compromiso personal de resolver el conflicto.</w:t>
      </w:r>
    </w:p>
    <w:bookmarkEnd w:id="0"/>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Pr="0047612E" w:rsidRDefault="00AE6480" w:rsidP="00CB0E8E">
      <w:pPr>
        <w:jc w:val="both"/>
        <w:rPr>
          <w:rFonts w:cs="Calibri"/>
          <w:sz w:val="32"/>
          <w:szCs w:val="32"/>
          <w:lang w:val="es-MX" w:eastAsia="es-MX"/>
        </w:rPr>
      </w:pPr>
    </w:p>
    <w:p w:rsidR="00AE6480" w:rsidRPr="00A405AF" w:rsidRDefault="00AE6480" w:rsidP="00CB0E8E">
      <w:pPr>
        <w:jc w:val="both"/>
        <w:rPr>
          <w:rFonts w:cs="Calibri"/>
          <w:b/>
          <w:sz w:val="32"/>
          <w:szCs w:val="32"/>
          <w:lang w:val="es-MX" w:eastAsia="es-MX"/>
        </w:rPr>
      </w:pPr>
      <w:r w:rsidRPr="0047612E">
        <w:rPr>
          <w:rFonts w:cs="Calibri"/>
          <w:sz w:val="32"/>
          <w:szCs w:val="32"/>
          <w:lang w:val="es-MX" w:eastAsia="es-MX"/>
        </w:rPr>
        <w:t xml:space="preserve"> </w:t>
      </w:r>
      <w:r w:rsidRPr="00A405AF">
        <w:rPr>
          <w:rFonts w:cs="Calibri"/>
          <w:b/>
          <w:sz w:val="32"/>
          <w:szCs w:val="32"/>
          <w:lang w:val="es-MX" w:eastAsia="es-MX"/>
        </w:rPr>
        <w:tab/>
        <w:t>Conclusión</w:t>
      </w:r>
    </w:p>
    <w:p w:rsidR="00AE6480" w:rsidRPr="0047612E" w:rsidRDefault="00AE6480" w:rsidP="00CB0E8E">
      <w:pPr>
        <w:jc w:val="both"/>
        <w:rPr>
          <w:rFonts w:cs="Calibri"/>
          <w:sz w:val="32"/>
          <w:szCs w:val="32"/>
          <w:lang w:val="es-MX" w:eastAsia="es-MX"/>
        </w:rPr>
      </w:pPr>
    </w:p>
    <w:p w:rsidR="00AE6480" w:rsidRPr="0047612E" w:rsidRDefault="00AE6480" w:rsidP="00CB0E8E">
      <w:pPr>
        <w:jc w:val="both"/>
        <w:rPr>
          <w:rFonts w:cs="Calibri"/>
          <w:sz w:val="32"/>
          <w:szCs w:val="32"/>
          <w:lang w:val="es-MX" w:eastAsia="es-MX"/>
        </w:rPr>
      </w:pPr>
      <w:r w:rsidRPr="0047612E">
        <w:rPr>
          <w:rFonts w:cs="Calibri"/>
          <w:sz w:val="32"/>
          <w:szCs w:val="32"/>
          <w:lang w:val="es-MX" w:eastAsia="es-MX"/>
        </w:rPr>
        <w:t>El</w:t>
      </w:r>
      <w:r>
        <w:rPr>
          <w:rFonts w:cs="Calibri"/>
          <w:sz w:val="32"/>
          <w:szCs w:val="32"/>
          <w:lang w:val="es-MX" w:eastAsia="es-MX"/>
        </w:rPr>
        <w:t xml:space="preserve"> éxito o fracaso de las organizaciones</w:t>
      </w:r>
      <w:r w:rsidRPr="0047612E">
        <w:rPr>
          <w:rFonts w:cs="Calibri"/>
          <w:sz w:val="32"/>
          <w:szCs w:val="32"/>
          <w:lang w:val="es-MX" w:eastAsia="es-MX"/>
        </w:rPr>
        <w:t xml:space="preserve"> dependen en gran parte de su capacidad para identificar los factores que son importantes para los client</w:t>
      </w:r>
      <w:r>
        <w:rPr>
          <w:rFonts w:cs="Calibri"/>
          <w:sz w:val="32"/>
          <w:szCs w:val="32"/>
          <w:lang w:val="es-MX" w:eastAsia="es-MX"/>
        </w:rPr>
        <w:t>es y para vigilar que la organización</w:t>
      </w:r>
      <w:r w:rsidRPr="0047612E">
        <w:rPr>
          <w:rFonts w:cs="Calibri"/>
          <w:sz w:val="32"/>
          <w:szCs w:val="32"/>
          <w:lang w:val="es-MX" w:eastAsia="es-MX"/>
        </w:rPr>
        <w:t xml:space="preserve"> funcione de manera competitiva con esos factores.</w:t>
      </w:r>
    </w:p>
    <w:p w:rsidR="00AE6480" w:rsidRPr="0047612E" w:rsidRDefault="00AE6480" w:rsidP="00CB0E8E">
      <w:pPr>
        <w:jc w:val="both"/>
        <w:rPr>
          <w:rFonts w:cs="Calibri"/>
          <w:sz w:val="32"/>
          <w:szCs w:val="32"/>
          <w:lang w:val="es-MX" w:eastAsia="es-MX"/>
        </w:rPr>
      </w:pPr>
    </w:p>
    <w:p w:rsidR="00AE6480" w:rsidRPr="0047612E" w:rsidRDefault="00AE6480" w:rsidP="00CB0E8E">
      <w:pPr>
        <w:jc w:val="both"/>
        <w:rPr>
          <w:rFonts w:cs="Calibri"/>
          <w:sz w:val="32"/>
          <w:szCs w:val="32"/>
          <w:lang w:val="es-MX" w:eastAsia="es-MX"/>
        </w:rPr>
      </w:pPr>
      <w:r w:rsidRPr="0047612E">
        <w:rPr>
          <w:rFonts w:cs="Calibri"/>
          <w:sz w:val="32"/>
          <w:szCs w:val="32"/>
          <w:lang w:val="es-MX" w:eastAsia="es-MX"/>
        </w:rPr>
        <w:t>La retroalimentación del cliente sobre la satisfacción de sus expectativas y necesidades, además de considerar su opinión acerca de los productos y prestación del servicio, son consideradas las bases para lograr una correcta implementación de un sistema de calidad.</w:t>
      </w:r>
    </w:p>
    <w:p w:rsidR="00AE6480" w:rsidRPr="0047612E" w:rsidRDefault="00AE6480" w:rsidP="00CB0E8E">
      <w:pPr>
        <w:jc w:val="both"/>
        <w:rPr>
          <w:rFonts w:cs="Calibri"/>
          <w:sz w:val="32"/>
          <w:szCs w:val="32"/>
          <w:lang w:val="es-MX" w:eastAsia="es-MX"/>
        </w:rPr>
      </w:pPr>
    </w:p>
    <w:p w:rsidR="00AE6480" w:rsidRPr="0047612E" w:rsidRDefault="00AE6480" w:rsidP="00CB0E8E">
      <w:pPr>
        <w:jc w:val="both"/>
        <w:rPr>
          <w:rFonts w:cs="Calibri"/>
          <w:sz w:val="32"/>
          <w:szCs w:val="32"/>
          <w:lang w:val="es-MX" w:eastAsia="es-MX"/>
        </w:rPr>
      </w:pPr>
      <w:r w:rsidRPr="0047612E">
        <w:rPr>
          <w:rFonts w:cs="Calibri"/>
          <w:sz w:val="32"/>
          <w:szCs w:val="32"/>
          <w:lang w:val="es-MX" w:eastAsia="es-MX"/>
        </w:rPr>
        <w:t>La excelencia en el servicio sólo es posible cuando conocemos, satisfacemos y excedemos o superamos las expectativas del cliente, esto nos permitirá mantenernos en un mercado cada vez más competido.</w:t>
      </w: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Default="00AE6480" w:rsidP="007D4E6E">
      <w:pPr>
        <w:spacing w:line="276" w:lineRule="auto"/>
        <w:rPr>
          <w:lang w:val="es-MX" w:eastAsia="es-MX"/>
        </w:rPr>
      </w:pPr>
    </w:p>
    <w:p w:rsidR="00AE6480" w:rsidRPr="00CB0E8E" w:rsidRDefault="00AE6480" w:rsidP="00CB0E8E">
      <w:pPr>
        <w:tabs>
          <w:tab w:val="num" w:pos="540"/>
        </w:tabs>
        <w:spacing w:line="360" w:lineRule="auto"/>
        <w:ind w:left="540"/>
        <w:jc w:val="both"/>
        <w:rPr>
          <w:rFonts w:cs="Calibri"/>
          <w:b/>
          <w:sz w:val="32"/>
          <w:szCs w:val="32"/>
        </w:rPr>
      </w:pPr>
      <w:r w:rsidRPr="00CB0E8E">
        <w:rPr>
          <w:rFonts w:cs="Calibri"/>
          <w:b/>
          <w:sz w:val="32"/>
          <w:szCs w:val="32"/>
        </w:rPr>
        <w:t>Bibliografía</w:t>
      </w:r>
    </w:p>
    <w:p w:rsidR="00AE6480" w:rsidRPr="00CB0E8E" w:rsidRDefault="00AE6480" w:rsidP="00CB0E8E">
      <w:pPr>
        <w:tabs>
          <w:tab w:val="num" w:pos="540"/>
        </w:tabs>
        <w:spacing w:line="360" w:lineRule="auto"/>
        <w:ind w:left="540"/>
        <w:jc w:val="both"/>
        <w:rPr>
          <w:rFonts w:cs="Calibri"/>
          <w:b/>
          <w:sz w:val="32"/>
          <w:szCs w:val="32"/>
        </w:rPr>
      </w:pPr>
    </w:p>
    <w:p w:rsidR="00AE6480" w:rsidRPr="00CB0E8E" w:rsidRDefault="00AE6480" w:rsidP="00CB0E8E">
      <w:pPr>
        <w:tabs>
          <w:tab w:val="num" w:pos="540"/>
        </w:tabs>
        <w:ind w:left="180"/>
        <w:jc w:val="both"/>
        <w:rPr>
          <w:rFonts w:cs="Calibri"/>
          <w:sz w:val="32"/>
          <w:szCs w:val="32"/>
        </w:rPr>
      </w:pPr>
    </w:p>
    <w:p w:rsidR="00AE6480" w:rsidRPr="00CB0E8E" w:rsidRDefault="00AE6480" w:rsidP="00CB0E8E">
      <w:pPr>
        <w:tabs>
          <w:tab w:val="num" w:pos="540"/>
        </w:tabs>
        <w:ind w:left="180"/>
        <w:jc w:val="both"/>
        <w:rPr>
          <w:rFonts w:cs="Calibri"/>
          <w:sz w:val="32"/>
          <w:szCs w:val="32"/>
        </w:rPr>
      </w:pPr>
    </w:p>
    <w:p w:rsidR="00AE6480" w:rsidRPr="00CB0E8E" w:rsidRDefault="00AE6480" w:rsidP="00A93EA6">
      <w:pPr>
        <w:numPr>
          <w:ilvl w:val="0"/>
          <w:numId w:val="16"/>
        </w:numPr>
        <w:jc w:val="both"/>
        <w:rPr>
          <w:rFonts w:cs="Calibri"/>
          <w:sz w:val="32"/>
          <w:szCs w:val="32"/>
        </w:rPr>
      </w:pPr>
      <w:r w:rsidRPr="00CB0E8E">
        <w:rPr>
          <w:rFonts w:cs="Calibri"/>
          <w:sz w:val="32"/>
          <w:szCs w:val="32"/>
        </w:rPr>
        <w:t>Estrategia en una Semana; Bob Norton; Editorial Panorama.</w:t>
      </w:r>
    </w:p>
    <w:p w:rsidR="00AE6480" w:rsidRPr="00CB0E8E" w:rsidRDefault="00AE6480" w:rsidP="00A93EA6">
      <w:pPr>
        <w:numPr>
          <w:ilvl w:val="0"/>
          <w:numId w:val="16"/>
        </w:numPr>
        <w:jc w:val="both"/>
        <w:rPr>
          <w:rFonts w:cs="Calibri"/>
          <w:sz w:val="32"/>
          <w:szCs w:val="32"/>
        </w:rPr>
      </w:pPr>
      <w:r w:rsidRPr="00CB0E8E">
        <w:rPr>
          <w:rFonts w:cs="Calibri"/>
          <w:sz w:val="32"/>
          <w:szCs w:val="32"/>
        </w:rPr>
        <w:t>El Arte de La Guerra Para Ejecutivos; Donald G. Krause; Editorial EDAF.</w:t>
      </w:r>
    </w:p>
    <w:p w:rsidR="00AE6480" w:rsidRPr="00CB0E8E" w:rsidRDefault="00AE6480" w:rsidP="00A93EA6">
      <w:pPr>
        <w:numPr>
          <w:ilvl w:val="0"/>
          <w:numId w:val="16"/>
        </w:numPr>
        <w:jc w:val="both"/>
        <w:rPr>
          <w:rFonts w:cs="Calibri"/>
          <w:sz w:val="32"/>
          <w:szCs w:val="32"/>
        </w:rPr>
      </w:pPr>
      <w:r w:rsidRPr="00CB0E8E">
        <w:rPr>
          <w:rFonts w:cs="Calibri"/>
          <w:sz w:val="32"/>
          <w:szCs w:val="32"/>
        </w:rPr>
        <w:t>La Gerencia Estratégica; Fred R. David; Editoria</w:t>
      </w:r>
      <w:r>
        <w:rPr>
          <w:rFonts w:cs="Calibri"/>
          <w:sz w:val="32"/>
          <w:szCs w:val="32"/>
        </w:rPr>
        <w:t>l McGraw Hill IPADE</w:t>
      </w:r>
      <w:r w:rsidRPr="00CB0E8E">
        <w:rPr>
          <w:rFonts w:cs="Calibri"/>
          <w:sz w:val="32"/>
          <w:szCs w:val="32"/>
        </w:rPr>
        <w:t>.</w:t>
      </w:r>
    </w:p>
    <w:p w:rsidR="00AE6480" w:rsidRPr="00CB0E8E" w:rsidRDefault="00AE6480" w:rsidP="00A93EA6">
      <w:pPr>
        <w:numPr>
          <w:ilvl w:val="0"/>
          <w:numId w:val="16"/>
        </w:numPr>
        <w:jc w:val="both"/>
        <w:rPr>
          <w:rFonts w:cs="Calibri"/>
          <w:sz w:val="32"/>
          <w:szCs w:val="32"/>
        </w:rPr>
      </w:pPr>
      <w:r w:rsidRPr="00CB0E8E">
        <w:rPr>
          <w:rFonts w:cs="Calibri"/>
          <w:sz w:val="32"/>
          <w:szCs w:val="32"/>
        </w:rPr>
        <w:t>Planeación Prospectiva; Tómas Milkos; Editorial Limusa.</w:t>
      </w:r>
    </w:p>
    <w:p w:rsidR="00AE6480" w:rsidRPr="00CB0E8E" w:rsidRDefault="00AE6480" w:rsidP="00A93EA6">
      <w:pPr>
        <w:numPr>
          <w:ilvl w:val="0"/>
          <w:numId w:val="16"/>
        </w:numPr>
        <w:jc w:val="both"/>
        <w:rPr>
          <w:rFonts w:cs="Calibri"/>
          <w:sz w:val="32"/>
          <w:szCs w:val="32"/>
        </w:rPr>
      </w:pPr>
      <w:r w:rsidRPr="00CB0E8E">
        <w:rPr>
          <w:rFonts w:cs="Calibri"/>
          <w:sz w:val="32"/>
          <w:szCs w:val="32"/>
        </w:rPr>
        <w:t>Planeación Estratégica –Lo que todo Director Quiere Saber-  George Steiner; Editorial CECSA.</w:t>
      </w:r>
    </w:p>
    <w:p w:rsidR="00AE6480" w:rsidRPr="00CB0E8E" w:rsidRDefault="00AE6480" w:rsidP="00A93EA6">
      <w:pPr>
        <w:numPr>
          <w:ilvl w:val="0"/>
          <w:numId w:val="16"/>
        </w:numPr>
        <w:jc w:val="both"/>
        <w:rPr>
          <w:rFonts w:cs="Calibri"/>
          <w:sz w:val="32"/>
          <w:szCs w:val="32"/>
        </w:rPr>
      </w:pPr>
      <w:r w:rsidRPr="00CB0E8E">
        <w:rPr>
          <w:rFonts w:cs="Calibri"/>
          <w:sz w:val="32"/>
          <w:szCs w:val="32"/>
        </w:rPr>
        <w:t xml:space="preserve">Apuntes de maestría en </w:t>
      </w:r>
      <w:r>
        <w:rPr>
          <w:rFonts w:cs="Calibri"/>
          <w:sz w:val="32"/>
          <w:szCs w:val="32"/>
        </w:rPr>
        <w:t>Administración</w:t>
      </w:r>
      <w:r w:rsidRPr="00CB0E8E">
        <w:rPr>
          <w:rFonts w:cs="Calibri"/>
          <w:sz w:val="32"/>
          <w:szCs w:val="32"/>
        </w:rPr>
        <w:t>.</w:t>
      </w:r>
    </w:p>
    <w:p w:rsidR="00AE6480" w:rsidRPr="00CB0E8E" w:rsidRDefault="00AE6480" w:rsidP="00A93EA6">
      <w:pPr>
        <w:numPr>
          <w:ilvl w:val="0"/>
          <w:numId w:val="16"/>
        </w:numPr>
        <w:jc w:val="both"/>
        <w:rPr>
          <w:rFonts w:cs="Calibri"/>
          <w:sz w:val="32"/>
          <w:szCs w:val="32"/>
        </w:rPr>
      </w:pPr>
      <w:r w:rsidRPr="00CB0E8E">
        <w:rPr>
          <w:rFonts w:cs="Calibri"/>
          <w:sz w:val="32"/>
          <w:szCs w:val="32"/>
        </w:rPr>
        <w:t>Apuntes de seminario de alta dirección (Sis. Calidad Total).</w:t>
      </w:r>
    </w:p>
    <w:p w:rsidR="00AE6480" w:rsidRPr="00CB0E8E" w:rsidRDefault="00AE6480" w:rsidP="00A93EA6">
      <w:pPr>
        <w:numPr>
          <w:ilvl w:val="0"/>
          <w:numId w:val="16"/>
        </w:numPr>
        <w:jc w:val="both"/>
        <w:rPr>
          <w:rFonts w:cs="Calibri"/>
          <w:sz w:val="32"/>
          <w:szCs w:val="32"/>
        </w:rPr>
      </w:pPr>
      <w:r w:rsidRPr="00CB0E8E">
        <w:rPr>
          <w:rFonts w:cs="Calibri"/>
          <w:sz w:val="32"/>
          <w:szCs w:val="32"/>
        </w:rPr>
        <w:t>Desarrollo de una Cultura de Calidad Total; Humberto Cantú; Editorial McGraw Hill.</w:t>
      </w:r>
    </w:p>
    <w:p w:rsidR="00AE6480" w:rsidRDefault="00AE6480" w:rsidP="00A93EA6">
      <w:pPr>
        <w:numPr>
          <w:ilvl w:val="0"/>
          <w:numId w:val="16"/>
        </w:numPr>
        <w:jc w:val="both"/>
        <w:rPr>
          <w:rFonts w:cs="Calibri"/>
          <w:sz w:val="32"/>
          <w:szCs w:val="32"/>
        </w:rPr>
      </w:pPr>
      <w:r w:rsidRPr="00CB0E8E">
        <w:rPr>
          <w:rFonts w:cs="Calibri"/>
          <w:sz w:val="32"/>
          <w:szCs w:val="32"/>
        </w:rPr>
        <w:t>Conocimiento es Futuro; Luigui Valdés; Editorial CCTC.</w:t>
      </w: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both"/>
        <w:rPr>
          <w:rFonts w:cs="Calibri"/>
          <w:sz w:val="32"/>
          <w:szCs w:val="32"/>
        </w:rPr>
      </w:pPr>
    </w:p>
    <w:p w:rsidR="00AE6480" w:rsidRDefault="00AE6480" w:rsidP="0014128B">
      <w:pPr>
        <w:jc w:val="center"/>
        <w:rPr>
          <w:rFonts w:cs="Calibri"/>
          <w:sz w:val="32"/>
          <w:szCs w:val="32"/>
        </w:rPr>
      </w:pPr>
      <w:r>
        <w:rPr>
          <w:rFonts w:cs="Calibri"/>
          <w:sz w:val="32"/>
          <w:szCs w:val="32"/>
        </w:rPr>
        <w:t>ANEXO ACTIVIDADES COMPLEMENTARIAS</w:t>
      </w:r>
    </w:p>
    <w:p w:rsidR="00AE6480" w:rsidRDefault="00AE6480" w:rsidP="0014128B">
      <w:pPr>
        <w:spacing w:before="240" w:line="240" w:lineRule="atLeast"/>
        <w:jc w:val="center"/>
        <w:rPr>
          <w:rFonts w:ascii="Arial" w:hAnsi="Arial"/>
          <w:b/>
          <w:noProof/>
        </w:rPr>
      </w:pPr>
      <w:r>
        <w:rPr>
          <w:rFonts w:ascii="Arial" w:hAnsi="Arial"/>
          <w:b/>
        </w:rPr>
        <w:t>ACTIVIDAD</w:t>
      </w:r>
      <w:r>
        <w:rPr>
          <w:rFonts w:ascii="Arial" w:hAnsi="Arial"/>
          <w:b/>
          <w:noProof/>
        </w:rPr>
        <w:t xml:space="preserve"> 1</w:t>
      </w:r>
    </w:p>
    <w:p w:rsidR="00AE6480" w:rsidRDefault="00AE6480" w:rsidP="0014128B">
      <w:pPr>
        <w:spacing w:before="240" w:line="240" w:lineRule="atLeast"/>
        <w:jc w:val="center"/>
        <w:rPr>
          <w:rFonts w:ascii="Arial" w:hAnsi="Arial"/>
          <w:b/>
          <w:noProof/>
        </w:rPr>
      </w:pPr>
      <w:r>
        <w:rPr>
          <w:rFonts w:ascii="Arial" w:hAnsi="Arial"/>
          <w:b/>
          <w:noProof/>
        </w:rPr>
        <w:t>HECHOS E INFERENCIAS</w:t>
      </w:r>
    </w:p>
    <w:p w:rsidR="00AE6480" w:rsidRDefault="00AE6480" w:rsidP="0014128B">
      <w:pPr>
        <w:spacing w:before="240" w:line="240" w:lineRule="atLeast"/>
        <w:jc w:val="both"/>
        <w:rPr>
          <w:rFonts w:ascii="Arial" w:hAnsi="Arial"/>
          <w:sz w:val="22"/>
        </w:rPr>
      </w:pPr>
      <w:r>
        <w:rPr>
          <w:rFonts w:ascii="Arial" w:hAnsi="Arial"/>
          <w:b/>
          <w:sz w:val="22"/>
        </w:rPr>
        <w:t>PASO</w:t>
      </w:r>
      <w:r>
        <w:rPr>
          <w:rFonts w:ascii="Arial" w:hAnsi="Arial"/>
          <w:b/>
          <w:noProof/>
          <w:sz w:val="22"/>
        </w:rPr>
        <w:t xml:space="preserve"> I:</w:t>
      </w:r>
      <w:r>
        <w:rPr>
          <w:rFonts w:ascii="Arial" w:hAnsi="Arial"/>
          <w:sz w:val="22"/>
        </w:rPr>
        <w:t xml:space="preserve"> Lea con detenimiento el siguiente informe y las observaciones respectivas. Indique si piensa que las observaciones son verdaderas, falsas o dudosas, basándose en la información que se presenta en el informe. Ponga un círculo alrededor de V si la observación es claramente verdadera, alrededor de F si la observación es clara</w:t>
      </w:r>
      <w:r>
        <w:rPr>
          <w:rFonts w:ascii="Arial" w:hAnsi="Arial"/>
          <w:sz w:val="22"/>
        </w:rPr>
        <w:softHyphen/>
        <w:t>mente falsa o alrededor de</w:t>
      </w:r>
      <w:r>
        <w:rPr>
          <w:rFonts w:ascii="Arial" w:hAnsi="Arial"/>
          <w:noProof/>
          <w:sz w:val="22"/>
        </w:rPr>
        <w:t xml:space="preserve"> ?</w:t>
      </w:r>
      <w:r>
        <w:rPr>
          <w:rFonts w:ascii="Arial" w:hAnsi="Arial"/>
          <w:sz w:val="22"/>
        </w:rPr>
        <w:t xml:space="preserve"> si la observación puede ser cierta o falsa. Juzgue cada una de las observaciones por orden. No vuelva a leer las observaciones después de haber expresado su opinión y no cambie ninguna de las respuestas.</w:t>
      </w:r>
    </w:p>
    <w:p w:rsidR="00AE6480" w:rsidRDefault="00AE6480" w:rsidP="0014128B">
      <w:pPr>
        <w:spacing w:before="240" w:line="240" w:lineRule="atLeast"/>
        <w:jc w:val="both"/>
        <w:rPr>
          <w:rFonts w:ascii="Arial" w:hAnsi="Arial"/>
          <w:sz w:val="22"/>
        </w:rPr>
      </w:pPr>
      <w:r>
        <w:rPr>
          <w:rFonts w:ascii="Arial" w:hAnsi="Arial"/>
          <w:sz w:val="22"/>
        </w:rPr>
        <w:t>Un querido profesor universitario acababa de termi</w:t>
      </w:r>
      <w:r>
        <w:rPr>
          <w:rFonts w:ascii="Arial" w:hAnsi="Arial"/>
          <w:sz w:val="22"/>
        </w:rPr>
        <w:softHyphen/>
        <w:t>nar los exámenes finales y había apagado la luz de la oficina. En ese momento apareció una figura alta y ancha, que le exigió el examen. El profesor abrió el cajón. El individuo tomó todo lo que había en el cajón y se fue co</w:t>
      </w:r>
      <w:r>
        <w:rPr>
          <w:rFonts w:ascii="Arial" w:hAnsi="Arial"/>
          <w:sz w:val="22"/>
        </w:rPr>
        <w:softHyphen/>
        <w:t>rriendo por el pasillo. El decano recibió aviso del hecho inmediatamente.</w:t>
      </w:r>
    </w:p>
    <w:p w:rsidR="00AE6480" w:rsidRDefault="00AE6480" w:rsidP="0014128B">
      <w:pPr>
        <w:spacing w:before="240" w:line="240" w:lineRule="atLeast"/>
        <w:rPr>
          <w:rFonts w:ascii="Arial" w:hAnsi="Arial"/>
          <w:sz w:val="22"/>
        </w:rPr>
      </w:pPr>
      <w:r>
        <w:rPr>
          <w:rFonts w:ascii="Arial" w:hAnsi="Arial"/>
          <w:noProof/>
          <w:sz w:val="22"/>
        </w:rPr>
        <w:t>1.</w:t>
      </w:r>
      <w:r>
        <w:rPr>
          <w:rFonts w:ascii="Arial" w:hAnsi="Arial"/>
          <w:sz w:val="22"/>
        </w:rPr>
        <w:t xml:space="preserve"> El ladrón era alto y ancho.</w:t>
      </w:r>
      <w:r>
        <w:rPr>
          <w:rFonts w:ascii="Arial" w:hAnsi="Arial"/>
          <w:sz w:val="22"/>
        </w:rPr>
        <w:tab/>
      </w:r>
      <w:r>
        <w:rPr>
          <w:rFonts w:ascii="Arial" w:hAnsi="Arial"/>
          <w:sz w:val="22"/>
        </w:rPr>
        <w:tab/>
      </w:r>
      <w:r>
        <w:rPr>
          <w:rFonts w:ascii="Arial" w:hAnsi="Arial"/>
          <w:sz w:val="22"/>
        </w:rPr>
        <w:tab/>
      </w:r>
      <w:r>
        <w:rPr>
          <w:rFonts w:ascii="Arial" w:hAnsi="Arial"/>
          <w:sz w:val="22"/>
        </w:rPr>
        <w:tab/>
        <w:t>V____F____?_____</w:t>
      </w:r>
    </w:p>
    <w:p w:rsidR="00AE6480" w:rsidRDefault="00AE6480" w:rsidP="0014128B">
      <w:pPr>
        <w:spacing w:before="240" w:line="240" w:lineRule="atLeast"/>
        <w:rPr>
          <w:rFonts w:ascii="Arial" w:hAnsi="Arial"/>
          <w:sz w:val="22"/>
        </w:rPr>
      </w:pPr>
      <w:r>
        <w:rPr>
          <w:rFonts w:ascii="Arial" w:hAnsi="Arial"/>
          <w:noProof/>
          <w:sz w:val="22"/>
        </w:rPr>
        <w:t>2.</w:t>
      </w:r>
      <w:r>
        <w:rPr>
          <w:rFonts w:ascii="Arial" w:hAnsi="Arial"/>
          <w:sz w:val="22"/>
        </w:rPr>
        <w:t xml:space="preserve"> El profesor apagó la luz.</w:t>
      </w:r>
      <w:r>
        <w:rPr>
          <w:rFonts w:ascii="Arial" w:hAnsi="Arial"/>
          <w:sz w:val="22"/>
        </w:rPr>
        <w:tab/>
      </w:r>
      <w:r>
        <w:rPr>
          <w:rFonts w:ascii="Arial" w:hAnsi="Arial"/>
          <w:sz w:val="22"/>
        </w:rPr>
        <w:tab/>
      </w:r>
      <w:r>
        <w:rPr>
          <w:rFonts w:ascii="Arial" w:hAnsi="Arial"/>
          <w:sz w:val="22"/>
        </w:rPr>
        <w:tab/>
      </w:r>
      <w:r>
        <w:rPr>
          <w:rFonts w:ascii="Arial" w:hAnsi="Arial"/>
          <w:sz w:val="22"/>
        </w:rPr>
        <w:tab/>
        <w:t>V____F____?_____</w:t>
      </w:r>
    </w:p>
    <w:p w:rsidR="00AE6480" w:rsidRDefault="00AE6480" w:rsidP="0014128B">
      <w:pPr>
        <w:spacing w:before="240" w:line="240" w:lineRule="atLeast"/>
        <w:rPr>
          <w:rFonts w:ascii="Arial" w:hAnsi="Arial"/>
          <w:sz w:val="22"/>
        </w:rPr>
      </w:pPr>
      <w:r>
        <w:rPr>
          <w:rFonts w:ascii="Arial" w:hAnsi="Arial"/>
          <w:noProof/>
          <w:sz w:val="22"/>
        </w:rPr>
        <w:t>3.</w:t>
      </w:r>
      <w:r>
        <w:rPr>
          <w:rFonts w:ascii="Arial" w:hAnsi="Arial"/>
          <w:sz w:val="22"/>
        </w:rPr>
        <w:t xml:space="preserve"> Una figura alta exigió el examen.</w:t>
      </w:r>
      <w:r>
        <w:rPr>
          <w:rFonts w:ascii="Arial" w:hAnsi="Arial"/>
          <w:sz w:val="22"/>
        </w:rPr>
        <w:tab/>
      </w:r>
      <w:r>
        <w:rPr>
          <w:rFonts w:ascii="Arial" w:hAnsi="Arial"/>
          <w:sz w:val="22"/>
        </w:rPr>
        <w:tab/>
      </w:r>
      <w:r>
        <w:rPr>
          <w:rFonts w:ascii="Arial" w:hAnsi="Arial"/>
          <w:sz w:val="22"/>
        </w:rPr>
        <w:tab/>
        <w:t>V____F____?_____</w:t>
      </w:r>
    </w:p>
    <w:p w:rsidR="00AE6480" w:rsidRDefault="00AE6480" w:rsidP="0014128B">
      <w:pPr>
        <w:spacing w:before="240" w:line="240" w:lineRule="atLeast"/>
        <w:rPr>
          <w:rFonts w:ascii="Arial" w:hAnsi="Arial"/>
          <w:sz w:val="22"/>
        </w:rPr>
      </w:pPr>
      <w:r>
        <w:rPr>
          <w:rFonts w:ascii="Arial" w:hAnsi="Arial"/>
          <w:noProof/>
          <w:sz w:val="22"/>
        </w:rPr>
        <w:t>4.</w:t>
      </w:r>
      <w:r>
        <w:rPr>
          <w:rFonts w:ascii="Arial" w:hAnsi="Arial"/>
          <w:sz w:val="22"/>
        </w:rPr>
        <w:t xml:space="preserve"> Alguien se llevó el examen.</w:t>
      </w:r>
      <w:r>
        <w:rPr>
          <w:rFonts w:ascii="Arial" w:hAnsi="Arial"/>
          <w:sz w:val="22"/>
        </w:rPr>
        <w:tab/>
      </w:r>
      <w:r>
        <w:rPr>
          <w:rFonts w:ascii="Arial" w:hAnsi="Arial"/>
          <w:sz w:val="22"/>
        </w:rPr>
        <w:tab/>
      </w:r>
      <w:r>
        <w:rPr>
          <w:rFonts w:ascii="Arial" w:hAnsi="Arial"/>
          <w:sz w:val="22"/>
        </w:rPr>
        <w:tab/>
        <w:t>V____F____?_____</w:t>
      </w:r>
    </w:p>
    <w:p w:rsidR="00AE6480" w:rsidRDefault="00AE6480" w:rsidP="0014128B">
      <w:pPr>
        <w:spacing w:before="240" w:line="240" w:lineRule="atLeast"/>
        <w:rPr>
          <w:rFonts w:ascii="Arial" w:hAnsi="Arial"/>
          <w:sz w:val="22"/>
        </w:rPr>
      </w:pPr>
      <w:r>
        <w:rPr>
          <w:rFonts w:ascii="Arial" w:hAnsi="Arial"/>
          <w:noProof/>
          <w:sz w:val="22"/>
        </w:rPr>
        <w:t>5.</w:t>
      </w:r>
      <w:r>
        <w:rPr>
          <w:rFonts w:ascii="Arial" w:hAnsi="Arial"/>
          <w:sz w:val="22"/>
        </w:rPr>
        <w:t xml:space="preserve"> El profesor se llevó -el examen.</w:t>
      </w:r>
      <w:r>
        <w:rPr>
          <w:rFonts w:ascii="Arial" w:hAnsi="Arial"/>
          <w:sz w:val="22"/>
        </w:rPr>
        <w:tab/>
      </w:r>
      <w:r>
        <w:rPr>
          <w:rFonts w:ascii="Arial" w:hAnsi="Arial"/>
          <w:sz w:val="22"/>
        </w:rPr>
        <w:tab/>
      </w:r>
      <w:r>
        <w:rPr>
          <w:rFonts w:ascii="Arial" w:hAnsi="Arial"/>
          <w:sz w:val="22"/>
        </w:rPr>
        <w:tab/>
        <w:t>V____F____?_____</w:t>
      </w:r>
    </w:p>
    <w:p w:rsidR="00AE6480" w:rsidRDefault="00AE6480" w:rsidP="00A93EA6">
      <w:pPr>
        <w:numPr>
          <w:ilvl w:val="0"/>
          <w:numId w:val="17"/>
        </w:numPr>
        <w:spacing w:before="240" w:line="240" w:lineRule="atLeast"/>
        <w:rPr>
          <w:rFonts w:ascii="Arial" w:hAnsi="Arial"/>
          <w:sz w:val="22"/>
        </w:rPr>
      </w:pPr>
      <w:r>
        <w:rPr>
          <w:rFonts w:ascii="Arial" w:hAnsi="Arial"/>
          <w:sz w:val="22"/>
        </w:rPr>
        <w:t xml:space="preserve">La figura alta apareció después de que el profesor apagó la luz de la oficina. </w:t>
      </w:r>
    </w:p>
    <w:p w:rsidR="00AE6480" w:rsidRDefault="00AE6480" w:rsidP="0014128B">
      <w:pPr>
        <w:spacing w:before="240" w:line="240" w:lineRule="atLeast"/>
        <w:rPr>
          <w:rFonts w:ascii="Arial" w:hAnsi="Arial"/>
          <w:b/>
          <w:noProof/>
          <w:sz w:val="22"/>
        </w:rPr>
      </w:pPr>
      <w:r>
        <w:rPr>
          <w:rFonts w:ascii="Arial" w:hAnsi="Arial"/>
          <w:sz w:val="22"/>
        </w:rPr>
        <w:t>V____F___?_____</w:t>
      </w:r>
    </w:p>
    <w:p w:rsidR="00AE6480" w:rsidRDefault="00AE6480" w:rsidP="0014128B">
      <w:pPr>
        <w:spacing w:before="240" w:line="240" w:lineRule="atLeast"/>
        <w:rPr>
          <w:rFonts w:ascii="Arial" w:hAnsi="Arial"/>
          <w:sz w:val="22"/>
        </w:rPr>
      </w:pPr>
      <w:r>
        <w:rPr>
          <w:rFonts w:ascii="Arial" w:hAnsi="Arial"/>
          <w:noProof/>
          <w:sz w:val="22"/>
        </w:rPr>
        <w:t>7.</w:t>
      </w:r>
      <w:r>
        <w:rPr>
          <w:rFonts w:ascii="Arial" w:hAnsi="Arial"/>
          <w:sz w:val="22"/>
        </w:rPr>
        <w:t xml:space="preserve"> El profesor fue quien abrió el cajón.</w:t>
      </w:r>
      <w:r>
        <w:rPr>
          <w:rFonts w:ascii="Arial" w:hAnsi="Arial"/>
          <w:sz w:val="22"/>
        </w:rPr>
        <w:tab/>
      </w:r>
      <w:r>
        <w:rPr>
          <w:rFonts w:ascii="Arial" w:hAnsi="Arial"/>
          <w:sz w:val="22"/>
        </w:rPr>
        <w:tab/>
        <w:t>V____F____?_____</w:t>
      </w:r>
    </w:p>
    <w:p w:rsidR="00AE6480" w:rsidRDefault="00AE6480" w:rsidP="0014128B">
      <w:pPr>
        <w:spacing w:before="240" w:line="240" w:lineRule="atLeast"/>
        <w:rPr>
          <w:rFonts w:ascii="Arial" w:hAnsi="Arial"/>
          <w:sz w:val="22"/>
        </w:rPr>
      </w:pPr>
      <w:r>
        <w:rPr>
          <w:rFonts w:ascii="Arial" w:hAnsi="Arial"/>
          <w:noProof/>
          <w:sz w:val="22"/>
        </w:rPr>
        <w:t>8.</w:t>
      </w:r>
      <w:r>
        <w:rPr>
          <w:rFonts w:ascii="Arial" w:hAnsi="Arial"/>
          <w:sz w:val="22"/>
        </w:rPr>
        <w:t xml:space="preserve"> El profesor se fue corriendo por el pasillo.</w:t>
      </w:r>
      <w:r>
        <w:rPr>
          <w:rFonts w:ascii="Arial" w:hAnsi="Arial"/>
          <w:sz w:val="22"/>
        </w:rPr>
        <w:tab/>
        <w:t>V____F____?_____</w:t>
      </w:r>
    </w:p>
    <w:p w:rsidR="00AE6480" w:rsidRDefault="00AE6480" w:rsidP="0014128B">
      <w:pPr>
        <w:spacing w:before="240" w:line="240" w:lineRule="atLeast"/>
        <w:rPr>
          <w:rFonts w:ascii="Arial" w:hAnsi="Arial"/>
          <w:sz w:val="22"/>
        </w:rPr>
      </w:pPr>
      <w:r>
        <w:rPr>
          <w:rFonts w:ascii="Arial" w:hAnsi="Arial"/>
          <w:noProof/>
          <w:sz w:val="22"/>
        </w:rPr>
        <w:t>9.</w:t>
      </w:r>
      <w:r>
        <w:rPr>
          <w:rFonts w:ascii="Arial" w:hAnsi="Arial"/>
          <w:sz w:val="22"/>
        </w:rPr>
        <w:t xml:space="preserve"> El cajón nunca fue  abierto. </w:t>
      </w:r>
      <w:r>
        <w:rPr>
          <w:rFonts w:ascii="Arial" w:hAnsi="Arial"/>
          <w:sz w:val="22"/>
        </w:rPr>
        <w:tab/>
      </w:r>
      <w:r>
        <w:rPr>
          <w:rFonts w:ascii="Arial" w:hAnsi="Arial"/>
          <w:sz w:val="22"/>
        </w:rPr>
        <w:tab/>
      </w:r>
      <w:r>
        <w:rPr>
          <w:rFonts w:ascii="Arial" w:hAnsi="Arial"/>
          <w:sz w:val="22"/>
        </w:rPr>
        <w:tab/>
        <w:t>V____F____?_____</w:t>
      </w:r>
    </w:p>
    <w:p w:rsidR="00AE6480" w:rsidRDefault="00AE6480" w:rsidP="0014128B">
      <w:pPr>
        <w:spacing w:before="240" w:line="240" w:lineRule="atLeast"/>
        <w:rPr>
          <w:rFonts w:ascii="Arial" w:hAnsi="Arial"/>
          <w:sz w:val="22"/>
        </w:rPr>
      </w:pPr>
      <w:r>
        <w:rPr>
          <w:rFonts w:ascii="Arial" w:hAnsi="Arial"/>
          <w:noProof/>
          <w:sz w:val="22"/>
        </w:rPr>
        <w:t>10.</w:t>
      </w:r>
      <w:r>
        <w:rPr>
          <w:rFonts w:ascii="Arial" w:hAnsi="Arial"/>
          <w:sz w:val="22"/>
        </w:rPr>
        <w:t xml:space="preserve"> En este relato se habla  de tres personas.</w:t>
      </w:r>
      <w:r>
        <w:rPr>
          <w:rFonts w:ascii="Arial" w:hAnsi="Arial"/>
          <w:sz w:val="22"/>
        </w:rPr>
        <w:tab/>
        <w:t>V____F____?_____</w:t>
      </w:r>
    </w:p>
    <w:p w:rsidR="00AE6480" w:rsidRDefault="00AE6480" w:rsidP="0014128B">
      <w:pPr>
        <w:spacing w:before="240" w:line="240" w:lineRule="atLeast"/>
        <w:rPr>
          <w:rFonts w:ascii="Arial" w:hAnsi="Arial"/>
          <w:sz w:val="22"/>
        </w:rPr>
      </w:pPr>
      <w:r>
        <w:rPr>
          <w:rFonts w:ascii="Arial" w:hAnsi="Arial"/>
          <w:b/>
          <w:sz w:val="22"/>
        </w:rPr>
        <w:t>PASO</w:t>
      </w:r>
      <w:r>
        <w:rPr>
          <w:rFonts w:ascii="Arial" w:hAnsi="Arial"/>
          <w:b/>
          <w:noProof/>
          <w:sz w:val="22"/>
        </w:rPr>
        <w:t xml:space="preserve"> 2:</w:t>
      </w:r>
      <w:r>
        <w:rPr>
          <w:rFonts w:ascii="Arial" w:hAnsi="Arial"/>
          <w:sz w:val="22"/>
        </w:rPr>
        <w:t xml:space="preserve"> En grupos pequeños discuta sus respuestas y después trate de llegar a un consenso en cuanto a las res</w:t>
      </w:r>
      <w:r>
        <w:rPr>
          <w:rFonts w:ascii="Arial" w:hAnsi="Arial"/>
          <w:sz w:val="22"/>
        </w:rPr>
        <w:softHyphen/>
        <w:t>puestas. Escriba estas respuestas en otra hoja de papel.</w:t>
      </w:r>
    </w:p>
    <w:p w:rsidR="00AE6480" w:rsidRDefault="00AE6480" w:rsidP="0014128B">
      <w:pPr>
        <w:spacing w:before="240" w:line="240" w:lineRule="atLeast"/>
        <w:rPr>
          <w:rFonts w:ascii="Arial" w:hAnsi="Arial"/>
          <w:sz w:val="22"/>
        </w:rPr>
      </w:pPr>
      <w:r>
        <w:rPr>
          <w:rFonts w:ascii="Arial" w:hAnsi="Arial"/>
          <w:b/>
          <w:sz w:val="22"/>
        </w:rPr>
        <w:t>PASO</w:t>
      </w:r>
      <w:r>
        <w:rPr>
          <w:rFonts w:ascii="Arial" w:hAnsi="Arial"/>
          <w:b/>
          <w:noProof/>
          <w:sz w:val="22"/>
        </w:rPr>
        <w:t xml:space="preserve"> 3:</w:t>
      </w:r>
      <w:r>
        <w:rPr>
          <w:rFonts w:ascii="Arial" w:hAnsi="Arial"/>
          <w:sz w:val="22"/>
        </w:rPr>
        <w:t xml:space="preserve"> Discusión. ¿Cambiaron sus calificaciones? ¿Por qué? ¿En qué se equivocaron las personas al contes</w:t>
      </w:r>
      <w:r>
        <w:rPr>
          <w:rFonts w:ascii="Arial" w:hAnsi="Arial"/>
          <w:sz w:val="22"/>
        </w:rPr>
        <w:softHyphen/>
        <w:t>tar estas preguntas?</w:t>
      </w:r>
    </w:p>
    <w:p w:rsidR="00AE6480" w:rsidRDefault="00AE6480" w:rsidP="0014128B">
      <w:pPr>
        <w:pStyle w:val="BodyText21"/>
        <w:ind w:left="0"/>
        <w:rPr>
          <w:rFonts w:ascii="Arial" w:hAnsi="Arial"/>
          <w:sz w:val="22"/>
        </w:rPr>
      </w:pPr>
    </w:p>
    <w:p w:rsidR="00AE6480" w:rsidRDefault="00AE6480" w:rsidP="0014128B">
      <w:pPr>
        <w:pStyle w:val="BodyText21"/>
        <w:ind w:left="0"/>
        <w:rPr>
          <w:rFonts w:ascii="Arial" w:hAnsi="Arial"/>
          <w:sz w:val="22"/>
        </w:rPr>
      </w:pPr>
    </w:p>
    <w:p w:rsidR="00AE6480" w:rsidRDefault="00AE6480" w:rsidP="0014128B">
      <w:pPr>
        <w:pStyle w:val="BodyText21"/>
        <w:ind w:left="0"/>
        <w:jc w:val="center"/>
        <w:rPr>
          <w:rFonts w:ascii="Arial" w:hAnsi="Arial"/>
          <w:b/>
          <w:sz w:val="22"/>
        </w:rPr>
      </w:pPr>
      <w:r>
        <w:rPr>
          <w:rFonts w:ascii="Arial" w:hAnsi="Arial"/>
          <w:b/>
          <w:sz w:val="22"/>
        </w:rPr>
        <w:lastRenderedPageBreak/>
        <w:t>ACTIVIDAD 2</w:t>
      </w:r>
    </w:p>
    <w:p w:rsidR="00AE6480" w:rsidRDefault="00AE6480" w:rsidP="0014128B">
      <w:pPr>
        <w:pStyle w:val="BodyText21"/>
        <w:ind w:left="0"/>
        <w:jc w:val="center"/>
        <w:rPr>
          <w:rFonts w:ascii="Arial" w:hAnsi="Arial"/>
          <w:b/>
          <w:sz w:val="22"/>
        </w:rPr>
      </w:pPr>
    </w:p>
    <w:p w:rsidR="00AE6480" w:rsidRDefault="00AE6480" w:rsidP="0014128B">
      <w:pPr>
        <w:pStyle w:val="BodyText21"/>
        <w:ind w:left="0"/>
        <w:jc w:val="center"/>
        <w:rPr>
          <w:rFonts w:ascii="Arial" w:hAnsi="Arial"/>
          <w:b/>
          <w:sz w:val="22"/>
        </w:rPr>
      </w:pPr>
      <w:r>
        <w:rPr>
          <w:rFonts w:ascii="Arial" w:hAnsi="Arial"/>
          <w:b/>
          <w:sz w:val="22"/>
        </w:rPr>
        <w:t>PRUEBA DEL PUNTO DE CONTROL</w:t>
      </w:r>
    </w:p>
    <w:p w:rsidR="00AE6480" w:rsidRDefault="00AE6480" w:rsidP="0014128B">
      <w:pPr>
        <w:spacing w:before="240" w:line="240" w:lineRule="atLeast"/>
        <w:jc w:val="both"/>
        <w:rPr>
          <w:rFonts w:ascii="Arial" w:hAnsi="Arial"/>
          <w:sz w:val="22"/>
        </w:rPr>
      </w:pPr>
      <w:r>
        <w:rPr>
          <w:rFonts w:ascii="Arial" w:hAnsi="Arial"/>
          <w:b/>
          <w:sz w:val="22"/>
        </w:rPr>
        <w:t>PASO</w:t>
      </w:r>
      <w:r>
        <w:rPr>
          <w:rFonts w:ascii="Arial" w:hAnsi="Arial"/>
          <w:b/>
          <w:noProof/>
          <w:sz w:val="22"/>
        </w:rPr>
        <w:t xml:space="preserve"> 1:</w:t>
      </w:r>
      <w:r>
        <w:rPr>
          <w:rFonts w:ascii="Arial" w:hAnsi="Arial"/>
          <w:sz w:val="22"/>
        </w:rPr>
        <w:t xml:space="preserve"> Conteste las siguientes preguntas dando su Opinión. En el espacio que se encuentra Junto a cada una de las preguntas anote una S cuando la respuesta sea si y una N cuando sea no.</w:t>
      </w:r>
    </w:p>
    <w:p w:rsidR="00AE6480" w:rsidRDefault="00AE6480" w:rsidP="0014128B">
      <w:pPr>
        <w:spacing w:before="240" w:line="240" w:lineRule="atLeast"/>
        <w:jc w:val="both"/>
        <w:rPr>
          <w:rFonts w:ascii="Arial" w:hAnsi="Arial"/>
          <w:sz w:val="22"/>
        </w:rPr>
      </w:pPr>
      <w:r>
        <w:rPr>
          <w:rFonts w:ascii="Arial" w:hAnsi="Arial"/>
          <w:noProof/>
          <w:sz w:val="22"/>
        </w:rPr>
        <w:t>___  1.</w:t>
      </w:r>
      <w:r>
        <w:rPr>
          <w:rFonts w:ascii="Arial" w:hAnsi="Arial"/>
          <w:sz w:val="22"/>
        </w:rPr>
        <w:t xml:space="preserve"> ¿Cree usted que la mayor parte de los proble</w:t>
      </w:r>
      <w:r>
        <w:rPr>
          <w:rFonts w:ascii="Arial" w:hAnsi="Arial"/>
          <w:sz w:val="22"/>
        </w:rPr>
        <w:softHyphen/>
        <w:t xml:space="preserve">mas se resolverán solos, si no les hace caso? </w:t>
      </w:r>
    </w:p>
    <w:p w:rsidR="00AE6480" w:rsidRDefault="00AE6480" w:rsidP="0014128B">
      <w:pPr>
        <w:spacing w:before="240" w:line="240" w:lineRule="atLeast"/>
        <w:jc w:val="both"/>
        <w:rPr>
          <w:rFonts w:ascii="Arial" w:hAnsi="Arial"/>
          <w:sz w:val="22"/>
        </w:rPr>
      </w:pPr>
      <w:r>
        <w:rPr>
          <w:rFonts w:ascii="Arial" w:hAnsi="Arial"/>
          <w:sz w:val="22"/>
        </w:rPr>
        <w:t xml:space="preserve">___  </w:t>
      </w:r>
      <w:r>
        <w:rPr>
          <w:rFonts w:ascii="Arial" w:hAnsi="Arial"/>
          <w:noProof/>
          <w:sz w:val="22"/>
        </w:rPr>
        <w:t>2.</w:t>
      </w:r>
      <w:r>
        <w:rPr>
          <w:rFonts w:ascii="Arial" w:hAnsi="Arial"/>
          <w:sz w:val="22"/>
        </w:rPr>
        <w:t xml:space="preserve"> ¿Cree usted que puede evitar acatarrarse? </w:t>
      </w:r>
    </w:p>
    <w:p w:rsidR="00AE6480" w:rsidRDefault="00AE6480" w:rsidP="0014128B">
      <w:pPr>
        <w:spacing w:before="240" w:line="240" w:lineRule="atLeast"/>
        <w:jc w:val="both"/>
        <w:rPr>
          <w:rFonts w:ascii="Arial" w:hAnsi="Arial"/>
          <w:sz w:val="22"/>
        </w:rPr>
      </w:pPr>
      <w:r>
        <w:rPr>
          <w:rFonts w:ascii="Arial" w:hAnsi="Arial"/>
          <w:noProof/>
          <w:sz w:val="22"/>
        </w:rPr>
        <w:t>___ 3.</w:t>
      </w:r>
      <w:r>
        <w:rPr>
          <w:rFonts w:ascii="Arial" w:hAnsi="Arial"/>
          <w:sz w:val="22"/>
        </w:rPr>
        <w:t xml:space="preserve"> ¿Hay personas que nacen con suerte? </w:t>
      </w:r>
    </w:p>
    <w:p w:rsidR="00AE6480" w:rsidRDefault="00AE6480" w:rsidP="0014128B">
      <w:pPr>
        <w:spacing w:before="240" w:line="240" w:lineRule="atLeast"/>
        <w:jc w:val="both"/>
        <w:rPr>
          <w:rFonts w:ascii="Arial" w:hAnsi="Arial"/>
          <w:sz w:val="22"/>
        </w:rPr>
      </w:pPr>
      <w:r>
        <w:rPr>
          <w:rFonts w:ascii="Arial" w:hAnsi="Arial"/>
          <w:noProof/>
          <w:sz w:val="22"/>
        </w:rPr>
        <w:t>___ 4.</w:t>
      </w:r>
      <w:r>
        <w:rPr>
          <w:rFonts w:ascii="Arial" w:hAnsi="Arial"/>
          <w:sz w:val="22"/>
        </w:rPr>
        <w:t xml:space="preserve"> ¿Cree usted que, la mayor parte del tiempo, obtener calificaciones altas significa mucho para usted?</w:t>
      </w:r>
    </w:p>
    <w:p w:rsidR="00AE6480" w:rsidRDefault="00AE6480" w:rsidP="0014128B">
      <w:pPr>
        <w:spacing w:before="240" w:line="240" w:lineRule="atLeast"/>
        <w:jc w:val="both"/>
        <w:rPr>
          <w:rFonts w:ascii="Arial" w:hAnsi="Arial"/>
          <w:sz w:val="22"/>
        </w:rPr>
      </w:pPr>
      <w:r>
        <w:rPr>
          <w:rFonts w:ascii="Arial" w:hAnsi="Arial"/>
          <w:noProof/>
          <w:sz w:val="22"/>
        </w:rPr>
        <w:t>___ 5.</w:t>
      </w:r>
      <w:r>
        <w:rPr>
          <w:rFonts w:ascii="Arial" w:hAnsi="Arial"/>
          <w:sz w:val="22"/>
        </w:rPr>
        <w:t xml:space="preserve"> ¿Le echan la culpa con frecuencia de cosas que no son su culpa?</w:t>
      </w:r>
    </w:p>
    <w:p w:rsidR="00AE6480" w:rsidRDefault="00AE6480" w:rsidP="0014128B">
      <w:pPr>
        <w:spacing w:before="240" w:line="240" w:lineRule="atLeast"/>
        <w:jc w:val="both"/>
        <w:rPr>
          <w:rFonts w:ascii="Arial" w:hAnsi="Arial"/>
          <w:sz w:val="22"/>
        </w:rPr>
      </w:pPr>
      <w:r>
        <w:rPr>
          <w:rFonts w:ascii="Arial" w:hAnsi="Arial"/>
          <w:noProof/>
          <w:sz w:val="22"/>
        </w:rPr>
        <w:t>___6.</w:t>
      </w:r>
      <w:r>
        <w:rPr>
          <w:rFonts w:ascii="Arial" w:hAnsi="Arial"/>
          <w:sz w:val="22"/>
        </w:rPr>
        <w:t xml:space="preserve"> ¿Cree usted que si alguien estudia mucho puede aprobar cualquier materia?</w:t>
      </w:r>
    </w:p>
    <w:p w:rsidR="00AE6480" w:rsidRDefault="00AE6480" w:rsidP="0014128B">
      <w:pPr>
        <w:spacing w:before="240" w:line="240" w:lineRule="atLeast"/>
        <w:jc w:val="both"/>
        <w:rPr>
          <w:rFonts w:ascii="Arial" w:hAnsi="Arial"/>
          <w:sz w:val="22"/>
        </w:rPr>
      </w:pPr>
      <w:r>
        <w:rPr>
          <w:rFonts w:ascii="Arial" w:hAnsi="Arial"/>
          <w:noProof/>
          <w:sz w:val="22"/>
        </w:rPr>
        <w:t>___7.</w:t>
      </w:r>
      <w:r>
        <w:rPr>
          <w:rFonts w:ascii="Arial" w:hAnsi="Arial"/>
          <w:sz w:val="22"/>
        </w:rPr>
        <w:t xml:space="preserve"> ¿Cree usted que, la mayoría de las veces, no vale la pena esforzarse porque de todos modos las cosas no salen como uno quiere? </w:t>
      </w:r>
    </w:p>
    <w:p w:rsidR="00AE6480" w:rsidRDefault="00AE6480" w:rsidP="0014128B">
      <w:pPr>
        <w:spacing w:before="240" w:line="240" w:lineRule="atLeast"/>
        <w:jc w:val="both"/>
        <w:rPr>
          <w:rFonts w:ascii="Arial" w:hAnsi="Arial"/>
          <w:sz w:val="22"/>
        </w:rPr>
      </w:pPr>
      <w:r>
        <w:rPr>
          <w:rFonts w:ascii="Arial" w:hAnsi="Arial"/>
          <w:sz w:val="22"/>
        </w:rPr>
        <w:t>___8. ¿Cree usted que si las cosas empiezan bien por la mañana el resto del día todo marchará bien, haga lo que haga?</w:t>
      </w:r>
    </w:p>
    <w:p w:rsidR="00AE6480" w:rsidRDefault="00AE6480" w:rsidP="0014128B">
      <w:pPr>
        <w:spacing w:before="240" w:line="240" w:lineRule="atLeast"/>
        <w:jc w:val="both"/>
        <w:rPr>
          <w:rFonts w:ascii="Arial" w:hAnsi="Arial"/>
          <w:sz w:val="22"/>
        </w:rPr>
      </w:pPr>
      <w:r>
        <w:rPr>
          <w:rFonts w:ascii="Arial" w:hAnsi="Arial"/>
          <w:noProof/>
          <w:sz w:val="22"/>
        </w:rPr>
        <w:t>___9.</w:t>
      </w:r>
      <w:r>
        <w:rPr>
          <w:rFonts w:ascii="Arial" w:hAnsi="Arial"/>
          <w:sz w:val="22"/>
        </w:rPr>
        <w:t xml:space="preserve"> ¿Cree usted que los padres escuchan casi siem</w:t>
      </w:r>
      <w:r>
        <w:rPr>
          <w:rFonts w:ascii="Arial" w:hAnsi="Arial"/>
          <w:sz w:val="22"/>
        </w:rPr>
        <w:softHyphen/>
        <w:t>pre lo que quieren decir sus hijos?</w:t>
      </w:r>
    </w:p>
    <w:p w:rsidR="00AE6480" w:rsidRDefault="00AE6480" w:rsidP="0014128B">
      <w:pPr>
        <w:spacing w:before="240" w:line="240" w:lineRule="atLeast"/>
        <w:jc w:val="both"/>
        <w:rPr>
          <w:rFonts w:ascii="Arial" w:hAnsi="Arial"/>
          <w:sz w:val="22"/>
        </w:rPr>
      </w:pPr>
      <w:r>
        <w:rPr>
          <w:rFonts w:ascii="Arial" w:hAnsi="Arial"/>
          <w:noProof/>
          <w:sz w:val="22"/>
        </w:rPr>
        <w:t>___10.</w:t>
      </w:r>
      <w:r>
        <w:rPr>
          <w:rFonts w:ascii="Arial" w:hAnsi="Arial"/>
          <w:sz w:val="22"/>
        </w:rPr>
        <w:t xml:space="preserve"> ¿Cree usted que con sólo desearlo ocurrirán cosas buenas?</w:t>
      </w:r>
    </w:p>
    <w:p w:rsidR="00AE6480" w:rsidRDefault="00AE6480" w:rsidP="0014128B">
      <w:pPr>
        <w:spacing w:before="240" w:line="240" w:lineRule="atLeast"/>
        <w:jc w:val="both"/>
        <w:rPr>
          <w:rFonts w:ascii="Arial" w:hAnsi="Arial"/>
          <w:sz w:val="22"/>
        </w:rPr>
      </w:pPr>
      <w:r>
        <w:rPr>
          <w:rFonts w:ascii="Arial" w:hAnsi="Arial"/>
          <w:noProof/>
          <w:sz w:val="22"/>
        </w:rPr>
        <w:t>___11. ¿</w:t>
      </w:r>
      <w:r>
        <w:rPr>
          <w:rFonts w:ascii="Arial" w:hAnsi="Arial"/>
          <w:sz w:val="22"/>
        </w:rPr>
        <w:t xml:space="preserve"> Cuando le castigan normalmente le parece que no hay motivo para ello?</w:t>
      </w:r>
    </w:p>
    <w:p w:rsidR="00AE6480" w:rsidRDefault="00AE6480" w:rsidP="0014128B">
      <w:pPr>
        <w:spacing w:before="240" w:line="240" w:lineRule="atLeast"/>
        <w:jc w:val="both"/>
        <w:rPr>
          <w:rFonts w:ascii="Arial" w:hAnsi="Arial"/>
          <w:sz w:val="22"/>
        </w:rPr>
      </w:pPr>
      <w:r>
        <w:rPr>
          <w:rFonts w:ascii="Arial" w:hAnsi="Arial"/>
          <w:noProof/>
          <w:sz w:val="22"/>
        </w:rPr>
        <w:t>___12.</w:t>
      </w:r>
      <w:r>
        <w:rPr>
          <w:rFonts w:ascii="Arial" w:hAnsi="Arial"/>
          <w:sz w:val="22"/>
        </w:rPr>
        <w:t xml:space="preserve"> ¿Casi siempre encuentra que es difícil lograr que un amigo cambie de opinión?</w:t>
      </w:r>
    </w:p>
    <w:p w:rsidR="00AE6480" w:rsidRDefault="00AE6480" w:rsidP="0014128B">
      <w:pPr>
        <w:spacing w:before="240" w:line="240" w:lineRule="atLeast"/>
        <w:jc w:val="both"/>
        <w:rPr>
          <w:rFonts w:ascii="Arial" w:hAnsi="Arial"/>
          <w:sz w:val="22"/>
        </w:rPr>
      </w:pPr>
      <w:r>
        <w:rPr>
          <w:rFonts w:ascii="Arial" w:hAnsi="Arial"/>
          <w:sz w:val="22"/>
        </w:rPr>
        <w:t>___13. ¿Cree usted que las porras ayudan al equipo a ganar más que la suerte?</w:t>
      </w:r>
    </w:p>
    <w:p w:rsidR="00AE6480" w:rsidRDefault="00AE6480" w:rsidP="0014128B">
      <w:pPr>
        <w:spacing w:before="240" w:line="240" w:lineRule="atLeast"/>
        <w:jc w:val="both"/>
        <w:rPr>
          <w:rFonts w:ascii="Arial" w:hAnsi="Arial"/>
          <w:sz w:val="22"/>
        </w:rPr>
      </w:pPr>
      <w:r>
        <w:rPr>
          <w:rFonts w:ascii="Arial" w:hAnsi="Arial"/>
          <w:noProof/>
          <w:sz w:val="22"/>
        </w:rPr>
        <w:t>___14.</w:t>
      </w:r>
      <w:r>
        <w:rPr>
          <w:rFonts w:ascii="Arial" w:hAnsi="Arial"/>
          <w:sz w:val="22"/>
        </w:rPr>
        <w:t xml:space="preserve"> ¿Pensaba usted que era prácticamente imposi</w:t>
      </w:r>
      <w:r>
        <w:rPr>
          <w:rFonts w:ascii="Arial" w:hAnsi="Arial"/>
          <w:sz w:val="22"/>
        </w:rPr>
        <w:softHyphen/>
        <w:t>ble cambiar la opinión de sus padres respecto a cualquier tema?</w:t>
      </w:r>
    </w:p>
    <w:p w:rsidR="00AE6480" w:rsidRDefault="00AE6480" w:rsidP="0014128B">
      <w:pPr>
        <w:spacing w:before="240" w:line="240" w:lineRule="atLeast"/>
        <w:jc w:val="both"/>
        <w:rPr>
          <w:rFonts w:ascii="Arial" w:hAnsi="Arial"/>
          <w:sz w:val="22"/>
        </w:rPr>
      </w:pPr>
      <w:r>
        <w:rPr>
          <w:rFonts w:ascii="Arial" w:hAnsi="Arial"/>
          <w:sz w:val="22"/>
        </w:rPr>
        <w:t>___ l5. ¿Cree usted que los padres deberían dejar a los hijos tomar la mayoría de sus decisiones?</w:t>
      </w:r>
    </w:p>
    <w:p w:rsidR="00AE6480" w:rsidRDefault="00AE6480" w:rsidP="0014128B">
      <w:pPr>
        <w:pStyle w:val="Textoindependiente3"/>
      </w:pPr>
      <w:r>
        <w:t>___16.¿Cree usted que, cuando hace algo mal, existan muy pocas posibilidades de rectificarlo?</w:t>
      </w:r>
    </w:p>
    <w:p w:rsidR="00AE6480" w:rsidRDefault="00AE6480" w:rsidP="0014128B">
      <w:pPr>
        <w:spacing w:before="240" w:line="240" w:lineRule="atLeast"/>
        <w:jc w:val="both"/>
        <w:rPr>
          <w:rFonts w:ascii="Arial" w:hAnsi="Arial"/>
          <w:sz w:val="22"/>
        </w:rPr>
      </w:pPr>
      <w:r>
        <w:rPr>
          <w:rFonts w:ascii="Arial" w:hAnsi="Arial"/>
          <w:sz w:val="22"/>
        </w:rPr>
        <w:t>___17.¿Cree usted que la mayoría de las personas sencillamente nacen buenas para el deporte?</w:t>
      </w:r>
    </w:p>
    <w:p w:rsidR="00AE6480" w:rsidRDefault="00AE6480" w:rsidP="0014128B">
      <w:pPr>
        <w:spacing w:before="240" w:line="240" w:lineRule="atLeast"/>
        <w:jc w:val="both"/>
        <w:rPr>
          <w:rFonts w:ascii="Arial" w:hAnsi="Arial"/>
          <w:sz w:val="22"/>
        </w:rPr>
      </w:pPr>
      <w:r>
        <w:rPr>
          <w:rFonts w:ascii="Arial" w:hAnsi="Arial"/>
          <w:sz w:val="22"/>
        </w:rPr>
        <w:t>___18. ¿La mayoría de las personas que tienen su misma edad son más fuertes que usted?</w:t>
      </w:r>
    </w:p>
    <w:p w:rsidR="00AE6480" w:rsidRDefault="00AE6480" w:rsidP="0014128B">
      <w:pPr>
        <w:spacing w:before="240" w:line="240" w:lineRule="atLeast"/>
        <w:jc w:val="both"/>
        <w:rPr>
          <w:rFonts w:ascii="Arial" w:hAnsi="Arial"/>
          <w:sz w:val="22"/>
        </w:rPr>
      </w:pPr>
      <w:r>
        <w:rPr>
          <w:rFonts w:ascii="Arial" w:hAnsi="Arial"/>
          <w:noProof/>
          <w:sz w:val="22"/>
        </w:rPr>
        <w:lastRenderedPageBreak/>
        <w:t>___19.</w:t>
      </w:r>
      <w:r>
        <w:rPr>
          <w:rFonts w:ascii="Arial" w:hAnsi="Arial"/>
          <w:sz w:val="22"/>
        </w:rPr>
        <w:t xml:space="preserve"> ¿Cree usted que una de las mejores maneras de manejar casi todos los problemas es no pensar en ellos?</w:t>
      </w:r>
    </w:p>
    <w:p w:rsidR="00AE6480" w:rsidRDefault="00AE6480" w:rsidP="0014128B">
      <w:pPr>
        <w:spacing w:before="240" w:line="240" w:lineRule="atLeast"/>
        <w:jc w:val="both"/>
        <w:rPr>
          <w:rFonts w:ascii="Arial" w:hAnsi="Arial"/>
          <w:sz w:val="22"/>
        </w:rPr>
      </w:pPr>
      <w:r>
        <w:rPr>
          <w:rFonts w:ascii="Arial" w:hAnsi="Arial"/>
          <w:noProof/>
          <w:sz w:val="22"/>
        </w:rPr>
        <w:t>___20.</w:t>
      </w:r>
      <w:r>
        <w:rPr>
          <w:rFonts w:ascii="Arial" w:hAnsi="Arial"/>
          <w:sz w:val="22"/>
        </w:rPr>
        <w:t xml:space="preserve"> ¿Cree usted que tiene mucha libertad para de</w:t>
      </w:r>
      <w:r>
        <w:rPr>
          <w:rFonts w:ascii="Arial" w:hAnsi="Arial"/>
          <w:sz w:val="22"/>
        </w:rPr>
        <w:softHyphen/>
        <w:t>cidir quiénes son sus amigos?</w:t>
      </w:r>
    </w:p>
    <w:p w:rsidR="00AE6480" w:rsidRDefault="00AE6480" w:rsidP="0014128B">
      <w:pPr>
        <w:spacing w:before="240" w:line="240" w:lineRule="atLeast"/>
        <w:jc w:val="both"/>
        <w:rPr>
          <w:rFonts w:ascii="Arial" w:hAnsi="Arial"/>
          <w:sz w:val="22"/>
        </w:rPr>
      </w:pPr>
      <w:r>
        <w:rPr>
          <w:rFonts w:ascii="Arial" w:hAnsi="Arial"/>
          <w:noProof/>
          <w:sz w:val="22"/>
        </w:rPr>
        <w:t>___21.</w:t>
      </w:r>
      <w:r>
        <w:rPr>
          <w:rFonts w:ascii="Arial" w:hAnsi="Arial"/>
          <w:sz w:val="22"/>
        </w:rPr>
        <w:t xml:space="preserve"> Si encuentra un trébol de cuatro hojas, ¿es usted de la opinión de que puede darle buena suerte?</w:t>
      </w:r>
    </w:p>
    <w:p w:rsidR="00AE6480" w:rsidRDefault="00AE6480" w:rsidP="0014128B">
      <w:pPr>
        <w:spacing w:before="240" w:line="240" w:lineRule="atLeast"/>
        <w:jc w:val="both"/>
        <w:rPr>
          <w:rFonts w:ascii="Arial" w:hAnsi="Arial"/>
          <w:sz w:val="22"/>
        </w:rPr>
      </w:pPr>
      <w:r>
        <w:rPr>
          <w:rFonts w:ascii="Arial" w:hAnsi="Arial"/>
          <w:noProof/>
          <w:sz w:val="22"/>
        </w:rPr>
        <w:t>___22.</w:t>
      </w:r>
      <w:r>
        <w:rPr>
          <w:rFonts w:ascii="Arial" w:hAnsi="Arial"/>
          <w:sz w:val="22"/>
        </w:rPr>
        <w:t xml:space="preserve"> ¿Sentía usted que el hecho de hacer o no la tarea tenía mucha relación con las califica</w:t>
      </w:r>
      <w:r>
        <w:rPr>
          <w:rFonts w:ascii="Arial" w:hAnsi="Arial"/>
          <w:sz w:val="22"/>
        </w:rPr>
        <w:softHyphen/>
        <w:t>ciones que obtenía?</w:t>
      </w:r>
    </w:p>
    <w:p w:rsidR="00AE6480" w:rsidRDefault="00AE6480" w:rsidP="0014128B">
      <w:pPr>
        <w:spacing w:before="240" w:line="240" w:lineRule="atLeast"/>
        <w:jc w:val="both"/>
        <w:rPr>
          <w:rFonts w:ascii="Arial" w:hAnsi="Arial"/>
          <w:sz w:val="22"/>
        </w:rPr>
      </w:pPr>
      <w:r>
        <w:rPr>
          <w:rFonts w:ascii="Arial" w:hAnsi="Arial"/>
          <w:noProof/>
          <w:sz w:val="22"/>
        </w:rPr>
        <w:t>___23.</w:t>
      </w:r>
      <w:r>
        <w:rPr>
          <w:rFonts w:ascii="Arial" w:hAnsi="Arial"/>
          <w:sz w:val="22"/>
        </w:rPr>
        <w:t xml:space="preserve"> ¿Cree usted que cuando una persona de su edad está enojada con usted, no hay mucho que pueda hacer para detenerla?</w:t>
      </w:r>
    </w:p>
    <w:p w:rsidR="00AE6480" w:rsidRDefault="00AE6480" w:rsidP="0014128B">
      <w:pPr>
        <w:spacing w:before="240" w:line="240" w:lineRule="atLeast"/>
        <w:jc w:val="both"/>
        <w:rPr>
          <w:rFonts w:ascii="Arial" w:hAnsi="Arial"/>
          <w:sz w:val="22"/>
        </w:rPr>
      </w:pPr>
      <w:r>
        <w:rPr>
          <w:rFonts w:ascii="Arial" w:hAnsi="Arial"/>
          <w:noProof/>
          <w:sz w:val="22"/>
        </w:rPr>
        <w:t>___24.</w:t>
      </w:r>
      <w:r>
        <w:rPr>
          <w:rFonts w:ascii="Arial" w:hAnsi="Arial"/>
          <w:sz w:val="22"/>
        </w:rPr>
        <w:t xml:space="preserve"> ¿Alguna vez ha tenido un amuleto de la suerte?</w:t>
      </w:r>
    </w:p>
    <w:p w:rsidR="00AE6480" w:rsidRDefault="00AE6480" w:rsidP="0014128B">
      <w:pPr>
        <w:spacing w:before="240" w:line="240" w:lineRule="atLeast"/>
        <w:jc w:val="both"/>
        <w:rPr>
          <w:rFonts w:ascii="Arial" w:hAnsi="Arial"/>
          <w:sz w:val="22"/>
        </w:rPr>
      </w:pPr>
      <w:r>
        <w:rPr>
          <w:rFonts w:ascii="Arial" w:hAnsi="Arial"/>
          <w:noProof/>
          <w:sz w:val="22"/>
        </w:rPr>
        <w:t>___25.</w:t>
      </w:r>
      <w:r>
        <w:rPr>
          <w:rFonts w:ascii="Arial" w:hAnsi="Arial"/>
          <w:sz w:val="22"/>
        </w:rPr>
        <w:t xml:space="preserve"> ¿Cree usted que de sus actos depende el que le agrade a otras personas o no?</w:t>
      </w:r>
    </w:p>
    <w:p w:rsidR="00AE6480" w:rsidRDefault="00AE6480" w:rsidP="0014128B">
      <w:pPr>
        <w:spacing w:before="240" w:line="240" w:lineRule="atLeast"/>
        <w:jc w:val="both"/>
        <w:rPr>
          <w:rFonts w:ascii="Arial" w:hAnsi="Arial"/>
          <w:sz w:val="22"/>
        </w:rPr>
      </w:pPr>
      <w:r>
        <w:rPr>
          <w:rFonts w:ascii="Arial" w:hAnsi="Arial"/>
          <w:noProof/>
          <w:sz w:val="22"/>
        </w:rPr>
        <w:t>___26.</w:t>
      </w:r>
      <w:r>
        <w:rPr>
          <w:rFonts w:ascii="Arial" w:hAnsi="Arial"/>
          <w:sz w:val="22"/>
        </w:rPr>
        <w:t xml:space="preserve"> ¿Le ayudaban normalmente sus padres cuando les pedía ayuda?</w:t>
      </w:r>
    </w:p>
    <w:p w:rsidR="00AE6480" w:rsidRDefault="00AE6480" w:rsidP="0014128B">
      <w:pPr>
        <w:spacing w:before="240" w:line="240" w:lineRule="atLeast"/>
        <w:jc w:val="both"/>
        <w:rPr>
          <w:rFonts w:ascii="Arial" w:hAnsi="Arial"/>
          <w:sz w:val="22"/>
        </w:rPr>
      </w:pPr>
      <w:r>
        <w:rPr>
          <w:rFonts w:ascii="Arial" w:hAnsi="Arial"/>
          <w:noProof/>
          <w:sz w:val="22"/>
        </w:rPr>
        <w:t>___27.</w:t>
      </w:r>
      <w:r>
        <w:rPr>
          <w:rFonts w:ascii="Arial" w:hAnsi="Arial"/>
          <w:sz w:val="22"/>
        </w:rPr>
        <w:t xml:space="preserve"> ¿Ha sentido que cuando alguien se enojaba con usted normalmente no tenía motivo para hacerlo?</w:t>
      </w:r>
    </w:p>
    <w:p w:rsidR="00AE6480" w:rsidRDefault="00AE6480" w:rsidP="0014128B">
      <w:pPr>
        <w:spacing w:before="240" w:line="240" w:lineRule="atLeast"/>
        <w:jc w:val="both"/>
        <w:rPr>
          <w:rFonts w:ascii="Arial" w:hAnsi="Arial"/>
          <w:sz w:val="22"/>
        </w:rPr>
      </w:pPr>
      <w:r>
        <w:rPr>
          <w:rFonts w:ascii="Arial" w:hAnsi="Arial"/>
          <w:noProof/>
          <w:sz w:val="22"/>
        </w:rPr>
        <w:t>___28.</w:t>
      </w:r>
      <w:r>
        <w:rPr>
          <w:rFonts w:ascii="Arial" w:hAnsi="Arial"/>
          <w:sz w:val="22"/>
        </w:rPr>
        <w:t xml:space="preserve"> ¿Siente usted, casi siempre, que puede alterar lo que pasará mañana con lo que hace hoy?</w:t>
      </w:r>
    </w:p>
    <w:p w:rsidR="00AE6480" w:rsidRDefault="00AE6480" w:rsidP="0014128B">
      <w:pPr>
        <w:spacing w:before="240" w:line="240" w:lineRule="atLeast"/>
        <w:jc w:val="both"/>
        <w:rPr>
          <w:rFonts w:ascii="Arial" w:hAnsi="Arial"/>
          <w:sz w:val="22"/>
        </w:rPr>
      </w:pPr>
      <w:r>
        <w:rPr>
          <w:rFonts w:ascii="Arial" w:hAnsi="Arial"/>
          <w:noProof/>
          <w:sz w:val="22"/>
        </w:rPr>
        <w:t>___29.</w:t>
      </w:r>
      <w:r>
        <w:rPr>
          <w:rFonts w:ascii="Arial" w:hAnsi="Arial"/>
          <w:sz w:val="22"/>
        </w:rPr>
        <w:t xml:space="preserve"> ¿Cree usted que si algo malo va a ocurrir, ocurrirá haga lo que haga para impedirlo?</w:t>
      </w:r>
    </w:p>
    <w:p w:rsidR="00AE6480" w:rsidRDefault="00AE6480" w:rsidP="0014128B">
      <w:pPr>
        <w:spacing w:before="240" w:line="240" w:lineRule="atLeast"/>
        <w:jc w:val="both"/>
        <w:rPr>
          <w:rFonts w:ascii="Arial" w:hAnsi="Arial"/>
          <w:sz w:val="22"/>
        </w:rPr>
      </w:pPr>
      <w:r>
        <w:rPr>
          <w:rFonts w:ascii="Arial" w:hAnsi="Arial"/>
          <w:noProof/>
          <w:sz w:val="22"/>
        </w:rPr>
        <w:t>___30.</w:t>
      </w:r>
      <w:r>
        <w:rPr>
          <w:rFonts w:ascii="Arial" w:hAnsi="Arial"/>
          <w:sz w:val="22"/>
        </w:rPr>
        <w:t xml:space="preserve"> ¿Cree usted que las personas pueden conseguir lo que quieren si insisten con persistencia?</w:t>
      </w:r>
    </w:p>
    <w:p w:rsidR="00AE6480" w:rsidRDefault="00AE6480" w:rsidP="0014128B">
      <w:pPr>
        <w:spacing w:before="240" w:line="240" w:lineRule="atLeast"/>
        <w:jc w:val="both"/>
        <w:rPr>
          <w:rFonts w:ascii="Arial" w:hAnsi="Arial"/>
          <w:sz w:val="22"/>
        </w:rPr>
      </w:pPr>
      <w:r>
        <w:rPr>
          <w:rFonts w:ascii="Arial" w:hAnsi="Arial"/>
          <w:noProof/>
          <w:sz w:val="22"/>
        </w:rPr>
        <w:t>___31.</w:t>
      </w:r>
      <w:r>
        <w:rPr>
          <w:rFonts w:ascii="Arial" w:hAnsi="Arial"/>
          <w:sz w:val="22"/>
        </w:rPr>
        <w:t xml:space="preserve"> ¿Siente usted, casi siempre, que no tiene caso salirse con la suya en casa?</w:t>
      </w:r>
    </w:p>
    <w:p w:rsidR="00AE6480" w:rsidRDefault="00AE6480" w:rsidP="0014128B">
      <w:pPr>
        <w:spacing w:before="240" w:line="240" w:lineRule="atLeast"/>
        <w:jc w:val="both"/>
        <w:rPr>
          <w:rFonts w:ascii="Arial" w:hAnsi="Arial"/>
          <w:sz w:val="22"/>
        </w:rPr>
      </w:pPr>
      <w:r>
        <w:rPr>
          <w:rFonts w:ascii="Arial" w:hAnsi="Arial"/>
          <w:noProof/>
          <w:sz w:val="22"/>
        </w:rPr>
        <w:t>___32.</w:t>
      </w:r>
      <w:r>
        <w:rPr>
          <w:rFonts w:ascii="Arial" w:hAnsi="Arial"/>
          <w:sz w:val="22"/>
        </w:rPr>
        <w:t xml:space="preserve"> ¿Cree usted que cuando ocurren cosas buenas son resultado de trabajar mucho?</w:t>
      </w:r>
    </w:p>
    <w:p w:rsidR="00AE6480" w:rsidRDefault="00AE6480" w:rsidP="0014128B">
      <w:pPr>
        <w:spacing w:before="240" w:line="240" w:lineRule="atLeast"/>
        <w:jc w:val="both"/>
        <w:rPr>
          <w:rFonts w:ascii="Arial" w:hAnsi="Arial"/>
          <w:sz w:val="22"/>
        </w:rPr>
      </w:pPr>
      <w:r>
        <w:rPr>
          <w:rFonts w:ascii="Arial" w:hAnsi="Arial"/>
          <w:noProof/>
          <w:sz w:val="22"/>
        </w:rPr>
        <w:t>___33.</w:t>
      </w:r>
      <w:r>
        <w:rPr>
          <w:rFonts w:ascii="Arial" w:hAnsi="Arial"/>
          <w:sz w:val="22"/>
        </w:rPr>
        <w:t xml:space="preserve"> ¿Cree usted que si alguien de su edad quiere ser su enemigo usted no puede hacer mucho por cambiar las cosas?</w:t>
      </w:r>
    </w:p>
    <w:p w:rsidR="00AE6480" w:rsidRDefault="00AE6480" w:rsidP="0014128B">
      <w:pPr>
        <w:spacing w:before="240" w:line="240" w:lineRule="atLeast"/>
        <w:jc w:val="both"/>
        <w:rPr>
          <w:rFonts w:ascii="Arial" w:hAnsi="Arial"/>
          <w:sz w:val="22"/>
        </w:rPr>
      </w:pPr>
      <w:r>
        <w:rPr>
          <w:rFonts w:ascii="Arial" w:hAnsi="Arial"/>
          <w:noProof/>
          <w:sz w:val="22"/>
        </w:rPr>
        <w:t>___34.</w:t>
      </w:r>
      <w:r>
        <w:rPr>
          <w:rFonts w:ascii="Arial" w:hAnsi="Arial"/>
          <w:sz w:val="22"/>
        </w:rPr>
        <w:t xml:space="preserve"> ¿Cree usted que es muy fácil conseguir que sus amigos hagan lo que usted quiere que hagan?</w:t>
      </w:r>
    </w:p>
    <w:p w:rsidR="00AE6480" w:rsidRDefault="00AE6480" w:rsidP="0014128B">
      <w:pPr>
        <w:spacing w:before="240" w:line="240" w:lineRule="atLeast"/>
        <w:jc w:val="both"/>
        <w:rPr>
          <w:rFonts w:ascii="Arial" w:hAnsi="Arial"/>
          <w:sz w:val="22"/>
        </w:rPr>
      </w:pPr>
      <w:r>
        <w:rPr>
          <w:rFonts w:ascii="Arial" w:hAnsi="Arial"/>
          <w:noProof/>
          <w:sz w:val="22"/>
        </w:rPr>
        <w:t>___35.</w:t>
      </w:r>
      <w:r>
        <w:rPr>
          <w:rFonts w:ascii="Arial" w:hAnsi="Arial"/>
          <w:sz w:val="22"/>
        </w:rPr>
        <w:t xml:space="preserve"> ¿Siente usted normalmente que no tiene mu</w:t>
      </w:r>
      <w:r>
        <w:rPr>
          <w:rFonts w:ascii="Arial" w:hAnsi="Arial"/>
          <w:sz w:val="22"/>
        </w:rPr>
        <w:softHyphen/>
        <w:t>cho que decir respecto a lo que le dan de comer en casa?</w:t>
      </w:r>
    </w:p>
    <w:p w:rsidR="00AE6480" w:rsidRDefault="00AE6480" w:rsidP="0014128B">
      <w:pPr>
        <w:spacing w:before="240" w:line="240" w:lineRule="atLeast"/>
        <w:jc w:val="both"/>
        <w:rPr>
          <w:rFonts w:ascii="Arial" w:hAnsi="Arial"/>
          <w:sz w:val="22"/>
        </w:rPr>
      </w:pPr>
      <w:r>
        <w:rPr>
          <w:rFonts w:ascii="Arial" w:hAnsi="Arial"/>
          <w:noProof/>
          <w:sz w:val="22"/>
        </w:rPr>
        <w:t>___36.</w:t>
      </w:r>
      <w:r>
        <w:rPr>
          <w:rFonts w:ascii="Arial" w:hAnsi="Arial"/>
          <w:sz w:val="22"/>
        </w:rPr>
        <w:t xml:space="preserve"> ¿Cree usted que si no le cae bien a alguien no puede hacer mucho al respecto?</w:t>
      </w:r>
    </w:p>
    <w:p w:rsidR="00AE6480" w:rsidRDefault="00AE6480" w:rsidP="0014128B">
      <w:pPr>
        <w:spacing w:before="240" w:line="240" w:lineRule="atLeast"/>
        <w:jc w:val="both"/>
        <w:rPr>
          <w:rFonts w:ascii="Arial" w:hAnsi="Arial"/>
          <w:sz w:val="22"/>
        </w:rPr>
      </w:pPr>
      <w:r>
        <w:rPr>
          <w:rFonts w:ascii="Arial" w:hAnsi="Arial"/>
          <w:noProof/>
          <w:sz w:val="22"/>
        </w:rPr>
        <w:t>___37.</w:t>
      </w:r>
      <w:r>
        <w:rPr>
          <w:rFonts w:ascii="Arial" w:hAnsi="Arial"/>
          <w:sz w:val="22"/>
        </w:rPr>
        <w:t xml:space="preserve"> ¿Normalmente piensa que era prácticamente inútil esforzarse en la escuela, porque la ma</w:t>
      </w:r>
      <w:r>
        <w:rPr>
          <w:rFonts w:ascii="Arial" w:hAnsi="Arial"/>
          <w:sz w:val="22"/>
        </w:rPr>
        <w:softHyphen/>
        <w:t>yoría de los demás niños eran sencillamente más listos que usted?</w:t>
      </w:r>
    </w:p>
    <w:p w:rsidR="00AE6480" w:rsidRDefault="00AE6480" w:rsidP="0014128B">
      <w:pPr>
        <w:spacing w:before="240" w:line="240" w:lineRule="atLeast"/>
        <w:jc w:val="both"/>
        <w:rPr>
          <w:rFonts w:ascii="Arial" w:hAnsi="Arial"/>
          <w:sz w:val="22"/>
        </w:rPr>
      </w:pPr>
      <w:r>
        <w:rPr>
          <w:rFonts w:ascii="Arial" w:hAnsi="Arial"/>
          <w:noProof/>
          <w:sz w:val="22"/>
        </w:rPr>
        <w:lastRenderedPageBreak/>
        <w:t>___38.</w:t>
      </w:r>
      <w:r>
        <w:rPr>
          <w:rFonts w:ascii="Arial" w:hAnsi="Arial"/>
          <w:sz w:val="22"/>
        </w:rPr>
        <w:t xml:space="preserve"> ¿Es usted el tipo de persona que piensa que hacer planes por adelantado hace que todo salga mejor?</w:t>
      </w:r>
    </w:p>
    <w:p w:rsidR="00AE6480" w:rsidRDefault="00AE6480" w:rsidP="0014128B">
      <w:pPr>
        <w:spacing w:before="240" w:line="240" w:lineRule="atLeast"/>
        <w:jc w:val="both"/>
        <w:rPr>
          <w:rFonts w:ascii="Arial" w:hAnsi="Arial"/>
          <w:sz w:val="22"/>
        </w:rPr>
      </w:pPr>
      <w:r>
        <w:rPr>
          <w:rFonts w:ascii="Arial" w:hAnsi="Arial"/>
          <w:noProof/>
          <w:sz w:val="22"/>
        </w:rPr>
        <w:t>___39.</w:t>
      </w:r>
      <w:r>
        <w:rPr>
          <w:rFonts w:ascii="Arial" w:hAnsi="Arial"/>
          <w:sz w:val="22"/>
        </w:rPr>
        <w:t xml:space="preserve"> ¿Usted piensa la mayoría de las veces que no tiene nada que decir respecto a los planes fa</w:t>
      </w:r>
      <w:r>
        <w:rPr>
          <w:rFonts w:ascii="Arial" w:hAnsi="Arial"/>
          <w:sz w:val="22"/>
        </w:rPr>
        <w:softHyphen/>
        <w:t>miliares?</w:t>
      </w:r>
    </w:p>
    <w:p w:rsidR="00AE6480" w:rsidRDefault="00AE6480" w:rsidP="0014128B">
      <w:pPr>
        <w:spacing w:before="240" w:line="240" w:lineRule="atLeast"/>
        <w:jc w:val="both"/>
        <w:rPr>
          <w:rFonts w:ascii="Arial" w:hAnsi="Arial"/>
          <w:sz w:val="22"/>
        </w:rPr>
      </w:pPr>
      <w:r>
        <w:rPr>
          <w:rFonts w:ascii="Arial" w:hAnsi="Arial"/>
          <w:noProof/>
          <w:sz w:val="22"/>
        </w:rPr>
        <w:t>___40.</w:t>
      </w:r>
      <w:r>
        <w:rPr>
          <w:rFonts w:ascii="Arial" w:hAnsi="Arial"/>
          <w:sz w:val="22"/>
        </w:rPr>
        <w:t xml:space="preserve"> ¿Cree usted que más vale ser listo que suer</w:t>
      </w:r>
      <w:r>
        <w:rPr>
          <w:rFonts w:ascii="Arial" w:hAnsi="Arial"/>
          <w:sz w:val="22"/>
        </w:rPr>
        <w:softHyphen/>
        <w:t>tudo?</w:t>
      </w:r>
    </w:p>
    <w:p w:rsidR="00AE6480" w:rsidRDefault="00AE6480" w:rsidP="0014128B">
      <w:pPr>
        <w:spacing w:before="240" w:line="240" w:lineRule="atLeast"/>
        <w:jc w:val="both"/>
        <w:rPr>
          <w:rFonts w:ascii="Arial" w:hAnsi="Arial"/>
          <w:sz w:val="22"/>
        </w:rPr>
      </w:pPr>
      <w:r>
        <w:rPr>
          <w:rFonts w:ascii="Arial" w:hAnsi="Arial"/>
          <w:b/>
          <w:sz w:val="22"/>
        </w:rPr>
        <w:t>PASO</w:t>
      </w:r>
      <w:r>
        <w:rPr>
          <w:rFonts w:ascii="Arial" w:hAnsi="Arial"/>
          <w:b/>
          <w:noProof/>
          <w:sz w:val="22"/>
        </w:rPr>
        <w:t xml:space="preserve"> 2:</w:t>
      </w:r>
      <w:r>
        <w:rPr>
          <w:rFonts w:ascii="Arial" w:hAnsi="Arial"/>
          <w:sz w:val="22"/>
        </w:rPr>
        <w:t xml:space="preserve"> Escala de calificaciones. Con la escala de calificaciones que se presenta a continuación, compare sus respuestas con las de la clave. Anótese un punto cada vez que su respuesta coincida con la respuesta de la clave. Su calificación será el total de coincidencias entre sus respuestas y las de la clave.</w:t>
      </w:r>
    </w:p>
    <w:p w:rsidR="00AE6480" w:rsidRDefault="00AE6480" w:rsidP="0014128B">
      <w:pPr>
        <w:spacing w:before="240" w:line="240" w:lineRule="atLeast"/>
        <w:rPr>
          <w:rFonts w:ascii="Arial" w:hAnsi="Arial"/>
          <w:b/>
          <w:sz w:val="22"/>
        </w:rPr>
      </w:pPr>
      <w:r>
        <w:rPr>
          <w:rFonts w:ascii="Arial" w:hAnsi="Arial"/>
          <w:b/>
          <w:sz w:val="22"/>
        </w:rPr>
        <w:t>Clave para calificar</w:t>
      </w:r>
    </w:p>
    <w:p w:rsidR="00AE6480" w:rsidRDefault="00AE6480" w:rsidP="0014128B">
      <w:pPr>
        <w:spacing w:before="240" w:line="240" w:lineRule="atLeast"/>
        <w:rPr>
          <w:rFonts w:ascii="Arial" w:hAnsi="Arial"/>
          <w:sz w:val="22"/>
        </w:rPr>
      </w:pPr>
      <w:r>
        <w:rPr>
          <w:rFonts w:ascii="Arial" w:hAnsi="Arial"/>
          <w:sz w:val="22"/>
        </w:rPr>
        <w:t>1.SI___</w:t>
      </w:r>
      <w:r>
        <w:rPr>
          <w:rFonts w:ascii="Arial" w:hAnsi="Arial"/>
          <w:sz w:val="22"/>
        </w:rPr>
        <w:tab/>
      </w:r>
      <w:r>
        <w:rPr>
          <w:rFonts w:ascii="Arial" w:hAnsi="Arial"/>
          <w:sz w:val="22"/>
        </w:rPr>
        <w:tab/>
        <w:t>11.SI___</w:t>
      </w:r>
      <w:r>
        <w:rPr>
          <w:rFonts w:ascii="Arial" w:hAnsi="Arial"/>
          <w:sz w:val="22"/>
        </w:rPr>
        <w:tab/>
      </w:r>
      <w:r>
        <w:rPr>
          <w:rFonts w:ascii="Arial" w:hAnsi="Arial"/>
          <w:sz w:val="22"/>
        </w:rPr>
        <w:tab/>
        <w:t>21.SI___</w:t>
      </w:r>
      <w:r>
        <w:rPr>
          <w:rFonts w:ascii="Arial" w:hAnsi="Arial"/>
          <w:sz w:val="22"/>
        </w:rPr>
        <w:tab/>
      </w:r>
      <w:r>
        <w:rPr>
          <w:rFonts w:ascii="Arial" w:hAnsi="Arial"/>
          <w:sz w:val="22"/>
        </w:rPr>
        <w:tab/>
        <w:t>31.SI___</w:t>
      </w:r>
      <w:r>
        <w:rPr>
          <w:rFonts w:ascii="Arial" w:hAnsi="Arial"/>
          <w:sz w:val="22"/>
        </w:rPr>
        <w:tab/>
      </w:r>
    </w:p>
    <w:p w:rsidR="00AE6480" w:rsidRDefault="00AE6480" w:rsidP="0014128B">
      <w:pPr>
        <w:spacing w:before="240" w:line="240" w:lineRule="atLeast"/>
        <w:rPr>
          <w:rFonts w:ascii="Arial" w:hAnsi="Arial"/>
          <w:sz w:val="22"/>
        </w:rPr>
      </w:pPr>
      <w:r>
        <w:rPr>
          <w:rFonts w:ascii="Arial" w:hAnsi="Arial"/>
          <w:sz w:val="22"/>
        </w:rPr>
        <w:t>2.NO__</w:t>
      </w:r>
      <w:r>
        <w:rPr>
          <w:rFonts w:ascii="Arial" w:hAnsi="Arial"/>
          <w:sz w:val="22"/>
        </w:rPr>
        <w:tab/>
      </w:r>
      <w:r>
        <w:rPr>
          <w:rFonts w:ascii="Arial" w:hAnsi="Arial"/>
          <w:sz w:val="22"/>
        </w:rPr>
        <w:tab/>
        <w:t>12.SI__</w:t>
      </w:r>
      <w:r>
        <w:rPr>
          <w:rFonts w:ascii="Arial" w:hAnsi="Arial"/>
          <w:sz w:val="22"/>
        </w:rPr>
        <w:tab/>
      </w:r>
      <w:r>
        <w:rPr>
          <w:rFonts w:ascii="Arial" w:hAnsi="Arial"/>
          <w:sz w:val="22"/>
        </w:rPr>
        <w:tab/>
        <w:t>22.NO__</w:t>
      </w:r>
      <w:r>
        <w:rPr>
          <w:rFonts w:ascii="Arial" w:hAnsi="Arial"/>
          <w:sz w:val="22"/>
        </w:rPr>
        <w:tab/>
      </w:r>
      <w:r>
        <w:rPr>
          <w:rFonts w:ascii="Arial" w:hAnsi="Arial"/>
          <w:sz w:val="22"/>
        </w:rPr>
        <w:tab/>
        <w:t>32.NO__</w:t>
      </w:r>
    </w:p>
    <w:p w:rsidR="00AE6480" w:rsidRDefault="00AE6480" w:rsidP="0014128B">
      <w:pPr>
        <w:spacing w:before="240" w:line="240" w:lineRule="atLeast"/>
        <w:rPr>
          <w:rFonts w:ascii="Arial" w:hAnsi="Arial"/>
          <w:sz w:val="22"/>
        </w:rPr>
      </w:pPr>
      <w:r>
        <w:rPr>
          <w:rFonts w:ascii="Arial" w:hAnsi="Arial"/>
          <w:sz w:val="22"/>
        </w:rPr>
        <w:t>3.SI___</w:t>
      </w:r>
      <w:r>
        <w:rPr>
          <w:rFonts w:ascii="Arial" w:hAnsi="Arial"/>
          <w:sz w:val="22"/>
        </w:rPr>
        <w:tab/>
      </w:r>
      <w:r>
        <w:rPr>
          <w:rFonts w:ascii="Arial" w:hAnsi="Arial"/>
          <w:sz w:val="22"/>
        </w:rPr>
        <w:tab/>
        <w:t>13.NO___</w:t>
      </w:r>
      <w:r>
        <w:rPr>
          <w:rFonts w:ascii="Arial" w:hAnsi="Arial"/>
          <w:sz w:val="22"/>
        </w:rPr>
        <w:tab/>
      </w:r>
      <w:r>
        <w:rPr>
          <w:rFonts w:ascii="Arial" w:hAnsi="Arial"/>
          <w:sz w:val="22"/>
        </w:rPr>
        <w:tab/>
        <w:t>23.SI___</w:t>
      </w:r>
      <w:r>
        <w:rPr>
          <w:rFonts w:ascii="Arial" w:hAnsi="Arial"/>
          <w:sz w:val="22"/>
        </w:rPr>
        <w:tab/>
      </w:r>
      <w:r>
        <w:rPr>
          <w:rFonts w:ascii="Arial" w:hAnsi="Arial"/>
          <w:sz w:val="22"/>
        </w:rPr>
        <w:tab/>
        <w:t>33.SI___</w:t>
      </w:r>
    </w:p>
    <w:p w:rsidR="00AE6480" w:rsidRDefault="00AE6480" w:rsidP="0014128B">
      <w:pPr>
        <w:spacing w:before="240" w:line="240" w:lineRule="atLeast"/>
        <w:rPr>
          <w:rFonts w:ascii="Arial" w:hAnsi="Arial"/>
          <w:sz w:val="22"/>
        </w:rPr>
      </w:pPr>
      <w:r>
        <w:rPr>
          <w:rFonts w:ascii="Arial" w:hAnsi="Arial"/>
          <w:sz w:val="22"/>
        </w:rPr>
        <w:t>4.NO__</w:t>
      </w:r>
      <w:r>
        <w:rPr>
          <w:rFonts w:ascii="Arial" w:hAnsi="Arial"/>
          <w:sz w:val="22"/>
        </w:rPr>
        <w:tab/>
      </w:r>
      <w:r>
        <w:rPr>
          <w:rFonts w:ascii="Arial" w:hAnsi="Arial"/>
          <w:sz w:val="22"/>
        </w:rPr>
        <w:tab/>
        <w:t>14.SI__</w:t>
      </w:r>
      <w:r>
        <w:rPr>
          <w:rFonts w:ascii="Arial" w:hAnsi="Arial"/>
          <w:sz w:val="22"/>
        </w:rPr>
        <w:tab/>
      </w:r>
      <w:r>
        <w:rPr>
          <w:rFonts w:ascii="Arial" w:hAnsi="Arial"/>
          <w:sz w:val="22"/>
        </w:rPr>
        <w:tab/>
        <w:t>24.SI___</w:t>
      </w:r>
      <w:r>
        <w:rPr>
          <w:rFonts w:ascii="Arial" w:hAnsi="Arial"/>
          <w:sz w:val="22"/>
        </w:rPr>
        <w:tab/>
      </w:r>
      <w:r>
        <w:rPr>
          <w:rFonts w:ascii="Arial" w:hAnsi="Arial"/>
          <w:sz w:val="22"/>
        </w:rPr>
        <w:tab/>
        <w:t>34.NO__</w:t>
      </w:r>
    </w:p>
    <w:p w:rsidR="00AE6480" w:rsidRDefault="00AE6480" w:rsidP="0014128B">
      <w:pPr>
        <w:spacing w:before="240" w:line="240" w:lineRule="atLeast"/>
        <w:rPr>
          <w:rFonts w:ascii="Arial" w:hAnsi="Arial"/>
          <w:sz w:val="22"/>
        </w:rPr>
      </w:pPr>
      <w:r>
        <w:rPr>
          <w:rFonts w:ascii="Arial" w:hAnsi="Arial"/>
          <w:sz w:val="22"/>
        </w:rPr>
        <w:t>5.SI___</w:t>
      </w:r>
      <w:r>
        <w:rPr>
          <w:rFonts w:ascii="Arial" w:hAnsi="Arial"/>
          <w:sz w:val="22"/>
        </w:rPr>
        <w:tab/>
      </w:r>
      <w:r>
        <w:rPr>
          <w:rFonts w:ascii="Arial" w:hAnsi="Arial"/>
          <w:sz w:val="22"/>
        </w:rPr>
        <w:tab/>
        <w:t>15.NO___</w:t>
      </w:r>
      <w:r>
        <w:rPr>
          <w:rFonts w:ascii="Arial" w:hAnsi="Arial"/>
          <w:sz w:val="22"/>
        </w:rPr>
        <w:tab/>
      </w:r>
      <w:r>
        <w:rPr>
          <w:rFonts w:ascii="Arial" w:hAnsi="Arial"/>
          <w:sz w:val="22"/>
        </w:rPr>
        <w:tab/>
        <w:t>25.NO__</w:t>
      </w:r>
      <w:r>
        <w:rPr>
          <w:rFonts w:ascii="Arial" w:hAnsi="Arial"/>
          <w:sz w:val="22"/>
        </w:rPr>
        <w:tab/>
      </w:r>
      <w:r>
        <w:rPr>
          <w:rFonts w:ascii="Arial" w:hAnsi="Arial"/>
          <w:sz w:val="22"/>
        </w:rPr>
        <w:tab/>
        <w:t>35.SI___</w:t>
      </w:r>
    </w:p>
    <w:p w:rsidR="00AE6480" w:rsidRDefault="00AE6480" w:rsidP="0014128B">
      <w:pPr>
        <w:spacing w:before="240" w:line="240" w:lineRule="atLeast"/>
        <w:rPr>
          <w:rFonts w:ascii="Arial" w:hAnsi="Arial"/>
          <w:sz w:val="22"/>
        </w:rPr>
      </w:pPr>
      <w:r>
        <w:rPr>
          <w:rFonts w:ascii="Arial" w:hAnsi="Arial"/>
          <w:sz w:val="22"/>
        </w:rPr>
        <w:t>6.NO__</w:t>
      </w:r>
      <w:r>
        <w:rPr>
          <w:rFonts w:ascii="Arial" w:hAnsi="Arial"/>
          <w:sz w:val="22"/>
        </w:rPr>
        <w:tab/>
      </w:r>
      <w:r>
        <w:rPr>
          <w:rFonts w:ascii="Arial" w:hAnsi="Arial"/>
          <w:sz w:val="22"/>
        </w:rPr>
        <w:tab/>
        <w:t>16.SI___</w:t>
      </w:r>
      <w:r>
        <w:rPr>
          <w:rFonts w:ascii="Arial" w:hAnsi="Arial"/>
          <w:sz w:val="22"/>
        </w:rPr>
        <w:tab/>
      </w:r>
      <w:r>
        <w:rPr>
          <w:rFonts w:ascii="Arial" w:hAnsi="Arial"/>
          <w:sz w:val="22"/>
        </w:rPr>
        <w:tab/>
        <w:t>26.NO__</w:t>
      </w:r>
      <w:r>
        <w:rPr>
          <w:rFonts w:ascii="Arial" w:hAnsi="Arial"/>
          <w:sz w:val="22"/>
        </w:rPr>
        <w:tab/>
      </w:r>
      <w:r>
        <w:rPr>
          <w:rFonts w:ascii="Arial" w:hAnsi="Arial"/>
          <w:sz w:val="22"/>
        </w:rPr>
        <w:tab/>
        <w:t>36.SI___</w:t>
      </w:r>
    </w:p>
    <w:p w:rsidR="00AE6480" w:rsidRDefault="00AE6480" w:rsidP="0014128B">
      <w:pPr>
        <w:spacing w:before="240" w:line="240" w:lineRule="atLeast"/>
        <w:rPr>
          <w:rFonts w:ascii="Arial" w:hAnsi="Arial"/>
          <w:sz w:val="22"/>
        </w:rPr>
      </w:pPr>
      <w:r>
        <w:rPr>
          <w:rFonts w:ascii="Arial" w:hAnsi="Arial"/>
          <w:sz w:val="22"/>
        </w:rPr>
        <w:t>7.SI___</w:t>
      </w:r>
      <w:r>
        <w:rPr>
          <w:rFonts w:ascii="Arial" w:hAnsi="Arial"/>
          <w:sz w:val="22"/>
        </w:rPr>
        <w:tab/>
      </w:r>
      <w:r>
        <w:rPr>
          <w:rFonts w:ascii="Arial" w:hAnsi="Arial"/>
          <w:sz w:val="22"/>
        </w:rPr>
        <w:tab/>
        <w:t>17.SI___</w:t>
      </w:r>
      <w:r>
        <w:rPr>
          <w:rFonts w:ascii="Arial" w:hAnsi="Arial"/>
          <w:sz w:val="22"/>
        </w:rPr>
        <w:tab/>
      </w:r>
      <w:r>
        <w:rPr>
          <w:rFonts w:ascii="Arial" w:hAnsi="Arial"/>
          <w:sz w:val="22"/>
        </w:rPr>
        <w:tab/>
        <w:t>27.SI___</w:t>
      </w:r>
      <w:r>
        <w:rPr>
          <w:rFonts w:ascii="Arial" w:hAnsi="Arial"/>
          <w:sz w:val="22"/>
        </w:rPr>
        <w:tab/>
      </w:r>
      <w:r>
        <w:rPr>
          <w:rFonts w:ascii="Arial" w:hAnsi="Arial"/>
          <w:sz w:val="22"/>
        </w:rPr>
        <w:tab/>
        <w:t>37.SI___</w:t>
      </w:r>
    </w:p>
    <w:p w:rsidR="00AE6480" w:rsidRDefault="00AE6480" w:rsidP="0014128B">
      <w:pPr>
        <w:spacing w:before="240" w:line="240" w:lineRule="atLeast"/>
        <w:rPr>
          <w:rFonts w:ascii="Arial" w:hAnsi="Arial"/>
          <w:sz w:val="22"/>
        </w:rPr>
      </w:pPr>
      <w:r>
        <w:rPr>
          <w:rFonts w:ascii="Arial" w:hAnsi="Arial"/>
          <w:sz w:val="22"/>
        </w:rPr>
        <w:t>8.SI___</w:t>
      </w:r>
      <w:r>
        <w:rPr>
          <w:rFonts w:ascii="Arial" w:hAnsi="Arial"/>
          <w:sz w:val="22"/>
        </w:rPr>
        <w:tab/>
      </w:r>
      <w:r>
        <w:rPr>
          <w:rFonts w:ascii="Arial" w:hAnsi="Arial"/>
          <w:sz w:val="22"/>
        </w:rPr>
        <w:tab/>
        <w:t>18.SI___</w:t>
      </w:r>
      <w:r>
        <w:rPr>
          <w:rFonts w:ascii="Arial" w:hAnsi="Arial"/>
          <w:sz w:val="22"/>
        </w:rPr>
        <w:tab/>
      </w:r>
      <w:r>
        <w:rPr>
          <w:rFonts w:ascii="Arial" w:hAnsi="Arial"/>
          <w:sz w:val="22"/>
        </w:rPr>
        <w:tab/>
        <w:t>28.NO__</w:t>
      </w:r>
      <w:r>
        <w:rPr>
          <w:rFonts w:ascii="Arial" w:hAnsi="Arial"/>
          <w:sz w:val="22"/>
        </w:rPr>
        <w:tab/>
      </w:r>
      <w:r>
        <w:rPr>
          <w:rFonts w:ascii="Arial" w:hAnsi="Arial"/>
          <w:sz w:val="22"/>
        </w:rPr>
        <w:tab/>
        <w:t>38.NO__</w:t>
      </w:r>
    </w:p>
    <w:p w:rsidR="00AE6480" w:rsidRDefault="00AE6480" w:rsidP="0014128B">
      <w:pPr>
        <w:spacing w:before="240" w:line="240" w:lineRule="atLeast"/>
        <w:rPr>
          <w:rFonts w:ascii="Arial" w:hAnsi="Arial"/>
          <w:sz w:val="22"/>
        </w:rPr>
      </w:pPr>
      <w:r>
        <w:rPr>
          <w:rFonts w:ascii="Arial" w:hAnsi="Arial"/>
          <w:sz w:val="22"/>
        </w:rPr>
        <w:t>9.NO__</w:t>
      </w:r>
      <w:r>
        <w:rPr>
          <w:rFonts w:ascii="Arial" w:hAnsi="Arial"/>
          <w:sz w:val="22"/>
        </w:rPr>
        <w:tab/>
      </w:r>
      <w:r>
        <w:rPr>
          <w:rFonts w:ascii="Arial" w:hAnsi="Arial"/>
          <w:sz w:val="22"/>
        </w:rPr>
        <w:tab/>
        <w:t>19.SI___</w:t>
      </w:r>
      <w:r>
        <w:rPr>
          <w:rFonts w:ascii="Arial" w:hAnsi="Arial"/>
          <w:sz w:val="22"/>
        </w:rPr>
        <w:tab/>
      </w:r>
      <w:r>
        <w:rPr>
          <w:rFonts w:ascii="Arial" w:hAnsi="Arial"/>
          <w:sz w:val="22"/>
        </w:rPr>
        <w:tab/>
        <w:t>29.SI___</w:t>
      </w:r>
      <w:r>
        <w:rPr>
          <w:rFonts w:ascii="Arial" w:hAnsi="Arial"/>
          <w:sz w:val="22"/>
        </w:rPr>
        <w:tab/>
      </w:r>
      <w:r>
        <w:rPr>
          <w:rFonts w:ascii="Arial" w:hAnsi="Arial"/>
          <w:sz w:val="22"/>
        </w:rPr>
        <w:tab/>
        <w:t>39.SI__</w:t>
      </w:r>
    </w:p>
    <w:p w:rsidR="00AE6480" w:rsidRDefault="00AE6480" w:rsidP="0014128B">
      <w:pPr>
        <w:spacing w:before="240" w:line="240" w:lineRule="atLeast"/>
        <w:rPr>
          <w:rFonts w:ascii="Arial" w:hAnsi="Arial"/>
          <w:sz w:val="22"/>
        </w:rPr>
      </w:pPr>
      <w:r>
        <w:rPr>
          <w:rFonts w:ascii="Arial" w:hAnsi="Arial"/>
          <w:sz w:val="22"/>
        </w:rPr>
        <w:t>10.SÍ___</w:t>
      </w:r>
      <w:r>
        <w:rPr>
          <w:rFonts w:ascii="Arial" w:hAnsi="Arial"/>
          <w:sz w:val="22"/>
        </w:rPr>
        <w:tab/>
      </w:r>
      <w:r>
        <w:rPr>
          <w:rFonts w:ascii="Arial" w:hAnsi="Arial"/>
          <w:sz w:val="22"/>
        </w:rPr>
        <w:tab/>
        <w:t>20.NO___</w:t>
      </w:r>
      <w:r>
        <w:rPr>
          <w:rFonts w:ascii="Arial" w:hAnsi="Arial"/>
          <w:sz w:val="22"/>
        </w:rPr>
        <w:tab/>
      </w:r>
      <w:r>
        <w:rPr>
          <w:rFonts w:ascii="Arial" w:hAnsi="Arial"/>
          <w:sz w:val="22"/>
        </w:rPr>
        <w:tab/>
        <w:t>30.NO__</w:t>
      </w:r>
      <w:r>
        <w:rPr>
          <w:rFonts w:ascii="Arial" w:hAnsi="Arial"/>
          <w:sz w:val="22"/>
        </w:rPr>
        <w:tab/>
      </w:r>
      <w:r>
        <w:rPr>
          <w:rFonts w:ascii="Arial" w:hAnsi="Arial"/>
          <w:sz w:val="22"/>
        </w:rPr>
        <w:tab/>
        <w:t>40.NO__</w:t>
      </w:r>
    </w:p>
    <w:p w:rsidR="00AE6480" w:rsidRDefault="00AE6480" w:rsidP="0014128B">
      <w:pPr>
        <w:spacing w:before="240" w:line="240" w:lineRule="atLeast"/>
        <w:rPr>
          <w:rFonts w:ascii="Arial" w:hAnsi="Arial"/>
          <w:sz w:val="22"/>
        </w:rPr>
      </w:pPr>
    </w:p>
    <w:p w:rsidR="00AE6480" w:rsidRDefault="00AE6480" w:rsidP="0014128B">
      <w:pPr>
        <w:spacing w:before="240" w:line="240" w:lineRule="atLeast"/>
        <w:jc w:val="center"/>
        <w:rPr>
          <w:rFonts w:ascii="Arial" w:hAnsi="Arial"/>
          <w:sz w:val="22"/>
        </w:rPr>
      </w:pPr>
      <w:r>
        <w:rPr>
          <w:rFonts w:ascii="Arial" w:hAnsi="Arial"/>
          <w:sz w:val="22"/>
        </w:rPr>
        <w:t>CALIFICACIÓN TOTAL</w:t>
      </w:r>
    </w:p>
    <w:p w:rsidR="00AE6480" w:rsidRDefault="00A03530" w:rsidP="0014128B">
      <w:pPr>
        <w:spacing w:before="240" w:line="240" w:lineRule="atLeast"/>
        <w:jc w:val="center"/>
        <w:rPr>
          <w:rFonts w:ascii="Arial" w:hAnsi="Arial"/>
          <w:sz w:val="22"/>
        </w:rPr>
      </w:pPr>
      <w:r w:rsidRPr="00A03530">
        <w:rPr>
          <w:noProof/>
          <w:lang w:val="en-US" w:eastAsia="en-US"/>
        </w:rPr>
        <w:pict>
          <v:rect id="_x0000_s1028" style="position:absolute;left:0;text-align:left;margin-left:179.95pt;margin-top:6.55pt;width:90pt;height:45pt;z-index:251654144" o:allowincell="f" filled="f"/>
        </w:pict>
      </w:r>
    </w:p>
    <w:p w:rsidR="00AE6480" w:rsidRDefault="00AE6480" w:rsidP="0014128B">
      <w:pPr>
        <w:spacing w:before="240" w:line="240" w:lineRule="atLeast"/>
        <w:jc w:val="center"/>
        <w:rPr>
          <w:rFonts w:ascii="Arial" w:hAnsi="Arial"/>
          <w:sz w:val="22"/>
        </w:rPr>
      </w:pPr>
    </w:p>
    <w:p w:rsidR="00AE6480" w:rsidRDefault="00AE6480" w:rsidP="0014128B">
      <w:pPr>
        <w:spacing w:before="240" w:line="240" w:lineRule="atLeast"/>
        <w:jc w:val="center"/>
        <w:rPr>
          <w:rFonts w:ascii="Arial" w:hAnsi="Arial"/>
          <w:sz w:val="22"/>
        </w:rPr>
      </w:pPr>
    </w:p>
    <w:p w:rsidR="00AE6480" w:rsidRDefault="00AE6480" w:rsidP="0014128B">
      <w:pPr>
        <w:spacing w:before="240" w:line="240" w:lineRule="atLeast"/>
        <w:rPr>
          <w:rFonts w:ascii="Arial" w:hAnsi="Arial"/>
          <w:b/>
          <w:sz w:val="22"/>
        </w:rPr>
      </w:pPr>
      <w:r>
        <w:rPr>
          <w:rFonts w:ascii="Arial" w:hAnsi="Arial"/>
          <w:sz w:val="22"/>
        </w:rPr>
        <w:t xml:space="preserve">Calificación total </w:t>
      </w:r>
      <w:r>
        <w:rPr>
          <w:rFonts w:ascii="Arial" w:hAnsi="Arial"/>
          <w:b/>
          <w:sz w:val="22"/>
        </w:rPr>
        <w:t>Cómo interpretar su calificación</w:t>
      </w:r>
    </w:p>
    <w:p w:rsidR="00AE6480" w:rsidRDefault="00AE6480" w:rsidP="0014128B">
      <w:pPr>
        <w:spacing w:before="240" w:line="240" w:lineRule="atLeast"/>
        <w:jc w:val="both"/>
        <w:rPr>
          <w:rFonts w:ascii="Arial" w:hAnsi="Arial"/>
          <w:sz w:val="22"/>
        </w:rPr>
      </w:pPr>
      <w:r>
        <w:rPr>
          <w:rFonts w:ascii="Arial" w:hAnsi="Arial"/>
          <w:sz w:val="22"/>
        </w:rPr>
        <w:t>Calificaciones Bajas</w:t>
      </w:r>
      <w:r>
        <w:rPr>
          <w:rFonts w:ascii="Arial" w:hAnsi="Arial"/>
          <w:noProof/>
          <w:sz w:val="22"/>
        </w:rPr>
        <w:t xml:space="preserve"> (0-8).</w:t>
      </w:r>
      <w:r>
        <w:rPr>
          <w:rFonts w:ascii="Arial" w:hAnsi="Arial"/>
          <w:sz w:val="22"/>
        </w:rPr>
        <w:t xml:space="preserve"> Las calificaciones entre cero y ocho representan aproximadamente la tercera parte de las personas que contestan la prueba. Con esta calificación, es probable que usted vea la vida como un juego de capacidades y no de suerte. Es probable que piense que tiene bas</w:t>
      </w:r>
      <w:r>
        <w:rPr>
          <w:rFonts w:ascii="Arial" w:hAnsi="Arial"/>
          <w:sz w:val="22"/>
        </w:rPr>
        <w:softHyphen/>
        <w:t xml:space="preserve">tante control de lo que le ocurre, bueno y malo. Con este punto de vista, las </w:t>
      </w:r>
      <w:r>
        <w:rPr>
          <w:rFonts w:ascii="Arial" w:hAnsi="Arial"/>
          <w:sz w:val="22"/>
        </w:rPr>
        <w:lastRenderedPageBreak/>
        <w:t>personas con un sitio de control interno tienden a tomar la iniciativa en todo, desde actividades relacionadas con el trabajo hasta las relaciones sexuales y amistosas. Usted probablemente sea descrito por otros como alguien que vigila que se hagan las cosas, consciente de lo que ocurre a su alrededor y dispuesto a invertir bas</w:t>
      </w:r>
      <w:r>
        <w:rPr>
          <w:rFonts w:ascii="Arial" w:hAnsi="Arial"/>
          <w:sz w:val="22"/>
        </w:rPr>
        <w:softHyphen/>
        <w:t>tante energía para alcanzar metas específicas. Probable</w:t>
      </w:r>
      <w:r>
        <w:rPr>
          <w:rFonts w:ascii="Arial" w:hAnsi="Arial"/>
          <w:sz w:val="22"/>
        </w:rPr>
        <w:softHyphen/>
        <w:t>mente se sentiría muy frustrado si tuviera que sentarse de brazos cruzados y dejar que otros lo cuidaran, porque subra</w:t>
      </w:r>
      <w:r>
        <w:rPr>
          <w:rFonts w:ascii="Arial" w:hAnsi="Arial"/>
          <w:sz w:val="22"/>
        </w:rPr>
        <w:softHyphen/>
        <w:t>yó en la prueba que le gusta tener su vida en sus manos.</w:t>
      </w:r>
    </w:p>
    <w:p w:rsidR="00AE6480" w:rsidRDefault="00AE6480" w:rsidP="0014128B">
      <w:pPr>
        <w:spacing w:before="240" w:line="240" w:lineRule="atLeast"/>
        <w:jc w:val="both"/>
        <w:rPr>
          <w:rFonts w:ascii="Arial" w:hAnsi="Arial"/>
          <w:sz w:val="22"/>
        </w:rPr>
      </w:pPr>
      <w:r>
        <w:rPr>
          <w:rFonts w:ascii="Arial" w:hAnsi="Arial"/>
          <w:sz w:val="22"/>
        </w:rPr>
        <w:t>Aun cuando tener control de la existencia propia se considera "la manera más conveniente de ser", los psicólo</w:t>
      </w:r>
      <w:r>
        <w:rPr>
          <w:rFonts w:ascii="Arial" w:hAnsi="Arial"/>
          <w:sz w:val="22"/>
        </w:rPr>
        <w:softHyphen/>
        <w:t>gos advierten que tiene una serie de dificultades. Alguien que es responsable de sus éxitos, también es responsable de sus fracasos. Por tanto, si obtuvo calificaciones altas en este sentido, prepárese para lo bueno y lo malo.</w:t>
      </w:r>
    </w:p>
    <w:p w:rsidR="00AE6480" w:rsidRDefault="00AE6480" w:rsidP="0014128B">
      <w:pPr>
        <w:spacing w:before="240" w:line="240" w:lineRule="atLeast"/>
        <w:jc w:val="both"/>
        <w:rPr>
          <w:rFonts w:ascii="Arial" w:hAnsi="Arial"/>
          <w:sz w:val="22"/>
        </w:rPr>
      </w:pPr>
      <w:r>
        <w:rPr>
          <w:rFonts w:ascii="Arial" w:hAnsi="Arial"/>
          <w:sz w:val="22"/>
        </w:rPr>
        <w:t>Calificación promedio</w:t>
      </w:r>
      <w:r>
        <w:rPr>
          <w:rFonts w:ascii="Arial" w:hAnsi="Arial"/>
          <w:noProof/>
          <w:sz w:val="22"/>
        </w:rPr>
        <w:t xml:space="preserve"> (9-16).</w:t>
      </w:r>
      <w:r>
        <w:rPr>
          <w:rFonts w:ascii="Arial" w:hAnsi="Arial"/>
          <w:sz w:val="22"/>
        </w:rPr>
        <w:t xml:space="preserve"> Como ha contestado al</w:t>
      </w:r>
      <w:r>
        <w:rPr>
          <w:rFonts w:ascii="Arial" w:hAnsi="Arial"/>
          <w:sz w:val="22"/>
        </w:rPr>
        <w:softHyphen/>
        <w:t>gunas preguntas correspondientes a los dos sentidos, en su caso las creencias en cuanto al control externo e interno pueden referirse a la situación. Tal vez analice una situa</w:t>
      </w:r>
      <w:r>
        <w:rPr>
          <w:rFonts w:ascii="Arial" w:hAnsi="Arial"/>
          <w:sz w:val="22"/>
        </w:rPr>
        <w:softHyphen/>
        <w:t>ción</w:t>
      </w:r>
      <w:r>
        <w:rPr>
          <w:rFonts w:ascii="Arial" w:hAnsi="Arial"/>
          <w:noProof/>
          <w:sz w:val="22"/>
        </w:rPr>
        <w:t xml:space="preserve"> —</w:t>
      </w:r>
      <w:r>
        <w:rPr>
          <w:rFonts w:ascii="Arial" w:hAnsi="Arial"/>
          <w:sz w:val="22"/>
        </w:rPr>
        <w:t>por ejemplo, el trabajo</w:t>
      </w:r>
      <w:r>
        <w:rPr>
          <w:rFonts w:ascii="Arial" w:hAnsi="Arial"/>
          <w:noProof/>
          <w:sz w:val="22"/>
        </w:rPr>
        <w:t>—</w:t>
      </w:r>
      <w:r>
        <w:rPr>
          <w:rFonts w:ascii="Arial" w:hAnsi="Arial"/>
          <w:sz w:val="22"/>
        </w:rPr>
        <w:t xml:space="preserve"> y sea de la opinión que sus recompensas estarán determinadas externamente, y que haga lo que haga no podrá prosperar. En otra situación </w:t>
      </w:r>
      <w:r>
        <w:rPr>
          <w:rFonts w:ascii="Arial" w:hAnsi="Arial"/>
          <w:noProof/>
          <w:sz w:val="22"/>
        </w:rPr>
        <w:t>—</w:t>
      </w:r>
      <w:r>
        <w:rPr>
          <w:rFonts w:ascii="Arial" w:hAnsi="Arial"/>
          <w:sz w:val="22"/>
        </w:rPr>
        <w:t>tal vez el amor</w:t>
      </w:r>
      <w:r>
        <w:rPr>
          <w:rFonts w:ascii="Arial" w:hAnsi="Arial"/>
          <w:noProof/>
          <w:sz w:val="22"/>
        </w:rPr>
        <w:t>—</w:t>
      </w:r>
      <w:r>
        <w:rPr>
          <w:rFonts w:ascii="Arial" w:hAnsi="Arial"/>
          <w:sz w:val="22"/>
        </w:rPr>
        <w:t xml:space="preserve"> usted tal vez considere que su suerte está completamente en sus manos. Le será muy útil repasar las preguntas y agruparlas en aquellas que contestó en un sentido interno y aquellas que contestó en un sentido ex</w:t>
      </w:r>
      <w:r>
        <w:rPr>
          <w:rFonts w:ascii="Arial" w:hAnsi="Arial"/>
          <w:sz w:val="22"/>
        </w:rPr>
        <w:softHyphen/>
        <w:t>terno. ¿Existen similitudes en los tipos de situaciones den</w:t>
      </w:r>
      <w:r>
        <w:rPr>
          <w:rFonts w:ascii="Arial" w:hAnsi="Arial"/>
          <w:sz w:val="22"/>
        </w:rPr>
        <w:softHyphen/>
        <w:t>tro de uno de estos grupos? En tal caso, pensar un poco en qué tienen dichas situaciones que le hacen sentir que el control está en sus manos o no, podría servirle para cono</w:t>
      </w:r>
      <w:r>
        <w:rPr>
          <w:rFonts w:ascii="Arial" w:hAnsi="Arial"/>
          <w:sz w:val="22"/>
        </w:rPr>
        <w:softHyphen/>
        <w:t>cerse mejor.</w:t>
      </w:r>
    </w:p>
    <w:p w:rsidR="00AE6480" w:rsidRDefault="00AE6480" w:rsidP="0014128B">
      <w:pPr>
        <w:spacing w:before="240" w:line="240" w:lineRule="atLeast"/>
        <w:jc w:val="both"/>
        <w:rPr>
          <w:rFonts w:ascii="Arial" w:hAnsi="Arial"/>
          <w:sz w:val="22"/>
        </w:rPr>
      </w:pPr>
      <w:r>
        <w:rPr>
          <w:rFonts w:ascii="Arial" w:hAnsi="Arial"/>
          <w:sz w:val="22"/>
        </w:rPr>
        <w:t>Calificaciones altas</w:t>
      </w:r>
      <w:r>
        <w:rPr>
          <w:rFonts w:ascii="Arial" w:hAnsi="Arial"/>
          <w:noProof/>
          <w:sz w:val="22"/>
        </w:rPr>
        <w:t xml:space="preserve"> (17- 40).</w:t>
      </w:r>
      <w:r>
        <w:rPr>
          <w:rFonts w:ascii="Arial" w:hAnsi="Arial"/>
          <w:sz w:val="22"/>
        </w:rPr>
        <w:t xml:space="preserve"> Las calificaciones en este intervalo representan el extremo de la escala correspon</w:t>
      </w:r>
      <w:r>
        <w:rPr>
          <w:rFonts w:ascii="Arial" w:hAnsi="Arial"/>
          <w:sz w:val="22"/>
        </w:rPr>
        <w:softHyphen/>
        <w:t>diente al control externo. Sólo alrededor del</w:t>
      </w:r>
      <w:r>
        <w:rPr>
          <w:rFonts w:ascii="Arial" w:hAnsi="Arial"/>
          <w:noProof/>
          <w:sz w:val="22"/>
        </w:rPr>
        <w:t xml:space="preserve"> 15%</w:t>
      </w:r>
      <w:r>
        <w:rPr>
          <w:rFonts w:ascii="Arial" w:hAnsi="Arial"/>
          <w:sz w:val="22"/>
        </w:rPr>
        <w:t xml:space="preserve"> de las personas que contestan la prueba obtienen</w:t>
      </w:r>
      <w:r>
        <w:rPr>
          <w:rFonts w:ascii="Arial" w:hAnsi="Arial"/>
          <w:noProof/>
          <w:sz w:val="22"/>
        </w:rPr>
        <w:t xml:space="preserve"> 17</w:t>
      </w:r>
      <w:r>
        <w:rPr>
          <w:rFonts w:ascii="Arial" w:hAnsi="Arial"/>
          <w:sz w:val="22"/>
        </w:rPr>
        <w:t xml:space="preserve"> o más. Si ob</w:t>
      </w:r>
      <w:r>
        <w:rPr>
          <w:rFonts w:ascii="Arial" w:hAnsi="Arial"/>
          <w:sz w:val="22"/>
        </w:rPr>
        <w:softHyphen/>
        <w:t>tiene una calificación alta, está diciendo que, en general, considera que la vida es más bien cuestión de suerte que un juego en el que sus capacidades son las que cuentan.</w:t>
      </w:r>
    </w:p>
    <w:p w:rsidR="00AE6480" w:rsidRDefault="00AE6480" w:rsidP="0014128B">
      <w:pPr>
        <w:spacing w:before="240" w:line="240" w:lineRule="atLeast"/>
        <w:jc w:val="both"/>
        <w:rPr>
          <w:rFonts w:ascii="Arial" w:hAnsi="Arial"/>
          <w:sz w:val="22"/>
        </w:rPr>
      </w:pPr>
      <w:r>
        <w:rPr>
          <w:rFonts w:ascii="Arial" w:hAnsi="Arial"/>
          <w:b/>
          <w:sz w:val="22"/>
        </w:rPr>
        <w:t>PASO</w:t>
      </w:r>
      <w:r>
        <w:rPr>
          <w:rFonts w:ascii="Arial" w:hAnsi="Arial"/>
          <w:b/>
          <w:noProof/>
          <w:sz w:val="22"/>
        </w:rPr>
        <w:t xml:space="preserve"> 3:</w:t>
      </w:r>
      <w:r>
        <w:rPr>
          <w:rFonts w:ascii="Arial" w:hAnsi="Arial"/>
          <w:sz w:val="22"/>
        </w:rPr>
        <w:t xml:space="preserve"> Discusión. En grupos pequeños o con el grupo entero, conteste las siguientes preguntas.</w:t>
      </w:r>
    </w:p>
    <w:p w:rsidR="00AE6480" w:rsidRDefault="00AE6480" w:rsidP="0014128B">
      <w:pPr>
        <w:spacing w:before="240" w:line="240" w:lineRule="atLeast"/>
        <w:jc w:val="both"/>
        <w:rPr>
          <w:rFonts w:ascii="Arial" w:hAnsi="Arial"/>
          <w:b/>
          <w:sz w:val="22"/>
        </w:rPr>
      </w:pPr>
      <w:r>
        <w:rPr>
          <w:rFonts w:ascii="Arial" w:hAnsi="Arial"/>
          <w:b/>
          <w:sz w:val="22"/>
        </w:rPr>
        <w:t>DESCRIPCIÓN</w:t>
      </w:r>
    </w:p>
    <w:p w:rsidR="00AE6480" w:rsidRDefault="00AE6480" w:rsidP="0014128B">
      <w:pPr>
        <w:spacing w:before="240" w:line="240" w:lineRule="atLeast"/>
        <w:jc w:val="both"/>
        <w:rPr>
          <w:rFonts w:ascii="Arial" w:hAnsi="Arial"/>
          <w:sz w:val="22"/>
        </w:rPr>
      </w:pPr>
      <w:r>
        <w:rPr>
          <w:rFonts w:ascii="Arial" w:hAnsi="Arial"/>
          <w:noProof/>
          <w:sz w:val="22"/>
        </w:rPr>
        <w:t>1.</w:t>
      </w:r>
      <w:r>
        <w:rPr>
          <w:rFonts w:ascii="Arial" w:hAnsi="Arial"/>
          <w:sz w:val="22"/>
        </w:rPr>
        <w:t xml:space="preserve"> ¿Qué calificación obtuvo?</w:t>
      </w:r>
    </w:p>
    <w:p w:rsidR="00AE6480" w:rsidRDefault="00AE6480" w:rsidP="0014128B">
      <w:pPr>
        <w:spacing w:before="240" w:line="240" w:lineRule="atLeast"/>
        <w:jc w:val="both"/>
        <w:rPr>
          <w:rFonts w:ascii="Arial" w:hAnsi="Arial"/>
          <w:sz w:val="22"/>
        </w:rPr>
      </w:pPr>
      <w:r>
        <w:rPr>
          <w:rFonts w:ascii="Arial" w:hAnsi="Arial"/>
          <w:noProof/>
          <w:sz w:val="22"/>
        </w:rPr>
        <w:t>2.</w:t>
      </w:r>
      <w:r>
        <w:rPr>
          <w:rFonts w:ascii="Arial" w:hAnsi="Arial"/>
          <w:sz w:val="22"/>
        </w:rPr>
        <w:t xml:space="preserve"> ¿Qué tipo de personalidad representa?</w:t>
      </w:r>
    </w:p>
    <w:p w:rsidR="00AE6480" w:rsidRDefault="00AE6480" w:rsidP="0014128B">
      <w:pPr>
        <w:spacing w:before="240" w:line="240" w:lineRule="atLeast"/>
        <w:jc w:val="both"/>
        <w:rPr>
          <w:rFonts w:ascii="Arial" w:hAnsi="Arial"/>
          <w:sz w:val="22"/>
        </w:rPr>
      </w:pPr>
      <w:r>
        <w:rPr>
          <w:rFonts w:ascii="Arial" w:hAnsi="Arial"/>
          <w:noProof/>
          <w:sz w:val="22"/>
        </w:rPr>
        <w:t>3.</w:t>
      </w:r>
      <w:r>
        <w:rPr>
          <w:rFonts w:ascii="Arial" w:hAnsi="Arial"/>
          <w:sz w:val="22"/>
        </w:rPr>
        <w:t xml:space="preserve"> ¿Cómo queda su calificación en comparación con las de sus compañeros?</w:t>
      </w:r>
    </w:p>
    <w:p w:rsidR="00AE6480" w:rsidRDefault="00AE6480" w:rsidP="00A93EA6">
      <w:pPr>
        <w:numPr>
          <w:ilvl w:val="0"/>
          <w:numId w:val="18"/>
        </w:numPr>
        <w:tabs>
          <w:tab w:val="clear" w:pos="720"/>
          <w:tab w:val="num" w:pos="284"/>
        </w:tabs>
        <w:spacing w:before="240" w:line="240" w:lineRule="atLeast"/>
        <w:ind w:hanging="720"/>
        <w:jc w:val="both"/>
        <w:rPr>
          <w:rFonts w:ascii="Arial" w:hAnsi="Arial"/>
          <w:sz w:val="22"/>
        </w:rPr>
      </w:pPr>
      <w:r>
        <w:rPr>
          <w:rFonts w:ascii="Arial" w:hAnsi="Arial"/>
          <w:sz w:val="22"/>
        </w:rPr>
        <w:t xml:space="preserve">¿Qué comportamientos y actitudes podrían exhibir estos tipos de personalidad?   </w:t>
      </w:r>
    </w:p>
    <w:p w:rsidR="00AE6480" w:rsidRDefault="00AE6480" w:rsidP="00A93EA6">
      <w:pPr>
        <w:numPr>
          <w:ilvl w:val="0"/>
          <w:numId w:val="18"/>
        </w:numPr>
        <w:tabs>
          <w:tab w:val="clear" w:pos="720"/>
          <w:tab w:val="num" w:pos="284"/>
        </w:tabs>
        <w:spacing w:before="240" w:line="240" w:lineRule="atLeast"/>
        <w:ind w:hanging="720"/>
        <w:jc w:val="both"/>
        <w:rPr>
          <w:rFonts w:ascii="Arial" w:hAnsi="Arial"/>
          <w:sz w:val="22"/>
        </w:rPr>
      </w:pPr>
      <w:r>
        <w:rPr>
          <w:rFonts w:ascii="Arial" w:hAnsi="Arial"/>
          <w:sz w:val="22"/>
        </w:rPr>
        <w:t>¿Qué implicaciones tiene esto para fomentar la eficacia de la organización?</w:t>
      </w:r>
    </w:p>
    <w:p w:rsidR="00AE6480" w:rsidRDefault="00AE6480" w:rsidP="0014128B">
      <w:pPr>
        <w:spacing w:before="240" w:line="240" w:lineRule="atLeast"/>
        <w:jc w:val="both"/>
        <w:rPr>
          <w:rFonts w:ascii="Arial" w:hAnsi="Arial"/>
          <w:sz w:val="22"/>
        </w:rPr>
      </w:pPr>
    </w:p>
    <w:p w:rsidR="00A405AF" w:rsidRDefault="00A405AF" w:rsidP="00D53E82">
      <w:pPr>
        <w:pStyle w:val="Ttulo3"/>
      </w:pPr>
    </w:p>
    <w:p w:rsidR="00AE6480" w:rsidRPr="0014128B" w:rsidRDefault="00AE6480" w:rsidP="00D53E82">
      <w:pPr>
        <w:pStyle w:val="Ttulo3"/>
      </w:pPr>
      <w:r w:rsidRPr="0014128B">
        <w:lastRenderedPageBreak/>
        <w:t>ACTIVIDAD 3</w:t>
      </w:r>
    </w:p>
    <w:p w:rsidR="00AE6480" w:rsidRPr="0014128B" w:rsidRDefault="00AE6480" w:rsidP="00D53E82">
      <w:pPr>
        <w:pStyle w:val="Ttulo3"/>
      </w:pPr>
      <w:r w:rsidRPr="0014128B">
        <w:t>EXPECTATIVAS</w:t>
      </w:r>
    </w:p>
    <w:p w:rsidR="00AE6480" w:rsidRDefault="00AE6480" w:rsidP="0014128B">
      <w:pPr>
        <w:spacing w:before="240" w:line="240" w:lineRule="atLeast"/>
        <w:jc w:val="both"/>
        <w:rPr>
          <w:rFonts w:ascii="Arial" w:hAnsi="Arial"/>
          <w:sz w:val="22"/>
        </w:rPr>
      </w:pPr>
      <w:r>
        <w:rPr>
          <w:rFonts w:ascii="Arial" w:hAnsi="Arial"/>
          <w:b/>
          <w:sz w:val="22"/>
        </w:rPr>
        <w:t>PASO</w:t>
      </w:r>
      <w:r>
        <w:rPr>
          <w:rFonts w:ascii="Arial" w:hAnsi="Arial"/>
          <w:b/>
          <w:noProof/>
          <w:sz w:val="22"/>
        </w:rPr>
        <w:t xml:space="preserve"> 1:</w:t>
      </w:r>
      <w:r>
        <w:rPr>
          <w:rFonts w:ascii="Arial" w:hAnsi="Arial"/>
          <w:sz w:val="22"/>
        </w:rPr>
        <w:t xml:space="preserve"> Conteste las preguntas</w:t>
      </w:r>
      <w:r>
        <w:rPr>
          <w:rFonts w:ascii="Arial" w:hAnsi="Arial"/>
          <w:noProof/>
          <w:sz w:val="22"/>
        </w:rPr>
        <w:t xml:space="preserve"> 1, 2</w:t>
      </w:r>
      <w:r>
        <w:rPr>
          <w:rFonts w:ascii="Arial" w:hAnsi="Arial"/>
          <w:sz w:val="22"/>
        </w:rPr>
        <w:t xml:space="preserve"> y</w:t>
      </w:r>
      <w:r>
        <w:rPr>
          <w:rFonts w:ascii="Arial" w:hAnsi="Arial"/>
          <w:noProof/>
          <w:sz w:val="22"/>
        </w:rPr>
        <w:t xml:space="preserve"> 3</w:t>
      </w:r>
      <w:r>
        <w:rPr>
          <w:rFonts w:ascii="Arial" w:hAnsi="Arial"/>
          <w:sz w:val="22"/>
        </w:rPr>
        <w:t xml:space="preserve"> poniendo un círculo en tomo a la respuesta que describa mejor su opinión.</w:t>
      </w:r>
    </w:p>
    <w:p w:rsidR="00AE6480" w:rsidRDefault="00AE6480" w:rsidP="0014128B">
      <w:pPr>
        <w:spacing w:before="240" w:line="240" w:lineRule="atLeast"/>
        <w:jc w:val="both"/>
        <w:rPr>
          <w:rFonts w:ascii="Arial" w:hAnsi="Arial"/>
          <w:sz w:val="22"/>
        </w:rPr>
      </w:pPr>
      <w:r>
        <w:rPr>
          <w:rFonts w:ascii="Arial" w:hAnsi="Arial"/>
          <w:sz w:val="22"/>
        </w:rPr>
        <w:t>Pregunta</w:t>
      </w:r>
      <w:r>
        <w:rPr>
          <w:rFonts w:ascii="Arial" w:hAnsi="Arial"/>
          <w:noProof/>
          <w:sz w:val="22"/>
        </w:rPr>
        <w:t xml:space="preserve"> 1:</w:t>
      </w:r>
      <w:r>
        <w:rPr>
          <w:rFonts w:ascii="Arial" w:hAnsi="Arial"/>
          <w:sz w:val="22"/>
        </w:rPr>
        <w:t xml:space="preserve"> Éstas son algunas de las cosas que pueden ocurrirle a las personas si desempeñan su trabajo</w:t>
      </w:r>
      <w:r>
        <w:rPr>
          <w:rFonts w:ascii="Arial" w:hAnsi="Arial"/>
          <w:b/>
          <w:sz w:val="22"/>
        </w:rPr>
        <w:t xml:space="preserve"> </w:t>
      </w:r>
      <w:r>
        <w:rPr>
          <w:rFonts w:ascii="Arial" w:hAnsi="Arial"/>
          <w:b/>
          <w:i/>
          <w:sz w:val="22"/>
        </w:rPr>
        <w:t>especialmente bien.</w:t>
      </w:r>
      <w:r>
        <w:rPr>
          <w:rFonts w:ascii="Arial" w:hAnsi="Arial"/>
          <w:sz w:val="22"/>
        </w:rPr>
        <w:t xml:space="preserve"> ¿Qué probabilidad existiría de que ocurriera cada una de estas cosas si usted realizara su trabajo</w:t>
      </w:r>
      <w:r>
        <w:rPr>
          <w:rFonts w:ascii="Arial" w:hAnsi="Arial"/>
          <w:b/>
          <w:sz w:val="22"/>
        </w:rPr>
        <w:t xml:space="preserve"> </w:t>
      </w:r>
      <w:r>
        <w:rPr>
          <w:rFonts w:ascii="Arial" w:hAnsi="Arial"/>
          <w:b/>
          <w:i/>
          <w:sz w:val="22"/>
        </w:rPr>
        <w:t>espe</w:t>
      </w:r>
      <w:r>
        <w:rPr>
          <w:rFonts w:ascii="Arial" w:hAnsi="Arial"/>
          <w:b/>
          <w:i/>
          <w:sz w:val="22"/>
        </w:rPr>
        <w:softHyphen/>
        <w:t>cialmente bien?</w:t>
      </w:r>
      <w:r>
        <w:rPr>
          <w:rFonts w:ascii="Arial" w:hAnsi="Arial"/>
          <w:sz w:val="22"/>
        </w:rPr>
        <w:t xml:space="preserve"> </w:t>
      </w:r>
    </w:p>
    <w:tbl>
      <w:tblPr>
        <w:tblW w:w="0" w:type="auto"/>
        <w:tblInd w:w="40" w:type="dxa"/>
        <w:tblLayout w:type="fixed"/>
        <w:tblCellMar>
          <w:left w:w="40" w:type="dxa"/>
          <w:right w:w="40" w:type="dxa"/>
        </w:tblCellMar>
        <w:tblLook w:val="0000"/>
      </w:tblPr>
      <w:tblGrid>
        <w:gridCol w:w="426"/>
        <w:gridCol w:w="6014"/>
        <w:gridCol w:w="790"/>
        <w:gridCol w:w="1010"/>
        <w:gridCol w:w="832"/>
        <w:gridCol w:w="536"/>
      </w:tblGrid>
      <w:tr w:rsidR="00AE6480" w:rsidTr="00FD6C80">
        <w:trPr>
          <w:trHeight w:val="26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p>
        </w:tc>
        <w:tc>
          <w:tcPr>
            <w:tcW w:w="6014"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rPr>
            </w:pPr>
          </w:p>
        </w:tc>
        <w:tc>
          <w:tcPr>
            <w:tcW w:w="790"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20"/>
              <w:jc w:val="both"/>
              <w:rPr>
                <w:rFonts w:ascii="Arial" w:hAnsi="Arial"/>
                <w:i/>
                <w:sz w:val="16"/>
              </w:rPr>
            </w:pPr>
            <w:r>
              <w:rPr>
                <w:rFonts w:ascii="Arial" w:hAnsi="Arial"/>
                <w:i/>
                <w:sz w:val="16"/>
              </w:rPr>
              <w:t>Nada</w:t>
            </w:r>
          </w:p>
        </w:tc>
        <w:tc>
          <w:tcPr>
            <w:tcW w:w="1010"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20"/>
              <w:jc w:val="both"/>
              <w:rPr>
                <w:rFonts w:ascii="Arial" w:hAnsi="Arial"/>
                <w:sz w:val="16"/>
              </w:rPr>
            </w:pPr>
            <w:r>
              <w:rPr>
                <w:rFonts w:ascii="Arial" w:hAnsi="Arial"/>
                <w:sz w:val="16"/>
              </w:rPr>
              <w:t>Probable</w:t>
            </w:r>
          </w:p>
        </w:tc>
        <w:tc>
          <w:tcPr>
            <w:tcW w:w="832"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20"/>
              <w:jc w:val="both"/>
              <w:rPr>
                <w:rFonts w:ascii="Arial" w:hAnsi="Arial"/>
                <w:i/>
                <w:sz w:val="16"/>
              </w:rPr>
            </w:pPr>
            <w:r>
              <w:rPr>
                <w:rFonts w:ascii="Arial" w:hAnsi="Arial"/>
                <w:i/>
                <w:sz w:val="16"/>
              </w:rPr>
              <w:t>Bastante Prob.</w:t>
            </w:r>
          </w:p>
        </w:tc>
        <w:tc>
          <w:tcPr>
            <w:tcW w:w="536"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20"/>
              <w:jc w:val="both"/>
              <w:rPr>
                <w:rFonts w:ascii="Arial" w:hAnsi="Arial"/>
                <w:sz w:val="16"/>
              </w:rPr>
            </w:pPr>
            <w:r>
              <w:rPr>
                <w:rFonts w:ascii="Arial" w:hAnsi="Arial"/>
                <w:sz w:val="16"/>
              </w:rPr>
              <w:t>Muy Prob.</w:t>
            </w:r>
          </w:p>
        </w:tc>
      </w:tr>
      <w:tr w:rsidR="00AE6480" w:rsidTr="00FD6C80">
        <w:trPr>
          <w:trHeight w:val="3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a.</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recibirá un bono o un aumento de sueldo</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 xml:space="preserve">(7) </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b.</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se sentirá más contento consigo mismo</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c.</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tendrá ocasión de desarrollar sus talentos y capacidades</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d.</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tendrá más seguridad en el trabajo</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e.</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tendrá la posibilidad de aprender cosas nuevas</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f.</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recibirá un ascenso o un empleo mejor</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sz w:val="22"/>
              </w:rPr>
              <w:t>(5)</w:t>
            </w:r>
            <w:r>
              <w:rPr>
                <w:rFonts w:ascii="Arial" w:hAnsi="Arial"/>
                <w:noProof/>
                <w:sz w:val="22"/>
              </w:rPr>
              <w:t xml:space="preserve">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g.</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tendrá la sensación de haber logrado algo que vale la pena</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h.</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gozará de más libertad en su trabajo</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i.</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Usted será respetado por las personas con las que trabaja</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j.</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Su supervisor le alabará</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38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k.</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Las personas con las que trabaja serán amigables con usted</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bl>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r>
        <w:rPr>
          <w:rFonts w:ascii="Arial" w:hAnsi="Arial"/>
          <w:sz w:val="22"/>
        </w:rPr>
        <w:t>Pregunta</w:t>
      </w:r>
      <w:r>
        <w:rPr>
          <w:rFonts w:ascii="Arial" w:hAnsi="Arial"/>
          <w:noProof/>
          <w:sz w:val="22"/>
        </w:rPr>
        <w:t xml:space="preserve"> 2:</w:t>
      </w:r>
      <w:r>
        <w:rPr>
          <w:rFonts w:ascii="Arial" w:hAnsi="Arial"/>
          <w:sz w:val="22"/>
        </w:rPr>
        <w:t xml:space="preserve"> Cada persona quiere obtener diferentes cosas en su trabajo. A continuación se presenta una lista de co</w:t>
      </w:r>
      <w:r>
        <w:rPr>
          <w:rFonts w:ascii="Arial" w:hAnsi="Arial"/>
          <w:sz w:val="22"/>
        </w:rPr>
        <w:softHyphen/>
        <w:t>sas que las personas pueden obtener de su trabajo. ¿Qué tan</w:t>
      </w:r>
      <w:r>
        <w:rPr>
          <w:rFonts w:ascii="Arial" w:hAnsi="Arial"/>
          <w:b/>
          <w:sz w:val="22"/>
        </w:rPr>
        <w:t xml:space="preserve"> </w:t>
      </w:r>
      <w:r>
        <w:rPr>
          <w:rFonts w:ascii="Arial" w:hAnsi="Arial"/>
          <w:b/>
          <w:i/>
          <w:sz w:val="22"/>
        </w:rPr>
        <w:t>importante</w:t>
      </w:r>
      <w:r>
        <w:rPr>
          <w:rFonts w:ascii="Arial" w:hAnsi="Arial"/>
          <w:sz w:val="22"/>
        </w:rPr>
        <w:t xml:space="preserve"> es cada una de ellas para usted? </w:t>
      </w:r>
    </w:p>
    <w:p w:rsidR="00AE6480" w:rsidRDefault="00AE6480" w:rsidP="0014128B">
      <w:pPr>
        <w:spacing w:before="240" w:line="240" w:lineRule="atLeast"/>
        <w:jc w:val="both"/>
        <w:rPr>
          <w:rFonts w:ascii="Arial" w:hAnsi="Arial"/>
          <w:sz w:val="22"/>
        </w:rPr>
      </w:pPr>
      <w:r>
        <w:rPr>
          <w:rFonts w:ascii="Arial" w:hAnsi="Arial"/>
          <w:sz w:val="22"/>
        </w:rPr>
        <w:t>¿Diga qué tan importante es...?</w:t>
      </w:r>
    </w:p>
    <w:p w:rsidR="00AE6480" w:rsidRDefault="00AE6480" w:rsidP="0014128B">
      <w:pPr>
        <w:spacing w:before="240" w:line="240" w:lineRule="atLeast"/>
        <w:jc w:val="both"/>
        <w:rPr>
          <w:rFonts w:ascii="Arial" w:hAnsi="Arial"/>
          <w:sz w:val="22"/>
        </w:rPr>
      </w:pPr>
    </w:p>
    <w:tbl>
      <w:tblPr>
        <w:tblW w:w="0" w:type="auto"/>
        <w:tblInd w:w="40" w:type="dxa"/>
        <w:tblLayout w:type="fixed"/>
        <w:tblCellMar>
          <w:left w:w="40" w:type="dxa"/>
          <w:right w:w="40" w:type="dxa"/>
        </w:tblCellMar>
        <w:tblLook w:val="0000"/>
      </w:tblPr>
      <w:tblGrid>
        <w:gridCol w:w="426"/>
        <w:gridCol w:w="6014"/>
        <w:gridCol w:w="790"/>
        <w:gridCol w:w="1010"/>
        <w:gridCol w:w="832"/>
        <w:gridCol w:w="536"/>
      </w:tblGrid>
      <w:tr w:rsidR="00AE6480" w:rsidTr="00FD6C80">
        <w:trPr>
          <w:trHeight w:val="320"/>
        </w:trPr>
        <w:tc>
          <w:tcPr>
            <w:tcW w:w="426" w:type="dxa"/>
            <w:tcBorders>
              <w:top w:val="single" w:sz="4" w:space="0" w:color="auto"/>
              <w:left w:val="single" w:sz="4" w:space="0" w:color="auto"/>
            </w:tcBorders>
          </w:tcPr>
          <w:p w:rsidR="00AE6480" w:rsidRDefault="00AE6480" w:rsidP="00FD6C80">
            <w:pPr>
              <w:spacing w:before="20"/>
              <w:jc w:val="both"/>
              <w:rPr>
                <w:rFonts w:ascii="Arial" w:hAnsi="Arial"/>
              </w:rPr>
            </w:pPr>
          </w:p>
        </w:tc>
        <w:tc>
          <w:tcPr>
            <w:tcW w:w="6014" w:type="dxa"/>
            <w:tcBorders>
              <w:top w:val="single" w:sz="4" w:space="0" w:color="auto"/>
              <w:right w:val="single" w:sz="4" w:space="0" w:color="auto"/>
            </w:tcBorders>
          </w:tcPr>
          <w:p w:rsidR="00AE6480" w:rsidRDefault="00AE6480" w:rsidP="00FD6C80">
            <w:pPr>
              <w:spacing w:before="20"/>
              <w:jc w:val="both"/>
              <w:rPr>
                <w:rFonts w:ascii="Arial" w:hAnsi="Arial"/>
              </w:rPr>
            </w:pPr>
          </w:p>
        </w:tc>
        <w:tc>
          <w:tcPr>
            <w:tcW w:w="790"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20"/>
              <w:jc w:val="both"/>
              <w:rPr>
                <w:rFonts w:ascii="Arial" w:hAnsi="Arial"/>
                <w:i/>
                <w:sz w:val="16"/>
              </w:rPr>
            </w:pPr>
            <w:r>
              <w:rPr>
                <w:rFonts w:ascii="Arial" w:hAnsi="Arial"/>
                <w:i/>
                <w:sz w:val="16"/>
              </w:rPr>
              <w:t>Nada</w:t>
            </w:r>
          </w:p>
        </w:tc>
        <w:tc>
          <w:tcPr>
            <w:tcW w:w="1010"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20"/>
              <w:jc w:val="both"/>
              <w:rPr>
                <w:rFonts w:ascii="Arial" w:hAnsi="Arial"/>
                <w:sz w:val="16"/>
              </w:rPr>
            </w:pPr>
            <w:r>
              <w:rPr>
                <w:rFonts w:ascii="Arial" w:hAnsi="Arial"/>
                <w:sz w:val="16"/>
              </w:rPr>
              <w:t>Importante</w:t>
            </w:r>
          </w:p>
        </w:tc>
        <w:tc>
          <w:tcPr>
            <w:tcW w:w="832"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20"/>
              <w:jc w:val="both"/>
              <w:rPr>
                <w:rFonts w:ascii="Arial" w:hAnsi="Arial"/>
                <w:i/>
                <w:sz w:val="16"/>
              </w:rPr>
            </w:pPr>
            <w:r>
              <w:rPr>
                <w:rFonts w:ascii="Arial" w:hAnsi="Arial"/>
                <w:i/>
                <w:sz w:val="16"/>
              </w:rPr>
              <w:t>Bastante Important.</w:t>
            </w:r>
          </w:p>
        </w:tc>
        <w:tc>
          <w:tcPr>
            <w:tcW w:w="536"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20"/>
              <w:jc w:val="both"/>
              <w:rPr>
                <w:rFonts w:ascii="Arial" w:hAnsi="Arial"/>
                <w:sz w:val="16"/>
              </w:rPr>
            </w:pPr>
            <w:r>
              <w:rPr>
                <w:rFonts w:ascii="Arial" w:hAnsi="Arial"/>
                <w:sz w:val="16"/>
              </w:rPr>
              <w:t>Muy Imp.</w:t>
            </w:r>
          </w:p>
        </w:tc>
      </w:tr>
      <w:tr w:rsidR="00AE6480" w:rsidTr="00FD6C80">
        <w:trPr>
          <w:trHeight w:val="320"/>
        </w:trPr>
        <w:tc>
          <w:tcPr>
            <w:tcW w:w="426" w:type="dxa"/>
            <w:tcBorders>
              <w:top w:val="single" w:sz="6"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a.</w:t>
            </w:r>
          </w:p>
        </w:tc>
        <w:tc>
          <w:tcPr>
            <w:tcW w:w="6014" w:type="dxa"/>
            <w:tcBorders>
              <w:top w:val="single" w:sz="6" w:space="0" w:color="auto"/>
              <w:bottom w:val="single" w:sz="4" w:space="0" w:color="auto"/>
            </w:tcBorders>
          </w:tcPr>
          <w:p w:rsidR="00AE6480" w:rsidRDefault="00AE6480" w:rsidP="00FD6C80">
            <w:pPr>
              <w:spacing w:before="20"/>
              <w:jc w:val="both"/>
              <w:rPr>
                <w:rFonts w:ascii="Arial" w:hAnsi="Arial"/>
              </w:rPr>
            </w:pPr>
            <w:r>
              <w:rPr>
                <w:rFonts w:ascii="Arial" w:hAnsi="Arial"/>
                <w:sz w:val="22"/>
              </w:rPr>
              <w:t>La cantidad de dinero que recibe</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 xml:space="preserve">(7) </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b.</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 posibilidad de hacer algo que le haga sentirse bien en lo personal</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c.</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 posibilidad de desarrollar sus capacidades y talentos</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d.</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 cantidad de seguridad laboral de la que disfruta</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e.</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 posibilidad de aprender cosas nuevas</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f.</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Su posibilidad de obtener una promoción o un empleo mejor</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sz w:val="22"/>
              </w:rPr>
              <w:t>(5)</w:t>
            </w:r>
            <w:r>
              <w:rPr>
                <w:rFonts w:ascii="Arial" w:hAnsi="Arial"/>
                <w:noProof/>
                <w:sz w:val="22"/>
              </w:rPr>
              <w:t xml:space="preserve">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g-</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 oportunidad de lograr algo que valga la pena</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lastRenderedPageBreak/>
              <w:t>h.</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 cantidad de libertad que disfruta en su empleo</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i.</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El respeto que recibe de las personas con las que trabaja</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22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j.</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Las alabanzas que le prodiga su supervisor</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r w:rsidR="00AE6480" w:rsidTr="00FD6C80">
        <w:trPr>
          <w:trHeight w:val="380"/>
        </w:trPr>
        <w:tc>
          <w:tcPr>
            <w:tcW w:w="426" w:type="dxa"/>
            <w:tcBorders>
              <w:top w:val="single" w:sz="4" w:space="0" w:color="auto"/>
              <w:left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k.</w:t>
            </w:r>
          </w:p>
        </w:tc>
        <w:tc>
          <w:tcPr>
            <w:tcW w:w="6014" w:type="dxa"/>
            <w:tcBorders>
              <w:top w:val="single" w:sz="4" w:space="0" w:color="auto"/>
              <w:bottom w:val="single" w:sz="4" w:space="0" w:color="auto"/>
            </w:tcBorders>
          </w:tcPr>
          <w:p w:rsidR="00AE6480" w:rsidRDefault="00AE6480" w:rsidP="00FD6C80">
            <w:pPr>
              <w:spacing w:before="20"/>
              <w:jc w:val="both"/>
              <w:rPr>
                <w:rFonts w:ascii="Arial" w:hAnsi="Arial"/>
              </w:rPr>
            </w:pPr>
            <w:r>
              <w:rPr>
                <w:rFonts w:ascii="Arial" w:hAnsi="Arial"/>
                <w:sz w:val="22"/>
              </w:rPr>
              <w:t>La amigabilidad de las personas con las que trabaja</w:t>
            </w:r>
          </w:p>
        </w:tc>
        <w:tc>
          <w:tcPr>
            <w:tcW w:w="79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(1) (2)</w:t>
            </w:r>
          </w:p>
        </w:tc>
        <w:tc>
          <w:tcPr>
            <w:tcW w:w="1010"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(3) (4)</w:t>
            </w:r>
          </w:p>
        </w:tc>
        <w:tc>
          <w:tcPr>
            <w:tcW w:w="832" w:type="dxa"/>
            <w:tcBorders>
              <w:top w:val="single" w:sz="4" w:space="0" w:color="auto"/>
              <w:bottom w:val="single" w:sz="4" w:space="0" w:color="auto"/>
            </w:tcBorders>
          </w:tcPr>
          <w:p w:rsidR="00AE6480" w:rsidRDefault="00AE6480" w:rsidP="00FD6C80">
            <w:pPr>
              <w:spacing w:before="20"/>
              <w:jc w:val="both"/>
              <w:rPr>
                <w:rFonts w:ascii="Arial" w:hAnsi="Arial"/>
                <w:noProof/>
              </w:rPr>
            </w:pPr>
            <w:r>
              <w:rPr>
                <w:rFonts w:ascii="Arial" w:hAnsi="Arial"/>
                <w:noProof/>
                <w:sz w:val="22"/>
              </w:rPr>
              <w:t>(5) (6)</w:t>
            </w:r>
          </w:p>
        </w:tc>
        <w:tc>
          <w:tcPr>
            <w:tcW w:w="536" w:type="dxa"/>
            <w:tcBorders>
              <w:top w:val="single" w:sz="4" w:space="0" w:color="auto"/>
              <w:bottom w:val="single" w:sz="4" w:space="0" w:color="auto"/>
              <w:right w:val="single" w:sz="4" w:space="0" w:color="auto"/>
            </w:tcBorders>
          </w:tcPr>
          <w:p w:rsidR="00AE6480" w:rsidRDefault="00AE6480" w:rsidP="00FD6C80">
            <w:pPr>
              <w:spacing w:before="20"/>
              <w:jc w:val="both"/>
              <w:rPr>
                <w:rFonts w:ascii="Arial" w:hAnsi="Arial"/>
                <w:noProof/>
              </w:rPr>
            </w:pPr>
            <w:r>
              <w:rPr>
                <w:rFonts w:ascii="Arial" w:hAnsi="Arial"/>
                <w:noProof/>
                <w:sz w:val="22"/>
              </w:rPr>
              <w:t>(7)</w:t>
            </w:r>
          </w:p>
        </w:tc>
      </w:tr>
    </w:tbl>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r>
        <w:rPr>
          <w:rFonts w:ascii="Arial" w:hAnsi="Arial"/>
          <w:sz w:val="22"/>
        </w:rPr>
        <w:t>Pregunta</w:t>
      </w:r>
      <w:r>
        <w:rPr>
          <w:rFonts w:ascii="Arial" w:hAnsi="Arial"/>
          <w:noProof/>
          <w:sz w:val="22"/>
        </w:rPr>
        <w:t xml:space="preserve"> 3:</w:t>
      </w:r>
      <w:r>
        <w:rPr>
          <w:rFonts w:ascii="Arial" w:hAnsi="Arial"/>
          <w:sz w:val="22"/>
        </w:rPr>
        <w:t xml:space="preserve"> A continuación encontrará una serie de pares de factores como éste:</w:t>
      </w:r>
    </w:p>
    <w:p w:rsidR="00AE6480" w:rsidRDefault="00AE6480" w:rsidP="0014128B">
      <w:pPr>
        <w:spacing w:before="240" w:line="240" w:lineRule="atLeast"/>
        <w:jc w:val="both"/>
        <w:rPr>
          <w:rFonts w:ascii="Arial" w:hAnsi="Arial"/>
          <w:noProof/>
          <w:sz w:val="22"/>
        </w:rPr>
      </w:pPr>
      <w:r>
        <w:rPr>
          <w:rFonts w:ascii="Arial" w:hAnsi="Arial"/>
          <w:sz w:val="22"/>
        </w:rPr>
        <w:t>Tiempo caluroso</w:t>
      </w:r>
      <w:r>
        <w:rPr>
          <w:rFonts w:ascii="Arial" w:hAnsi="Arial"/>
          <w:noProof/>
          <w:sz w:val="22"/>
        </w:rPr>
        <w:t xml:space="preserve"> </w:t>
      </w:r>
      <w:r>
        <w:rPr>
          <w:rFonts w:ascii="Arial" w:hAnsi="Arial"/>
          <w:i/>
          <w:noProof/>
          <w:sz w:val="22"/>
        </w:rPr>
        <w:t>-&gt;</w:t>
      </w:r>
      <w:r>
        <w:rPr>
          <w:rFonts w:ascii="Arial" w:hAnsi="Arial"/>
          <w:sz w:val="22"/>
        </w:rPr>
        <w:t xml:space="preserve"> sudor</w:t>
      </w:r>
      <w:r>
        <w:rPr>
          <w:rFonts w:ascii="Arial" w:hAnsi="Arial"/>
          <w:noProof/>
          <w:sz w:val="22"/>
        </w:rPr>
        <w:t xml:space="preserve"> (1) (2) (3) (4) (5) (6) (7)</w:t>
      </w:r>
    </w:p>
    <w:p w:rsidR="00AE6480" w:rsidRDefault="00AE6480" w:rsidP="0014128B">
      <w:pPr>
        <w:spacing w:before="240" w:line="240" w:lineRule="atLeast"/>
        <w:jc w:val="both"/>
        <w:rPr>
          <w:rFonts w:ascii="Arial" w:hAnsi="Arial"/>
          <w:sz w:val="22"/>
        </w:rPr>
      </w:pPr>
      <w:r>
        <w:rPr>
          <w:rFonts w:ascii="Arial" w:hAnsi="Arial"/>
          <w:sz w:val="22"/>
        </w:rPr>
        <w:t>Trace un círculo alrededor del número que está a la derecha de cada par para indicar la frecuencia con la que, en su caso personal, el primer factor conduce al segundo en su empleo. Recuerde indicar en cada par el grado de frecuencia poniendo un circulo alrede</w:t>
      </w:r>
      <w:r>
        <w:rPr>
          <w:rFonts w:ascii="Arial" w:hAnsi="Arial"/>
          <w:sz w:val="22"/>
        </w:rPr>
        <w:softHyphen/>
        <w:t>dor del número de la respuesta que le parezca más exacta.</w:t>
      </w:r>
    </w:p>
    <w:tbl>
      <w:tblPr>
        <w:tblW w:w="0" w:type="auto"/>
        <w:tblInd w:w="40" w:type="dxa"/>
        <w:tblLayout w:type="fixed"/>
        <w:tblCellMar>
          <w:left w:w="40" w:type="dxa"/>
          <w:right w:w="40" w:type="dxa"/>
        </w:tblCellMar>
        <w:tblLook w:val="0000"/>
      </w:tblPr>
      <w:tblGrid>
        <w:gridCol w:w="5387"/>
        <w:gridCol w:w="708"/>
        <w:gridCol w:w="426"/>
        <w:gridCol w:w="992"/>
        <w:gridCol w:w="979"/>
        <w:gridCol w:w="709"/>
      </w:tblGrid>
      <w:tr w:rsidR="00AE6480" w:rsidTr="00FD6C80">
        <w:trPr>
          <w:trHeight w:val="1100"/>
        </w:trPr>
        <w:tc>
          <w:tcPr>
            <w:tcW w:w="5387"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jc w:val="both"/>
              <w:rPr>
                <w:rFonts w:ascii="Arial" w:hAnsi="Arial"/>
              </w:rPr>
            </w:pPr>
          </w:p>
        </w:tc>
        <w:tc>
          <w:tcPr>
            <w:tcW w:w="708" w:type="dxa"/>
            <w:tcBorders>
              <w:top w:val="single" w:sz="4" w:space="0" w:color="auto"/>
              <w:left w:val="single" w:sz="4" w:space="0" w:color="auto"/>
              <w:bottom w:val="single" w:sz="4" w:space="0" w:color="auto"/>
            </w:tcBorders>
          </w:tcPr>
          <w:p w:rsidR="00AE6480" w:rsidRDefault="00AE6480" w:rsidP="00FD6C80">
            <w:pPr>
              <w:spacing w:before="40"/>
              <w:jc w:val="both"/>
              <w:rPr>
                <w:rFonts w:ascii="Arial" w:hAnsi="Arial"/>
                <w:i/>
                <w:noProof/>
                <w:sz w:val="18"/>
              </w:rPr>
            </w:pPr>
            <w:r>
              <w:rPr>
                <w:rFonts w:ascii="Arial" w:hAnsi="Arial"/>
                <w:i/>
                <w:noProof/>
                <w:sz w:val="18"/>
              </w:rPr>
              <w:t>Nunca</w:t>
            </w:r>
          </w:p>
        </w:tc>
        <w:tc>
          <w:tcPr>
            <w:tcW w:w="426" w:type="dxa"/>
            <w:tcBorders>
              <w:top w:val="single" w:sz="4" w:space="0" w:color="auto"/>
              <w:bottom w:val="single" w:sz="4" w:space="0" w:color="auto"/>
              <w:right w:val="single" w:sz="4" w:space="0" w:color="auto"/>
            </w:tcBorders>
          </w:tcPr>
          <w:p w:rsidR="00AE6480" w:rsidRDefault="00AE6480" w:rsidP="00FD6C80">
            <w:pPr>
              <w:spacing w:before="40"/>
              <w:jc w:val="both"/>
              <w:rPr>
                <w:rFonts w:ascii="Arial" w:hAnsi="Arial"/>
                <w:i/>
                <w:noProof/>
                <w:sz w:val="18"/>
              </w:rPr>
            </w:pPr>
          </w:p>
        </w:tc>
        <w:tc>
          <w:tcPr>
            <w:tcW w:w="992"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jc w:val="both"/>
              <w:rPr>
                <w:rFonts w:ascii="Arial" w:hAnsi="Arial"/>
                <w:i/>
                <w:sz w:val="18"/>
              </w:rPr>
            </w:pPr>
            <w:r>
              <w:rPr>
                <w:rFonts w:ascii="Arial" w:hAnsi="Arial"/>
                <w:noProof/>
                <w:sz w:val="18"/>
              </w:rPr>
              <w:t>En ocasiones</w:t>
            </w:r>
          </w:p>
        </w:tc>
        <w:tc>
          <w:tcPr>
            <w:tcW w:w="979"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jc w:val="both"/>
              <w:rPr>
                <w:rFonts w:ascii="Arial" w:hAnsi="Arial"/>
                <w:i/>
                <w:sz w:val="18"/>
              </w:rPr>
            </w:pPr>
            <w:r>
              <w:rPr>
                <w:rFonts w:ascii="Arial" w:hAnsi="Arial"/>
                <w:i/>
                <w:noProof/>
                <w:sz w:val="18"/>
              </w:rPr>
              <w:t>Con frecuencia</w:t>
            </w:r>
          </w:p>
        </w:tc>
        <w:tc>
          <w:tcPr>
            <w:tcW w:w="709"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ind w:left="-40" w:firstLine="40"/>
              <w:jc w:val="both"/>
              <w:rPr>
                <w:rFonts w:ascii="Arial" w:hAnsi="Arial"/>
                <w:noProof/>
                <w:sz w:val="18"/>
              </w:rPr>
            </w:pPr>
            <w:r>
              <w:rPr>
                <w:rFonts w:ascii="Arial" w:hAnsi="Arial"/>
                <w:noProof/>
                <w:sz w:val="18"/>
              </w:rPr>
              <w:t>Casi siempre</w:t>
            </w:r>
          </w:p>
        </w:tc>
      </w:tr>
      <w:tr w:rsidR="00AE6480" w:rsidTr="00FD6C80">
        <w:trPr>
          <w:trHeight w:val="920"/>
        </w:trPr>
        <w:tc>
          <w:tcPr>
            <w:tcW w:w="5387" w:type="dxa"/>
            <w:tcBorders>
              <w:top w:val="single" w:sz="4" w:space="0" w:color="auto"/>
              <w:left w:val="single" w:sz="4" w:space="0" w:color="auto"/>
              <w:bottom w:val="single" w:sz="4" w:space="0" w:color="auto"/>
              <w:right w:val="single" w:sz="4" w:space="0" w:color="auto"/>
            </w:tcBorders>
          </w:tcPr>
          <w:p w:rsidR="00AE6480" w:rsidRDefault="00AE6480" w:rsidP="00A93EA6">
            <w:pPr>
              <w:numPr>
                <w:ilvl w:val="0"/>
                <w:numId w:val="19"/>
              </w:numPr>
              <w:spacing w:before="40"/>
              <w:jc w:val="both"/>
              <w:rPr>
                <w:rFonts w:ascii="Arial" w:hAnsi="Arial"/>
              </w:rPr>
            </w:pPr>
            <w:r>
              <w:rPr>
                <w:rFonts w:ascii="Arial" w:hAnsi="Arial"/>
                <w:sz w:val="22"/>
              </w:rPr>
              <w:t>Trabajar duro</w:t>
            </w:r>
            <w:r>
              <w:rPr>
                <w:rFonts w:ascii="Arial" w:hAnsi="Arial"/>
                <w:noProof/>
                <w:sz w:val="22"/>
              </w:rPr>
              <w:t xml:space="preserve"> -</w:t>
            </w:r>
            <w:r>
              <w:rPr>
                <w:rFonts w:ascii="Arial" w:hAnsi="Arial"/>
                <w:i/>
                <w:noProof/>
                <w:sz w:val="22"/>
              </w:rPr>
              <w:t>-&gt;</w:t>
            </w:r>
            <w:r>
              <w:rPr>
                <w:rFonts w:ascii="Arial" w:hAnsi="Arial"/>
                <w:sz w:val="22"/>
              </w:rPr>
              <w:t xml:space="preserve"> mucha productividad </w:t>
            </w:r>
          </w:p>
          <w:p w:rsidR="00AE6480" w:rsidRDefault="00AE6480" w:rsidP="00A93EA6">
            <w:pPr>
              <w:numPr>
                <w:ilvl w:val="0"/>
                <w:numId w:val="19"/>
              </w:numPr>
              <w:spacing w:before="40"/>
              <w:jc w:val="both"/>
              <w:rPr>
                <w:rFonts w:ascii="Arial" w:hAnsi="Arial"/>
              </w:rPr>
            </w:pPr>
            <w:r>
              <w:rPr>
                <w:rFonts w:ascii="Arial" w:hAnsi="Arial"/>
                <w:sz w:val="22"/>
              </w:rPr>
              <w:t>Trabajar duro</w:t>
            </w:r>
            <w:r>
              <w:rPr>
                <w:rFonts w:ascii="Arial" w:hAnsi="Arial"/>
                <w:noProof/>
                <w:sz w:val="22"/>
              </w:rPr>
              <w:t xml:space="preserve"> --&gt;</w:t>
            </w:r>
            <w:r>
              <w:rPr>
                <w:rFonts w:ascii="Arial" w:hAnsi="Arial"/>
                <w:sz w:val="22"/>
              </w:rPr>
              <w:t xml:space="preserve"> hacer mi trabajo bien </w:t>
            </w:r>
          </w:p>
          <w:p w:rsidR="00AE6480" w:rsidRDefault="00AE6480" w:rsidP="00FD6C80">
            <w:pPr>
              <w:spacing w:before="40"/>
              <w:ind w:left="360"/>
              <w:jc w:val="both"/>
              <w:rPr>
                <w:rFonts w:ascii="Arial" w:hAnsi="Arial"/>
              </w:rPr>
            </w:pPr>
            <w:r>
              <w:rPr>
                <w:rFonts w:ascii="Arial" w:hAnsi="Arial"/>
                <w:sz w:val="22"/>
              </w:rPr>
              <w:t>c.   Trabajar duro</w:t>
            </w:r>
            <w:r>
              <w:rPr>
                <w:rFonts w:ascii="Arial" w:hAnsi="Arial"/>
                <w:noProof/>
                <w:sz w:val="22"/>
              </w:rPr>
              <w:t xml:space="preserve"> --&gt;</w:t>
            </w:r>
            <w:r>
              <w:rPr>
                <w:rFonts w:ascii="Arial" w:hAnsi="Arial"/>
                <w:sz w:val="22"/>
              </w:rPr>
              <w:t xml:space="preserve"> buen desempeño laboral</w:t>
            </w:r>
          </w:p>
        </w:tc>
        <w:tc>
          <w:tcPr>
            <w:tcW w:w="708"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jc w:val="both"/>
              <w:rPr>
                <w:rFonts w:ascii="Arial" w:hAnsi="Arial"/>
              </w:rPr>
            </w:pPr>
            <w:r>
              <w:rPr>
                <w:rFonts w:ascii="Arial" w:hAnsi="Arial"/>
                <w:sz w:val="22"/>
              </w:rPr>
              <w:t>(1)</w:t>
            </w:r>
          </w:p>
          <w:p w:rsidR="00AE6480" w:rsidRDefault="00AE6480" w:rsidP="00FD6C80">
            <w:pPr>
              <w:spacing w:before="40"/>
              <w:jc w:val="both"/>
              <w:rPr>
                <w:rFonts w:ascii="Arial" w:hAnsi="Arial"/>
              </w:rPr>
            </w:pPr>
            <w:r>
              <w:rPr>
                <w:rFonts w:ascii="Arial" w:hAnsi="Arial"/>
                <w:sz w:val="22"/>
              </w:rPr>
              <w:t>(1)</w:t>
            </w:r>
          </w:p>
          <w:p w:rsidR="00AE6480" w:rsidRDefault="00AE6480" w:rsidP="00FD6C80">
            <w:pPr>
              <w:spacing w:before="40"/>
              <w:jc w:val="both"/>
              <w:rPr>
                <w:rFonts w:ascii="Arial" w:hAnsi="Arial"/>
              </w:rPr>
            </w:pPr>
            <w:r>
              <w:rPr>
                <w:rFonts w:ascii="Arial" w:hAnsi="Arial"/>
                <w:sz w:val="22"/>
              </w:rPr>
              <w:t>(1)</w:t>
            </w:r>
          </w:p>
        </w:tc>
        <w:tc>
          <w:tcPr>
            <w:tcW w:w="426"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jc w:val="both"/>
              <w:rPr>
                <w:rFonts w:ascii="Arial" w:hAnsi="Arial"/>
                <w:noProof/>
              </w:rPr>
            </w:pPr>
            <w:r>
              <w:rPr>
                <w:rFonts w:ascii="Arial" w:hAnsi="Arial"/>
                <w:noProof/>
                <w:sz w:val="22"/>
              </w:rPr>
              <w:t>(2) (2) (2)</w:t>
            </w:r>
          </w:p>
        </w:tc>
        <w:tc>
          <w:tcPr>
            <w:tcW w:w="992"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jc w:val="both"/>
              <w:rPr>
                <w:rFonts w:ascii="Arial" w:hAnsi="Arial"/>
                <w:noProof/>
              </w:rPr>
            </w:pPr>
            <w:r>
              <w:rPr>
                <w:rFonts w:ascii="Arial" w:hAnsi="Arial"/>
                <w:noProof/>
                <w:sz w:val="22"/>
              </w:rPr>
              <w:t xml:space="preserve">(3) (4) </w:t>
            </w:r>
          </w:p>
          <w:p w:rsidR="00AE6480" w:rsidRDefault="00AE6480" w:rsidP="00FD6C80">
            <w:pPr>
              <w:spacing w:before="40"/>
              <w:jc w:val="both"/>
              <w:rPr>
                <w:rFonts w:ascii="Arial" w:hAnsi="Arial"/>
                <w:noProof/>
              </w:rPr>
            </w:pPr>
            <w:r>
              <w:rPr>
                <w:rFonts w:ascii="Arial" w:hAnsi="Arial"/>
                <w:noProof/>
                <w:sz w:val="22"/>
              </w:rPr>
              <w:t>(3) (4)</w:t>
            </w:r>
          </w:p>
          <w:p w:rsidR="00AE6480" w:rsidRDefault="00AE6480" w:rsidP="00FD6C80">
            <w:pPr>
              <w:spacing w:before="40"/>
              <w:jc w:val="both"/>
              <w:rPr>
                <w:rFonts w:ascii="Arial" w:hAnsi="Arial"/>
                <w:noProof/>
              </w:rPr>
            </w:pPr>
            <w:r>
              <w:rPr>
                <w:rFonts w:ascii="Arial" w:hAnsi="Arial"/>
                <w:noProof/>
                <w:sz w:val="22"/>
              </w:rPr>
              <w:t>(3) (4)</w:t>
            </w:r>
          </w:p>
        </w:tc>
        <w:tc>
          <w:tcPr>
            <w:tcW w:w="979"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jc w:val="both"/>
              <w:rPr>
                <w:rFonts w:ascii="Arial" w:hAnsi="Arial"/>
                <w:noProof/>
              </w:rPr>
            </w:pPr>
            <w:r>
              <w:rPr>
                <w:rFonts w:ascii="Arial" w:hAnsi="Arial"/>
                <w:noProof/>
                <w:sz w:val="22"/>
              </w:rPr>
              <w:t>(5) (6) (5) (6) (5)     (6)</w:t>
            </w:r>
          </w:p>
        </w:tc>
        <w:tc>
          <w:tcPr>
            <w:tcW w:w="709" w:type="dxa"/>
            <w:tcBorders>
              <w:top w:val="single" w:sz="4" w:space="0" w:color="auto"/>
              <w:left w:val="single" w:sz="4" w:space="0" w:color="auto"/>
              <w:bottom w:val="single" w:sz="4" w:space="0" w:color="auto"/>
              <w:right w:val="single" w:sz="4" w:space="0" w:color="auto"/>
            </w:tcBorders>
          </w:tcPr>
          <w:p w:rsidR="00AE6480" w:rsidRDefault="00AE6480" w:rsidP="00FD6C80">
            <w:pPr>
              <w:spacing w:before="40"/>
              <w:jc w:val="both"/>
              <w:rPr>
                <w:rFonts w:ascii="Arial" w:hAnsi="Arial"/>
                <w:noProof/>
              </w:rPr>
            </w:pPr>
            <w:r>
              <w:rPr>
                <w:rFonts w:ascii="Arial" w:hAnsi="Arial"/>
                <w:noProof/>
                <w:sz w:val="22"/>
              </w:rPr>
              <w:t xml:space="preserve">(7) </w:t>
            </w:r>
          </w:p>
          <w:p w:rsidR="00AE6480" w:rsidRDefault="00AE6480" w:rsidP="00FD6C80">
            <w:pPr>
              <w:spacing w:before="40"/>
              <w:jc w:val="both"/>
              <w:rPr>
                <w:rFonts w:ascii="Arial" w:hAnsi="Arial"/>
                <w:noProof/>
              </w:rPr>
            </w:pPr>
            <w:r>
              <w:rPr>
                <w:rFonts w:ascii="Arial" w:hAnsi="Arial"/>
                <w:noProof/>
                <w:sz w:val="22"/>
              </w:rPr>
              <w:t>(7)</w:t>
            </w:r>
          </w:p>
          <w:p w:rsidR="00AE6480" w:rsidRDefault="00AE6480" w:rsidP="00FD6C80">
            <w:pPr>
              <w:spacing w:before="40"/>
              <w:jc w:val="both"/>
              <w:rPr>
                <w:rFonts w:ascii="Arial" w:hAnsi="Arial"/>
                <w:noProof/>
              </w:rPr>
            </w:pPr>
            <w:r>
              <w:rPr>
                <w:rFonts w:ascii="Arial" w:hAnsi="Arial"/>
                <w:noProof/>
                <w:sz w:val="22"/>
              </w:rPr>
              <w:t>(7)</w:t>
            </w:r>
          </w:p>
        </w:tc>
      </w:tr>
    </w:tbl>
    <w:p w:rsidR="00AE6480" w:rsidRDefault="00AE6480" w:rsidP="0014128B">
      <w:pPr>
        <w:spacing w:before="240" w:line="240" w:lineRule="atLeast"/>
        <w:jc w:val="both"/>
        <w:rPr>
          <w:rFonts w:ascii="Arial" w:hAnsi="Arial"/>
          <w:sz w:val="22"/>
        </w:rPr>
      </w:pPr>
      <w:r>
        <w:rPr>
          <w:rFonts w:ascii="Arial" w:hAnsi="Arial"/>
          <w:b/>
          <w:smallCaps/>
          <w:sz w:val="22"/>
        </w:rPr>
        <w:t>paso</w:t>
      </w:r>
      <w:r>
        <w:rPr>
          <w:rFonts w:ascii="Arial" w:hAnsi="Arial"/>
          <w:b/>
          <w:smallCaps/>
          <w:noProof/>
          <w:sz w:val="22"/>
        </w:rPr>
        <w:t xml:space="preserve"> 2:</w:t>
      </w:r>
      <w:r>
        <w:rPr>
          <w:rFonts w:ascii="Arial" w:hAnsi="Arial"/>
          <w:smallCaps/>
          <w:sz w:val="22"/>
        </w:rPr>
        <w:t xml:space="preserve"> </w:t>
      </w:r>
      <w:r>
        <w:rPr>
          <w:rFonts w:ascii="Arial" w:hAnsi="Arial"/>
          <w:sz w:val="22"/>
        </w:rPr>
        <w:t>Use los resultados del cuestionario.</w:t>
      </w:r>
    </w:p>
    <w:p w:rsidR="00AE6480" w:rsidRDefault="00AE6480" w:rsidP="0014128B">
      <w:pPr>
        <w:spacing w:before="240" w:line="240" w:lineRule="atLeast"/>
        <w:jc w:val="both"/>
        <w:rPr>
          <w:rFonts w:ascii="Arial" w:hAnsi="Arial"/>
          <w:sz w:val="22"/>
        </w:rPr>
      </w:pPr>
      <w:r>
        <w:rPr>
          <w:rFonts w:ascii="Arial" w:hAnsi="Arial"/>
          <w:sz w:val="22"/>
        </w:rPr>
        <w:t>Los resultados de este cuestionario se pueden usar para calcular una calificación para la motivación laboral. La calificación se puede calcular para cada persona y las cali</w:t>
      </w:r>
      <w:r>
        <w:rPr>
          <w:rFonts w:ascii="Arial" w:hAnsi="Arial"/>
          <w:sz w:val="22"/>
        </w:rPr>
        <w:softHyphen/>
        <w:t>ficaciones se pueden reunir para grupos de personas. El procedimiento para obtener una calificación de la motiva</w:t>
      </w:r>
      <w:r>
        <w:rPr>
          <w:rFonts w:ascii="Arial" w:hAnsi="Arial"/>
          <w:sz w:val="22"/>
        </w:rPr>
        <w:softHyphen/>
        <w:t>ción laboral sería:</w:t>
      </w:r>
    </w:p>
    <w:p w:rsidR="00AE6480" w:rsidRDefault="00AE6480" w:rsidP="0014128B">
      <w:pPr>
        <w:spacing w:before="240" w:line="240" w:lineRule="atLeast"/>
        <w:jc w:val="both"/>
        <w:rPr>
          <w:rFonts w:ascii="Arial" w:hAnsi="Arial"/>
          <w:sz w:val="22"/>
        </w:rPr>
      </w:pPr>
      <w:r>
        <w:rPr>
          <w:rFonts w:ascii="Arial" w:hAnsi="Arial"/>
          <w:b/>
          <w:sz w:val="22"/>
        </w:rPr>
        <w:t>a.</w:t>
      </w:r>
      <w:r>
        <w:rPr>
          <w:rFonts w:ascii="Arial" w:hAnsi="Arial"/>
          <w:sz w:val="22"/>
        </w:rPr>
        <w:t xml:space="preserve"> Para cada uno de los resultados positivos posibles de las preguntas</w:t>
      </w:r>
      <w:r>
        <w:rPr>
          <w:rFonts w:ascii="Arial" w:hAnsi="Arial"/>
          <w:noProof/>
          <w:sz w:val="22"/>
        </w:rPr>
        <w:t xml:space="preserve"> 1</w:t>
      </w:r>
      <w:r>
        <w:rPr>
          <w:rFonts w:ascii="Arial" w:hAnsi="Arial"/>
          <w:sz w:val="22"/>
        </w:rPr>
        <w:t xml:space="preserve"> y</w:t>
      </w:r>
      <w:r>
        <w:rPr>
          <w:rFonts w:ascii="Arial" w:hAnsi="Arial"/>
          <w:noProof/>
          <w:sz w:val="22"/>
        </w:rPr>
        <w:t xml:space="preserve"> 2,</w:t>
      </w:r>
      <w:r>
        <w:rPr>
          <w:rFonts w:ascii="Arial" w:hAnsi="Arial"/>
          <w:sz w:val="22"/>
        </w:rPr>
        <w:t xml:space="preserve"> multiplique la calificación del resultado de la pregunta</w:t>
      </w:r>
      <w:r>
        <w:rPr>
          <w:rFonts w:ascii="Arial" w:hAnsi="Arial"/>
          <w:noProof/>
          <w:sz w:val="22"/>
        </w:rPr>
        <w:t xml:space="preserve"> 1</w:t>
      </w:r>
      <w:r>
        <w:rPr>
          <w:rFonts w:ascii="Arial" w:hAnsi="Arial"/>
          <w:sz w:val="22"/>
        </w:rPr>
        <w:t xml:space="preserve"> (P</w:t>
      </w:r>
      <w:r>
        <w:rPr>
          <w:rFonts w:ascii="Arial" w:hAnsi="Arial"/>
          <w:noProof/>
          <w:sz w:val="22"/>
        </w:rPr>
        <w:t xml:space="preserve"> </w:t>
      </w:r>
      <w:r>
        <w:rPr>
          <w:rFonts w:ascii="Arial" w:hAnsi="Arial"/>
          <w:i/>
          <w:noProof/>
          <w:sz w:val="22"/>
        </w:rPr>
        <w:t>—&gt;</w:t>
      </w:r>
      <w:r>
        <w:rPr>
          <w:rFonts w:ascii="Arial" w:hAnsi="Arial"/>
          <w:sz w:val="22"/>
        </w:rPr>
        <w:t xml:space="preserve"> O expectati</w:t>
      </w:r>
      <w:r>
        <w:rPr>
          <w:rFonts w:ascii="Arial" w:hAnsi="Arial"/>
          <w:sz w:val="22"/>
        </w:rPr>
        <w:softHyphen/>
        <w:t>vas) por la calificación correspondiente de la pre</w:t>
      </w:r>
      <w:r>
        <w:rPr>
          <w:rFonts w:ascii="Arial" w:hAnsi="Arial"/>
          <w:sz w:val="22"/>
        </w:rPr>
        <w:softHyphen/>
        <w:t>gunta</w:t>
      </w:r>
      <w:r>
        <w:rPr>
          <w:rFonts w:ascii="Arial" w:hAnsi="Arial"/>
          <w:noProof/>
          <w:sz w:val="22"/>
        </w:rPr>
        <w:t xml:space="preserve"> 2</w:t>
      </w:r>
      <w:r>
        <w:rPr>
          <w:rFonts w:ascii="Arial" w:hAnsi="Arial"/>
          <w:sz w:val="22"/>
        </w:rPr>
        <w:t xml:space="preserve"> (valencias de los resultados). Por tanto, la calificación 1a se multiplicaría por la calificación 2a, la calificación 1b por la calificación 2b, y asi sucesivamente.</w:t>
      </w:r>
    </w:p>
    <w:p w:rsidR="00AE6480" w:rsidRDefault="00AE6480" w:rsidP="0014128B">
      <w:pPr>
        <w:spacing w:before="240" w:line="240" w:lineRule="atLeast"/>
        <w:jc w:val="both"/>
        <w:rPr>
          <w:rFonts w:ascii="Arial" w:hAnsi="Arial"/>
          <w:sz w:val="22"/>
        </w:rPr>
      </w:pPr>
      <w:r>
        <w:rPr>
          <w:rFonts w:ascii="Arial" w:hAnsi="Arial"/>
          <w:b/>
          <w:sz w:val="22"/>
        </w:rPr>
        <w:t>b.</w:t>
      </w:r>
      <w:r>
        <w:rPr>
          <w:rFonts w:ascii="Arial" w:hAnsi="Arial"/>
          <w:sz w:val="22"/>
        </w:rPr>
        <w:t xml:space="preserve"> Todos los productos de las multiplicaciones</w:t>
      </w:r>
      <w:r>
        <w:rPr>
          <w:rFonts w:ascii="Arial" w:hAnsi="Arial"/>
          <w:noProof/>
          <w:sz w:val="22"/>
        </w:rPr>
        <w:t xml:space="preserve"> 1</w:t>
      </w:r>
      <w:r>
        <w:rPr>
          <w:rFonts w:ascii="Arial" w:hAnsi="Arial"/>
          <w:sz w:val="22"/>
        </w:rPr>
        <w:t xml:space="preserve"> por </w:t>
      </w:r>
      <w:r>
        <w:rPr>
          <w:rFonts w:ascii="Arial" w:hAnsi="Arial"/>
          <w:noProof/>
          <w:sz w:val="22"/>
        </w:rPr>
        <w:t>2</w:t>
      </w:r>
      <w:r>
        <w:rPr>
          <w:rFonts w:ascii="Arial" w:hAnsi="Arial"/>
          <w:sz w:val="22"/>
        </w:rPr>
        <w:t xml:space="preserve"> se sumarían para obtener el total de todas las ex</w:t>
      </w:r>
      <w:r>
        <w:rPr>
          <w:rFonts w:ascii="Arial" w:hAnsi="Arial"/>
          <w:sz w:val="22"/>
        </w:rPr>
        <w:softHyphen/>
        <w:t>pectativas multiplicadas por las valencias.</w:t>
      </w:r>
    </w:p>
    <w:p w:rsidR="00AE6480" w:rsidRDefault="00AE6480" w:rsidP="0014128B">
      <w:pPr>
        <w:spacing w:before="240" w:line="240" w:lineRule="atLeast"/>
        <w:jc w:val="both"/>
        <w:rPr>
          <w:rFonts w:ascii="Arial" w:hAnsi="Arial"/>
          <w:sz w:val="22"/>
        </w:rPr>
      </w:pPr>
      <w:r>
        <w:rPr>
          <w:rFonts w:ascii="Arial" w:hAnsi="Arial"/>
          <w:b/>
          <w:sz w:val="22"/>
        </w:rPr>
        <w:t>c.</w:t>
      </w:r>
      <w:r>
        <w:rPr>
          <w:rFonts w:ascii="Arial" w:hAnsi="Arial"/>
          <w:sz w:val="22"/>
        </w:rPr>
        <w:t xml:space="preserve">  El total se debe dividir entre el número de pares (en este caso once) para obtener una calificación promedio de las expectativas por valencias.</w:t>
      </w:r>
    </w:p>
    <w:p w:rsidR="00AE6480" w:rsidRDefault="00AE6480" w:rsidP="0014128B">
      <w:pPr>
        <w:spacing w:before="240" w:line="240" w:lineRule="atLeast"/>
        <w:jc w:val="both"/>
        <w:rPr>
          <w:rFonts w:ascii="Arial" w:hAnsi="Arial"/>
          <w:sz w:val="22"/>
        </w:rPr>
      </w:pPr>
      <w:r>
        <w:rPr>
          <w:rFonts w:ascii="Arial" w:hAnsi="Arial"/>
          <w:b/>
          <w:sz w:val="22"/>
        </w:rPr>
        <w:t>d.</w:t>
      </w:r>
      <w:r>
        <w:rPr>
          <w:rFonts w:ascii="Arial" w:hAnsi="Arial"/>
          <w:sz w:val="22"/>
        </w:rPr>
        <w:t xml:space="preserve"> Las calificaciones de la pregunta</w:t>
      </w:r>
      <w:r>
        <w:rPr>
          <w:rFonts w:ascii="Arial" w:hAnsi="Arial"/>
          <w:noProof/>
          <w:sz w:val="22"/>
        </w:rPr>
        <w:t xml:space="preserve"> 3</w:t>
      </w:r>
      <w:r>
        <w:rPr>
          <w:rFonts w:ascii="Arial" w:hAnsi="Arial"/>
          <w:sz w:val="22"/>
        </w:rPr>
        <w:t xml:space="preserve"> (E</w:t>
      </w:r>
      <w:r>
        <w:rPr>
          <w:rFonts w:ascii="Arial" w:hAnsi="Arial"/>
          <w:noProof/>
          <w:sz w:val="22"/>
        </w:rPr>
        <w:t xml:space="preserve"> —&gt;</w:t>
      </w:r>
      <w:r>
        <w:rPr>
          <w:rFonts w:ascii="Arial" w:hAnsi="Arial"/>
          <w:sz w:val="22"/>
        </w:rPr>
        <w:t xml:space="preserve"> P expec</w:t>
      </w:r>
      <w:r>
        <w:rPr>
          <w:rFonts w:ascii="Arial" w:hAnsi="Arial"/>
          <w:sz w:val="22"/>
        </w:rPr>
        <w:softHyphen/>
        <w:t>tativas) se deben sumar y después dividir entre tres para obtener una calificación promedio de las expectativas de esfuerzo a desempeño.</w:t>
      </w:r>
    </w:p>
    <w:p w:rsidR="00AE6480" w:rsidRDefault="00AE6480" w:rsidP="0014128B">
      <w:pPr>
        <w:spacing w:before="240" w:line="240" w:lineRule="atLeast"/>
        <w:jc w:val="both"/>
        <w:rPr>
          <w:rFonts w:ascii="Arial" w:hAnsi="Arial"/>
          <w:sz w:val="22"/>
        </w:rPr>
      </w:pPr>
      <w:r>
        <w:rPr>
          <w:rFonts w:ascii="Arial" w:hAnsi="Arial"/>
          <w:b/>
          <w:sz w:val="22"/>
        </w:rPr>
        <w:t>e.</w:t>
      </w:r>
      <w:r>
        <w:rPr>
          <w:rFonts w:ascii="Arial" w:hAnsi="Arial"/>
          <w:sz w:val="22"/>
        </w:rPr>
        <w:t xml:space="preserve">  Multiplique la calificación obtenida en el paso c (el promedio de las expectativas por la valencia) por la calificación obtenida en el paso d (la califi</w:t>
      </w:r>
      <w:r>
        <w:rPr>
          <w:rFonts w:ascii="Arial" w:hAnsi="Arial"/>
          <w:sz w:val="22"/>
        </w:rPr>
        <w:softHyphen/>
        <w:t>cación promedio de las expectativas E</w:t>
      </w:r>
      <w:r>
        <w:rPr>
          <w:rFonts w:ascii="Arial" w:hAnsi="Arial"/>
          <w:noProof/>
          <w:sz w:val="22"/>
        </w:rPr>
        <w:t xml:space="preserve"> —&gt;</w:t>
      </w:r>
      <w:r>
        <w:rPr>
          <w:rFonts w:ascii="Arial" w:hAnsi="Arial"/>
          <w:sz w:val="22"/>
        </w:rPr>
        <w:t xml:space="preserve"> P) para obtener una calificación total de la motivación en el trabajo.</w:t>
      </w:r>
    </w:p>
    <w:p w:rsidR="00AE6480" w:rsidRDefault="00A405AF" w:rsidP="0014128B">
      <w:pPr>
        <w:spacing w:before="240" w:line="240" w:lineRule="atLeast"/>
        <w:jc w:val="both"/>
        <w:rPr>
          <w:rFonts w:ascii="Arial" w:hAnsi="Arial"/>
          <w:sz w:val="22"/>
        </w:rPr>
      </w:pPr>
      <w:r>
        <w:rPr>
          <w:rFonts w:ascii="Arial" w:hAnsi="Arial"/>
          <w:b/>
          <w:sz w:val="22"/>
        </w:rPr>
        <w:lastRenderedPageBreak/>
        <w:t>PASO</w:t>
      </w:r>
      <w:r w:rsidR="00AE6480">
        <w:rPr>
          <w:rFonts w:ascii="Arial" w:hAnsi="Arial"/>
          <w:b/>
          <w:noProof/>
          <w:sz w:val="22"/>
        </w:rPr>
        <w:t xml:space="preserve"> 3:</w:t>
      </w:r>
      <w:r w:rsidR="00AE6480">
        <w:rPr>
          <w:rFonts w:ascii="Arial" w:hAnsi="Arial"/>
          <w:sz w:val="22"/>
        </w:rPr>
        <w:t xml:space="preserve"> Discusión. Conteste </w:t>
      </w:r>
      <w:r>
        <w:rPr>
          <w:rFonts w:ascii="Arial" w:hAnsi="Arial"/>
          <w:sz w:val="22"/>
        </w:rPr>
        <w:t>la siguiente pregunta</w:t>
      </w:r>
      <w:r w:rsidR="00AE6480">
        <w:rPr>
          <w:rFonts w:ascii="Arial" w:hAnsi="Arial"/>
          <w:sz w:val="22"/>
        </w:rPr>
        <w:t xml:space="preserve"> en grupos pequeños o con todo el grupo:</w:t>
      </w:r>
    </w:p>
    <w:p w:rsidR="00AE6480" w:rsidRDefault="00AE6480" w:rsidP="0014128B">
      <w:pPr>
        <w:spacing w:before="240" w:line="240" w:lineRule="atLeast"/>
        <w:jc w:val="both"/>
        <w:rPr>
          <w:rFonts w:ascii="Arial" w:hAnsi="Arial"/>
          <w:b/>
          <w:sz w:val="22"/>
        </w:rPr>
      </w:pPr>
      <w:r>
        <w:rPr>
          <w:rFonts w:ascii="Arial" w:hAnsi="Arial"/>
          <w:b/>
          <w:sz w:val="22"/>
        </w:rPr>
        <w:t>DESCRIPCIÓN</w:t>
      </w:r>
    </w:p>
    <w:p w:rsidR="00AE6480" w:rsidRDefault="00AE6480" w:rsidP="0014128B">
      <w:pPr>
        <w:spacing w:before="240" w:line="240" w:lineRule="atLeast"/>
        <w:jc w:val="both"/>
        <w:rPr>
          <w:rFonts w:ascii="Arial" w:hAnsi="Arial"/>
          <w:sz w:val="22"/>
        </w:rPr>
      </w:pPr>
      <w:r>
        <w:rPr>
          <w:rFonts w:ascii="Arial" w:hAnsi="Arial"/>
          <w:noProof/>
          <w:sz w:val="22"/>
        </w:rPr>
        <w:t>1.</w:t>
      </w:r>
      <w:r>
        <w:rPr>
          <w:rFonts w:ascii="Arial" w:hAnsi="Arial"/>
          <w:sz w:val="22"/>
        </w:rPr>
        <w:t xml:space="preserve"> ¿Qué calificación obtuvo? Compárela con las calificaciones de otros miembros del grupo.</w:t>
      </w:r>
    </w:p>
    <w:p w:rsidR="00AE6480" w:rsidRDefault="00AE6480" w:rsidP="0014128B">
      <w:pPr>
        <w:spacing w:before="240" w:line="240" w:lineRule="atLeast"/>
        <w:jc w:val="both"/>
        <w:rPr>
          <w:rFonts w:ascii="Arial" w:hAnsi="Arial"/>
          <w:b/>
          <w:sz w:val="22"/>
        </w:rPr>
      </w:pPr>
      <w:r>
        <w:rPr>
          <w:rFonts w:ascii="Arial" w:hAnsi="Arial"/>
          <w:b/>
          <w:sz w:val="22"/>
        </w:rPr>
        <w:t>DIAGNÓSTICO</w:t>
      </w:r>
    </w:p>
    <w:p w:rsidR="00AE6480" w:rsidRDefault="00AE6480" w:rsidP="0014128B">
      <w:pPr>
        <w:spacing w:before="240" w:line="240" w:lineRule="atLeast"/>
        <w:jc w:val="both"/>
        <w:rPr>
          <w:rFonts w:ascii="Arial" w:hAnsi="Arial"/>
          <w:sz w:val="22"/>
        </w:rPr>
      </w:pPr>
      <w:r>
        <w:rPr>
          <w:rFonts w:ascii="Arial" w:hAnsi="Arial"/>
          <w:noProof/>
          <w:sz w:val="22"/>
        </w:rPr>
        <w:t>2.</w:t>
      </w:r>
      <w:r>
        <w:rPr>
          <w:rFonts w:ascii="Arial" w:hAnsi="Arial"/>
          <w:sz w:val="22"/>
        </w:rPr>
        <w:t xml:space="preserve"> ¿Qué tan motivante es su trabajo?</w:t>
      </w:r>
    </w:p>
    <w:p w:rsidR="00AE6480" w:rsidRDefault="00AE6480" w:rsidP="0014128B">
      <w:pPr>
        <w:spacing w:before="240" w:line="240" w:lineRule="atLeast"/>
        <w:jc w:val="both"/>
        <w:rPr>
          <w:rFonts w:ascii="Arial" w:hAnsi="Arial"/>
          <w:sz w:val="22"/>
        </w:rPr>
      </w:pPr>
      <w:r>
        <w:rPr>
          <w:rFonts w:ascii="Arial" w:hAnsi="Arial"/>
          <w:noProof/>
          <w:sz w:val="22"/>
        </w:rPr>
        <w:t>3.</w:t>
      </w:r>
      <w:r>
        <w:rPr>
          <w:rFonts w:ascii="Arial" w:hAnsi="Arial"/>
          <w:sz w:val="22"/>
        </w:rPr>
        <w:t xml:space="preserve"> ¿Qué factores influyen en su calificación? </w:t>
      </w:r>
    </w:p>
    <w:p w:rsidR="00AE6480" w:rsidRDefault="00AE6480" w:rsidP="0014128B">
      <w:pPr>
        <w:spacing w:before="240" w:line="240" w:lineRule="atLeast"/>
        <w:jc w:val="both"/>
        <w:rPr>
          <w:rFonts w:ascii="Arial" w:hAnsi="Arial"/>
          <w:sz w:val="22"/>
        </w:rPr>
      </w:pPr>
      <w:r>
        <w:rPr>
          <w:rFonts w:ascii="Arial" w:hAnsi="Arial"/>
          <w:sz w:val="22"/>
        </w:rPr>
        <w:t>4. ¿En qué medida se relaciona el contenido de si trabajo con su calificación?</w:t>
      </w:r>
    </w:p>
    <w:p w:rsidR="00AE6480" w:rsidRDefault="00AE6480" w:rsidP="0014128B">
      <w:pPr>
        <w:spacing w:before="240" w:line="240" w:lineRule="atLeast"/>
        <w:jc w:val="both"/>
        <w:rPr>
          <w:rFonts w:ascii="Arial" w:hAnsi="Arial"/>
          <w:sz w:val="22"/>
        </w:rPr>
      </w:pPr>
      <w:r>
        <w:rPr>
          <w:rFonts w:ascii="Arial" w:hAnsi="Arial"/>
          <w:sz w:val="22"/>
        </w:rPr>
        <w:t>5. ¿Puede usted explicar la calificación usando la teoría de las expectativas?</w:t>
      </w:r>
    </w:p>
    <w:p w:rsidR="00AE6480" w:rsidRDefault="00AE6480" w:rsidP="00A93EA6">
      <w:pPr>
        <w:numPr>
          <w:ilvl w:val="0"/>
          <w:numId w:val="18"/>
        </w:numPr>
        <w:tabs>
          <w:tab w:val="clear" w:pos="720"/>
          <w:tab w:val="num" w:pos="284"/>
        </w:tabs>
        <w:spacing w:before="240" w:line="240" w:lineRule="atLeast"/>
        <w:ind w:hanging="720"/>
        <w:jc w:val="both"/>
        <w:rPr>
          <w:rFonts w:ascii="Arial" w:hAnsi="Arial"/>
          <w:sz w:val="22"/>
        </w:rPr>
      </w:pPr>
      <w:r>
        <w:rPr>
          <w:rFonts w:ascii="Arial" w:hAnsi="Arial"/>
          <w:sz w:val="22"/>
        </w:rPr>
        <w:t xml:space="preserve">Trate de explicar el potencial de motivación de su empleo usando </w:t>
      </w:r>
    </w:p>
    <w:p w:rsidR="00AE6480" w:rsidRDefault="00AE6480" w:rsidP="00A93EA6">
      <w:pPr>
        <w:numPr>
          <w:ilvl w:val="1"/>
          <w:numId w:val="18"/>
        </w:numPr>
        <w:spacing w:before="240" w:line="240" w:lineRule="atLeast"/>
        <w:jc w:val="both"/>
        <w:rPr>
          <w:rFonts w:ascii="Arial" w:hAnsi="Arial"/>
          <w:sz w:val="22"/>
        </w:rPr>
      </w:pPr>
      <w:r>
        <w:rPr>
          <w:rFonts w:ascii="Arial" w:hAnsi="Arial"/>
          <w:sz w:val="22"/>
        </w:rPr>
        <w:t xml:space="preserve">¿la teoría del refuerzo? </w:t>
      </w:r>
    </w:p>
    <w:p w:rsidR="00AE6480" w:rsidRDefault="00AE6480" w:rsidP="00A93EA6">
      <w:pPr>
        <w:numPr>
          <w:ilvl w:val="1"/>
          <w:numId w:val="18"/>
        </w:numPr>
        <w:spacing w:before="240" w:line="240" w:lineRule="atLeast"/>
        <w:jc w:val="both"/>
        <w:rPr>
          <w:rFonts w:ascii="Arial" w:hAnsi="Arial"/>
          <w:sz w:val="22"/>
        </w:rPr>
      </w:pPr>
      <w:r>
        <w:rPr>
          <w:rFonts w:ascii="Arial" w:hAnsi="Arial"/>
          <w:sz w:val="22"/>
        </w:rPr>
        <w:t xml:space="preserve">¿la teoría de la igualdad? </w:t>
      </w:r>
    </w:p>
    <w:p w:rsidR="00AE6480" w:rsidRDefault="00AE6480" w:rsidP="0014128B">
      <w:pPr>
        <w:spacing w:before="240" w:line="240" w:lineRule="atLeast"/>
        <w:ind w:left="1080"/>
        <w:jc w:val="both"/>
        <w:rPr>
          <w:rFonts w:ascii="Arial" w:hAnsi="Arial"/>
          <w:sz w:val="22"/>
        </w:rPr>
      </w:pPr>
      <w:r>
        <w:rPr>
          <w:rFonts w:ascii="Arial" w:hAnsi="Arial"/>
          <w:sz w:val="22"/>
        </w:rPr>
        <w:t>c.   ¿las teorías de las necesidades?</w:t>
      </w:r>
    </w:p>
    <w:p w:rsidR="00AE6480" w:rsidRDefault="00AE6480" w:rsidP="0014128B">
      <w:pPr>
        <w:spacing w:before="240" w:line="240" w:lineRule="atLeast"/>
        <w:jc w:val="both"/>
        <w:rPr>
          <w:rFonts w:ascii="Arial" w:hAnsi="Arial"/>
          <w:b/>
          <w:sz w:val="22"/>
        </w:rPr>
      </w:pPr>
      <w:r>
        <w:rPr>
          <w:rFonts w:ascii="Arial" w:hAnsi="Arial"/>
          <w:b/>
          <w:sz w:val="22"/>
        </w:rPr>
        <w:t>PRESCRIPCIÓN</w:t>
      </w:r>
    </w:p>
    <w:p w:rsidR="00AE6480" w:rsidRDefault="00AE6480" w:rsidP="0014128B">
      <w:pPr>
        <w:spacing w:before="240" w:line="240" w:lineRule="atLeast"/>
        <w:jc w:val="both"/>
        <w:rPr>
          <w:rFonts w:ascii="Arial" w:hAnsi="Arial"/>
          <w:sz w:val="22"/>
        </w:rPr>
      </w:pPr>
      <w:r>
        <w:rPr>
          <w:rFonts w:ascii="Arial" w:hAnsi="Arial"/>
          <w:noProof/>
          <w:sz w:val="22"/>
        </w:rPr>
        <w:t>7.</w:t>
      </w:r>
      <w:r>
        <w:rPr>
          <w:rFonts w:ascii="Arial" w:hAnsi="Arial"/>
          <w:sz w:val="22"/>
        </w:rPr>
        <w:t xml:space="preserve"> ¿Cómo mejoraría usted el potencial de moti</w:t>
      </w:r>
      <w:r>
        <w:rPr>
          <w:rFonts w:ascii="Arial" w:hAnsi="Arial"/>
          <w:sz w:val="22"/>
        </w:rPr>
        <w:softHyphen/>
        <w:t>vación de su trabajo?</w:t>
      </w:r>
    </w:p>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p>
    <w:p w:rsidR="00AE6480" w:rsidRDefault="00AE6480" w:rsidP="0014128B">
      <w:pPr>
        <w:spacing w:before="240" w:line="240" w:lineRule="atLeast"/>
        <w:jc w:val="both"/>
        <w:rPr>
          <w:rFonts w:ascii="Arial" w:hAnsi="Arial"/>
          <w:sz w:val="22"/>
        </w:rPr>
      </w:pPr>
    </w:p>
    <w:p w:rsidR="00A405AF" w:rsidRDefault="00A405AF" w:rsidP="0014128B">
      <w:pPr>
        <w:spacing w:before="240" w:line="240" w:lineRule="atLeast"/>
        <w:jc w:val="both"/>
        <w:rPr>
          <w:rFonts w:ascii="Arial" w:hAnsi="Arial"/>
          <w:sz w:val="22"/>
        </w:rPr>
      </w:pPr>
    </w:p>
    <w:p w:rsidR="00A405AF" w:rsidRDefault="00A405AF" w:rsidP="0014128B">
      <w:pPr>
        <w:spacing w:before="240" w:line="240" w:lineRule="atLeast"/>
        <w:jc w:val="both"/>
        <w:rPr>
          <w:rFonts w:ascii="Arial" w:hAnsi="Arial"/>
          <w:sz w:val="22"/>
        </w:rPr>
      </w:pPr>
    </w:p>
    <w:p w:rsidR="00A405AF" w:rsidRDefault="00A405AF" w:rsidP="0014128B">
      <w:pPr>
        <w:spacing w:before="240" w:line="240" w:lineRule="atLeast"/>
        <w:jc w:val="both"/>
        <w:rPr>
          <w:rFonts w:ascii="Arial" w:hAnsi="Arial"/>
          <w:sz w:val="22"/>
        </w:rPr>
      </w:pPr>
    </w:p>
    <w:p w:rsidR="00AE6480" w:rsidRPr="00D53E82" w:rsidRDefault="00AE6480" w:rsidP="0014128B">
      <w:pPr>
        <w:spacing w:before="240" w:line="240" w:lineRule="atLeast"/>
        <w:jc w:val="center"/>
        <w:rPr>
          <w:rFonts w:ascii="Arial" w:hAnsi="Arial"/>
          <w:b/>
          <w:sz w:val="22"/>
        </w:rPr>
      </w:pPr>
      <w:r w:rsidRPr="00D53E82">
        <w:rPr>
          <w:rFonts w:ascii="Arial" w:hAnsi="Arial"/>
          <w:b/>
          <w:sz w:val="22"/>
        </w:rPr>
        <w:lastRenderedPageBreak/>
        <w:t>ACTIVIDAD 4</w:t>
      </w:r>
    </w:p>
    <w:p w:rsidR="00AE6480" w:rsidRDefault="00AE6480" w:rsidP="00D53E82">
      <w:pPr>
        <w:spacing w:before="240" w:line="240" w:lineRule="atLeast"/>
        <w:jc w:val="center"/>
        <w:rPr>
          <w:rFonts w:ascii="Arial" w:hAnsi="Arial"/>
          <w:sz w:val="22"/>
        </w:rPr>
      </w:pPr>
      <w:r w:rsidRPr="00D53E82">
        <w:rPr>
          <w:rFonts w:ascii="Arial" w:hAnsi="Arial"/>
          <w:b/>
        </w:rPr>
        <w:t>POLÍTICA ORGANIZACIONAL</w:t>
      </w:r>
      <w:r>
        <w:rPr>
          <w:rFonts w:ascii="Arial" w:hAnsi="Arial"/>
          <w:b/>
        </w:rPr>
        <w:t xml:space="preserve"> PERCIBIDA</w:t>
      </w:r>
    </w:p>
    <w:p w:rsidR="00AE6480" w:rsidRDefault="00AE6480" w:rsidP="00D53E82">
      <w:pPr>
        <w:spacing w:before="240" w:line="240" w:lineRule="atLeast"/>
        <w:jc w:val="both"/>
        <w:rPr>
          <w:rFonts w:ascii="Arial" w:hAnsi="Arial"/>
          <w:sz w:val="22"/>
        </w:rPr>
      </w:pPr>
      <w:r>
        <w:rPr>
          <w:rFonts w:ascii="Arial" w:hAnsi="Arial"/>
          <w:sz w:val="16"/>
        </w:rPr>
        <w:t>¿</w:t>
      </w:r>
      <w:r>
        <w:rPr>
          <w:rFonts w:ascii="Arial" w:hAnsi="Arial"/>
          <w:sz w:val="22"/>
        </w:rPr>
        <w:t>Qué tan político es su lugar de trabajo? Conteste estas</w:t>
      </w:r>
      <w:r>
        <w:rPr>
          <w:rFonts w:ascii="Arial" w:hAnsi="Arial"/>
          <w:noProof/>
          <w:sz w:val="22"/>
        </w:rPr>
        <w:t xml:space="preserve"> 12</w:t>
      </w:r>
      <w:r>
        <w:rPr>
          <w:rFonts w:ascii="Arial" w:hAnsi="Arial"/>
          <w:sz w:val="22"/>
        </w:rPr>
        <w:t xml:space="preserve"> preguntas usando la siguiente escala:</w:t>
      </w:r>
    </w:p>
    <w:p w:rsidR="00AE6480" w:rsidRDefault="00AE6480" w:rsidP="00D53E82">
      <w:pPr>
        <w:spacing w:before="240" w:line="240" w:lineRule="atLeast"/>
        <w:jc w:val="both"/>
        <w:rPr>
          <w:rFonts w:ascii="Arial" w:hAnsi="Arial"/>
          <w:sz w:val="22"/>
        </w:rPr>
      </w:pPr>
      <w:r>
        <w:rPr>
          <w:rFonts w:ascii="Arial" w:hAnsi="Arial"/>
          <w:sz w:val="22"/>
        </w:rPr>
        <w:t>FD</w:t>
      </w:r>
      <w:r>
        <w:rPr>
          <w:rFonts w:ascii="Arial" w:hAnsi="Arial"/>
          <w:noProof/>
          <w:sz w:val="22"/>
        </w:rPr>
        <w:t xml:space="preserve"> =</w:t>
      </w:r>
      <w:r>
        <w:rPr>
          <w:rFonts w:ascii="Arial" w:hAnsi="Arial"/>
          <w:sz w:val="22"/>
        </w:rPr>
        <w:t xml:space="preserve"> Fuertemente en desacuerdo D= Desacuerdo I</w:t>
      </w:r>
      <w:r>
        <w:rPr>
          <w:rFonts w:ascii="Arial" w:hAnsi="Arial"/>
          <w:noProof/>
          <w:sz w:val="22"/>
        </w:rPr>
        <w:t xml:space="preserve">= </w:t>
      </w:r>
      <w:r>
        <w:rPr>
          <w:rFonts w:ascii="Arial" w:hAnsi="Arial"/>
          <w:sz w:val="22"/>
        </w:rPr>
        <w:t>Inseguro A</w:t>
      </w:r>
      <w:r>
        <w:rPr>
          <w:rFonts w:ascii="Arial" w:hAnsi="Arial"/>
          <w:noProof/>
          <w:sz w:val="22"/>
        </w:rPr>
        <w:t xml:space="preserve">= </w:t>
      </w:r>
      <w:r>
        <w:rPr>
          <w:rFonts w:ascii="Arial" w:hAnsi="Arial"/>
          <w:sz w:val="22"/>
        </w:rPr>
        <w:t xml:space="preserve">De acuerdo </w:t>
      </w:r>
    </w:p>
    <w:p w:rsidR="00AE6480" w:rsidRDefault="00AE6480" w:rsidP="00D53E82">
      <w:pPr>
        <w:spacing w:before="240" w:line="240" w:lineRule="atLeast"/>
        <w:jc w:val="both"/>
        <w:rPr>
          <w:rFonts w:ascii="Arial" w:hAnsi="Arial"/>
          <w:sz w:val="22"/>
        </w:rPr>
      </w:pPr>
      <w:r>
        <w:rPr>
          <w:rFonts w:ascii="Arial" w:hAnsi="Arial"/>
          <w:sz w:val="22"/>
        </w:rPr>
        <w:t>FA</w:t>
      </w:r>
      <w:r>
        <w:rPr>
          <w:rFonts w:ascii="Arial" w:hAnsi="Arial"/>
          <w:noProof/>
          <w:sz w:val="22"/>
        </w:rPr>
        <w:t xml:space="preserve"> =</w:t>
      </w:r>
      <w:r>
        <w:rPr>
          <w:rFonts w:ascii="Arial" w:hAnsi="Arial"/>
          <w:sz w:val="22"/>
        </w:rPr>
        <w:t xml:space="preserve"> Fuertemente de acuerdo.</w:t>
      </w:r>
    </w:p>
    <w:p w:rsidR="00AE6480" w:rsidRDefault="00AE6480" w:rsidP="00D53E82">
      <w:pPr>
        <w:spacing w:before="240" w:line="240" w:lineRule="atLeast"/>
        <w:jc w:val="both"/>
        <w:rPr>
          <w:rFonts w:ascii="Arial" w:hAnsi="Arial"/>
          <w:sz w:val="22"/>
        </w:rPr>
      </w:pPr>
    </w:p>
    <w:p w:rsidR="00AE6480" w:rsidRDefault="00AE6480" w:rsidP="00D53E82">
      <w:pPr>
        <w:spacing w:before="240" w:line="240" w:lineRule="atLeast"/>
        <w:jc w:val="both"/>
        <w:rPr>
          <w:rFonts w:ascii="Arial" w:hAnsi="Arial"/>
          <w:noProof/>
          <w:sz w:val="22"/>
        </w:rPr>
      </w:pPr>
      <w:r>
        <w:rPr>
          <w:rFonts w:ascii="Arial" w:hAnsi="Arial"/>
          <w:noProof/>
          <w:sz w:val="22"/>
        </w:rPr>
        <w:t>1.</w:t>
      </w:r>
      <w:r>
        <w:rPr>
          <w:rFonts w:ascii="Arial" w:hAnsi="Arial"/>
          <w:sz w:val="22"/>
        </w:rPr>
        <w:t xml:space="preserve"> Los gerentes a menudo usan el sistema de selección para contratar sólo a la gente cuando creen que pueden ayudarle en el futuro.</w:t>
      </w:r>
      <w:r>
        <w:rPr>
          <w:rFonts w:ascii="Arial" w:hAnsi="Arial"/>
          <w:noProof/>
          <w:sz w:val="22"/>
        </w:rPr>
        <w:t xml:space="preserve"> _____</w:t>
      </w:r>
    </w:p>
    <w:p w:rsidR="00AE6480" w:rsidRDefault="00AE6480" w:rsidP="00D53E82">
      <w:pPr>
        <w:spacing w:before="240" w:line="240" w:lineRule="atLeast"/>
        <w:jc w:val="both"/>
        <w:rPr>
          <w:rFonts w:ascii="Arial" w:hAnsi="Arial"/>
          <w:noProof/>
          <w:sz w:val="22"/>
        </w:rPr>
      </w:pPr>
      <w:r>
        <w:rPr>
          <w:rFonts w:ascii="Arial" w:hAnsi="Arial"/>
          <w:noProof/>
          <w:sz w:val="22"/>
        </w:rPr>
        <w:t>2.</w:t>
      </w:r>
      <w:r>
        <w:rPr>
          <w:rFonts w:ascii="Arial" w:hAnsi="Arial"/>
          <w:sz w:val="22"/>
        </w:rPr>
        <w:t xml:space="preserve"> Las reglas y políticas concernientes a los excesos y al salario son justas, </w:t>
      </w:r>
      <w:r>
        <w:rPr>
          <w:rFonts w:ascii="Arial" w:hAnsi="Arial"/>
          <w:sz w:val="22"/>
        </w:rPr>
        <w:softHyphen/>
        <w:t>es la manera en que los supervisores aplican tales políticas supervisores lo que es injusto y convenenciero.</w:t>
      </w:r>
      <w:r>
        <w:rPr>
          <w:rFonts w:ascii="Arial" w:hAnsi="Arial"/>
          <w:noProof/>
          <w:sz w:val="22"/>
        </w:rPr>
        <w:t xml:space="preserve">                            _____</w:t>
      </w:r>
    </w:p>
    <w:p w:rsidR="00AE6480" w:rsidRDefault="00AE6480" w:rsidP="00D53E82">
      <w:pPr>
        <w:spacing w:before="240" w:line="240" w:lineRule="atLeast"/>
        <w:jc w:val="both"/>
        <w:rPr>
          <w:rFonts w:ascii="Arial" w:hAnsi="Arial"/>
          <w:noProof/>
          <w:sz w:val="22"/>
        </w:rPr>
      </w:pPr>
      <w:r>
        <w:rPr>
          <w:rFonts w:ascii="Arial" w:hAnsi="Arial"/>
          <w:noProof/>
          <w:sz w:val="22"/>
        </w:rPr>
        <w:t>3.</w:t>
      </w:r>
      <w:r>
        <w:rPr>
          <w:rFonts w:ascii="Arial" w:hAnsi="Arial"/>
          <w:sz w:val="22"/>
        </w:rPr>
        <w:t xml:space="preserve"> Las calificaciones de desempeño que la gente recibe de sus supervisores reflejan más la "agenda personal" de los supervisores que el desempeño actual del empleado.</w:t>
      </w:r>
      <w:r>
        <w:rPr>
          <w:rFonts w:ascii="Arial" w:hAnsi="Arial"/>
          <w:noProof/>
          <w:sz w:val="22"/>
        </w:rPr>
        <w:t xml:space="preserve">                                _____</w:t>
      </w:r>
    </w:p>
    <w:p w:rsidR="00AE6480" w:rsidRDefault="00AE6480" w:rsidP="00D53E82">
      <w:pPr>
        <w:spacing w:before="240" w:line="240" w:lineRule="atLeast"/>
        <w:jc w:val="both"/>
        <w:rPr>
          <w:rFonts w:ascii="Arial" w:hAnsi="Arial"/>
          <w:noProof/>
          <w:sz w:val="22"/>
        </w:rPr>
      </w:pPr>
      <w:r>
        <w:rPr>
          <w:rFonts w:ascii="Arial" w:hAnsi="Arial"/>
          <w:noProof/>
          <w:sz w:val="22"/>
        </w:rPr>
        <w:t>4.</w:t>
      </w:r>
      <w:r>
        <w:rPr>
          <w:rFonts w:ascii="Arial" w:hAnsi="Arial"/>
          <w:sz w:val="22"/>
        </w:rPr>
        <w:t xml:space="preserve"> Aunque mucho de lo que mi supervisor haga aquí parece estar dirigido a ayudar a los empleados, su intención real es protegerse él mismo.</w:t>
      </w:r>
      <w:r>
        <w:rPr>
          <w:rFonts w:ascii="Arial" w:hAnsi="Arial"/>
          <w:noProof/>
          <w:sz w:val="22"/>
        </w:rPr>
        <w:t>_____</w:t>
      </w:r>
    </w:p>
    <w:p w:rsidR="00AE6480" w:rsidRDefault="00AE6480" w:rsidP="00D53E82">
      <w:pPr>
        <w:spacing w:before="240" w:line="240" w:lineRule="atLeast"/>
        <w:jc w:val="both"/>
        <w:rPr>
          <w:rFonts w:ascii="Arial" w:hAnsi="Arial"/>
          <w:noProof/>
          <w:sz w:val="22"/>
        </w:rPr>
      </w:pPr>
      <w:r>
        <w:rPr>
          <w:rFonts w:ascii="Arial" w:hAnsi="Arial"/>
          <w:i/>
          <w:noProof/>
          <w:sz w:val="22"/>
        </w:rPr>
        <w:t>5.</w:t>
      </w:r>
      <w:r>
        <w:rPr>
          <w:rFonts w:ascii="Arial" w:hAnsi="Arial"/>
          <w:sz w:val="22"/>
        </w:rPr>
        <w:t xml:space="preserve"> Hay camarillas o "grupos internos" que obstaculizan la eficiencia aquí.</w:t>
      </w:r>
      <w:r>
        <w:rPr>
          <w:rFonts w:ascii="Arial" w:hAnsi="Arial"/>
          <w:noProof/>
          <w:sz w:val="22"/>
        </w:rPr>
        <w:t xml:space="preserve">                                                       _____</w:t>
      </w:r>
    </w:p>
    <w:p w:rsidR="00AE6480" w:rsidRDefault="00AE6480" w:rsidP="00D53E82">
      <w:pPr>
        <w:spacing w:before="240" w:line="240" w:lineRule="atLeast"/>
        <w:jc w:val="both"/>
        <w:rPr>
          <w:rFonts w:ascii="Arial" w:hAnsi="Arial"/>
          <w:noProof/>
          <w:sz w:val="22"/>
        </w:rPr>
      </w:pPr>
      <w:r>
        <w:rPr>
          <w:rFonts w:ascii="Arial" w:hAnsi="Arial"/>
          <w:noProof/>
          <w:sz w:val="22"/>
        </w:rPr>
        <w:t>6.</w:t>
      </w:r>
      <w:r>
        <w:rPr>
          <w:rFonts w:ascii="Arial" w:hAnsi="Arial"/>
          <w:sz w:val="22"/>
        </w:rPr>
        <w:t xml:space="preserve"> Mis compañeros sólo se preocupan por ellos mismos no ayudan a los demás.</w:t>
      </w:r>
      <w:r>
        <w:rPr>
          <w:rFonts w:ascii="Arial" w:hAnsi="Arial"/>
          <w:noProof/>
          <w:sz w:val="22"/>
        </w:rPr>
        <w:t xml:space="preserve">                                                     _____</w:t>
      </w:r>
    </w:p>
    <w:p w:rsidR="00AE6480" w:rsidRDefault="00AE6480" w:rsidP="00D53E82">
      <w:pPr>
        <w:spacing w:before="240" w:line="240" w:lineRule="atLeast"/>
        <w:jc w:val="both"/>
        <w:rPr>
          <w:rFonts w:ascii="Arial" w:hAnsi="Arial"/>
          <w:noProof/>
          <w:sz w:val="22"/>
        </w:rPr>
      </w:pPr>
      <w:r>
        <w:rPr>
          <w:rFonts w:ascii="Arial" w:hAnsi="Arial"/>
          <w:noProof/>
          <w:sz w:val="22"/>
        </w:rPr>
        <w:t>7.</w:t>
      </w:r>
      <w:r>
        <w:rPr>
          <w:rFonts w:ascii="Arial" w:hAnsi="Arial"/>
          <w:sz w:val="22"/>
        </w:rPr>
        <w:t xml:space="preserve"> He visto gente que en forma deliberada distorsiona la información que otros solicitan ya sea restringiéndola o informándola de manera selectiva con el propósito de obtener algún beneficio personal.</w:t>
      </w:r>
      <w:r>
        <w:rPr>
          <w:rFonts w:ascii="Arial" w:hAnsi="Arial"/>
          <w:noProof/>
          <w:sz w:val="22"/>
        </w:rPr>
        <w:t>_____</w:t>
      </w:r>
    </w:p>
    <w:p w:rsidR="00AE6480" w:rsidRDefault="00AE6480" w:rsidP="00D53E82">
      <w:pPr>
        <w:spacing w:before="240" w:line="240" w:lineRule="atLeast"/>
        <w:jc w:val="both"/>
        <w:rPr>
          <w:rFonts w:ascii="Arial" w:hAnsi="Arial"/>
          <w:noProof/>
          <w:sz w:val="22"/>
        </w:rPr>
      </w:pPr>
      <w:r>
        <w:rPr>
          <w:rFonts w:ascii="Arial" w:hAnsi="Arial"/>
          <w:noProof/>
          <w:sz w:val="22"/>
        </w:rPr>
        <w:t>8.</w:t>
      </w:r>
      <w:r>
        <w:rPr>
          <w:rFonts w:ascii="Arial" w:hAnsi="Arial"/>
          <w:sz w:val="22"/>
        </w:rPr>
        <w:t xml:space="preserve"> Cuando mis compañeros me ofrecen alguna ayuda esperan conseguir algo.</w:t>
      </w:r>
      <w:r>
        <w:rPr>
          <w:rFonts w:ascii="Arial" w:hAnsi="Arial"/>
          <w:noProof/>
          <w:sz w:val="22"/>
        </w:rPr>
        <w:t xml:space="preserve">                                                   _____</w:t>
      </w:r>
    </w:p>
    <w:p w:rsidR="00AE6480" w:rsidRDefault="00AE6480" w:rsidP="00D53E82">
      <w:pPr>
        <w:spacing w:before="240" w:line="240" w:lineRule="atLeast"/>
        <w:jc w:val="both"/>
        <w:rPr>
          <w:rFonts w:ascii="Arial" w:hAnsi="Arial"/>
          <w:noProof/>
          <w:sz w:val="22"/>
        </w:rPr>
      </w:pPr>
      <w:r>
        <w:rPr>
          <w:rFonts w:ascii="Arial" w:hAnsi="Arial"/>
          <w:noProof/>
          <w:sz w:val="22"/>
        </w:rPr>
        <w:t>9.</w:t>
      </w:r>
      <w:r>
        <w:rPr>
          <w:rFonts w:ascii="Arial" w:hAnsi="Arial"/>
          <w:sz w:val="22"/>
        </w:rPr>
        <w:t xml:space="preserve"> El favoritismo, y no el mérito/ es lo que determina quién sobresale en esta empresa.</w:t>
      </w:r>
      <w:r>
        <w:rPr>
          <w:rFonts w:ascii="Arial" w:hAnsi="Arial"/>
          <w:noProof/>
          <w:sz w:val="22"/>
        </w:rPr>
        <w:t xml:space="preserve">                                                     _____</w:t>
      </w:r>
    </w:p>
    <w:p w:rsidR="00AE6480" w:rsidRDefault="00AE6480" w:rsidP="00D53E82">
      <w:pPr>
        <w:spacing w:before="240" w:line="240" w:lineRule="atLeast"/>
        <w:jc w:val="both"/>
        <w:rPr>
          <w:rFonts w:ascii="Arial" w:hAnsi="Arial"/>
          <w:noProof/>
          <w:sz w:val="22"/>
        </w:rPr>
      </w:pPr>
      <w:r>
        <w:rPr>
          <w:rFonts w:ascii="Arial" w:hAnsi="Arial"/>
          <w:noProof/>
          <w:sz w:val="22"/>
        </w:rPr>
        <w:t>10.</w:t>
      </w:r>
      <w:r>
        <w:rPr>
          <w:rFonts w:ascii="Arial" w:hAnsi="Arial"/>
          <w:sz w:val="22"/>
        </w:rPr>
        <w:t xml:space="preserve"> Usted consigue lo que desea si sabe cuál es la persona adecuada a quien pedirlo.</w:t>
      </w:r>
      <w:r>
        <w:rPr>
          <w:rFonts w:ascii="Arial" w:hAnsi="Arial"/>
          <w:noProof/>
          <w:sz w:val="22"/>
        </w:rPr>
        <w:t xml:space="preserve">                                                     _____</w:t>
      </w:r>
    </w:p>
    <w:p w:rsidR="00AE6480" w:rsidRDefault="00AE6480" w:rsidP="00D53E82">
      <w:pPr>
        <w:spacing w:before="240" w:line="240" w:lineRule="atLeast"/>
        <w:jc w:val="both"/>
        <w:rPr>
          <w:rFonts w:ascii="Arial" w:hAnsi="Arial"/>
          <w:noProof/>
          <w:sz w:val="22"/>
        </w:rPr>
      </w:pPr>
      <w:r>
        <w:rPr>
          <w:rFonts w:ascii="Arial" w:hAnsi="Arial"/>
          <w:noProof/>
          <w:sz w:val="22"/>
        </w:rPr>
        <w:t>11.</w:t>
      </w:r>
      <w:r>
        <w:rPr>
          <w:rFonts w:ascii="Arial" w:hAnsi="Arial"/>
          <w:sz w:val="22"/>
        </w:rPr>
        <w:t xml:space="preserve"> Todas las reglas y políticas concernientes a la promoción y salario son específicas y están bien definidas.</w:t>
      </w:r>
      <w:r>
        <w:rPr>
          <w:rFonts w:ascii="Arial" w:hAnsi="Arial"/>
          <w:noProof/>
          <w:sz w:val="22"/>
        </w:rPr>
        <w:t>_____</w:t>
      </w:r>
    </w:p>
    <w:p w:rsidR="00AE6480" w:rsidRDefault="00AE6480" w:rsidP="00D53E82">
      <w:pPr>
        <w:spacing w:before="240" w:line="240" w:lineRule="atLeast"/>
        <w:jc w:val="both"/>
        <w:rPr>
          <w:rFonts w:ascii="Arial" w:hAnsi="Arial"/>
          <w:noProof/>
          <w:sz w:val="22"/>
        </w:rPr>
      </w:pPr>
      <w:r>
        <w:rPr>
          <w:rFonts w:ascii="Arial" w:hAnsi="Arial"/>
          <w:noProof/>
          <w:sz w:val="22"/>
        </w:rPr>
        <w:lastRenderedPageBreak/>
        <w:t>12.</w:t>
      </w:r>
      <w:r>
        <w:rPr>
          <w:rFonts w:ascii="Arial" w:hAnsi="Arial"/>
          <w:sz w:val="22"/>
        </w:rPr>
        <w:t xml:space="preserve"> Las políticas salariales y de ascenso casi siempre se comunican con claridad en esta organización.</w:t>
      </w:r>
      <w:r>
        <w:rPr>
          <w:rFonts w:ascii="Arial" w:hAnsi="Arial"/>
          <w:noProof/>
          <w:sz w:val="22"/>
        </w:rPr>
        <w:t>______</w:t>
      </w:r>
    </w:p>
    <w:p w:rsidR="00AE6480" w:rsidRDefault="00AE6480" w:rsidP="00D53E82">
      <w:pPr>
        <w:spacing w:before="240" w:line="240" w:lineRule="atLeast"/>
        <w:jc w:val="both"/>
        <w:rPr>
          <w:rFonts w:ascii="Arial" w:hAnsi="Arial"/>
          <w:sz w:val="22"/>
        </w:rPr>
      </w:pPr>
    </w:p>
    <w:p w:rsidR="00AE6480" w:rsidRDefault="00AE6480" w:rsidP="00D53E82">
      <w:pPr>
        <w:spacing w:before="240" w:line="240" w:lineRule="atLeast"/>
        <w:jc w:val="both"/>
        <w:rPr>
          <w:rFonts w:ascii="Arial" w:hAnsi="Arial"/>
          <w:sz w:val="22"/>
        </w:rPr>
      </w:pPr>
      <w:r>
        <w:rPr>
          <w:rFonts w:ascii="Arial" w:hAnsi="Arial"/>
          <w:sz w:val="22"/>
        </w:rPr>
        <w:t>Este cuestionario propone las tres dimensiones notables que están relacionadas con la política: comportamiento del supervisor; el comportamiento de los compañeros de trabajo y las políticas y prácticas organizacionales. Para calcular la calificación de las preguntas</w:t>
      </w:r>
      <w:r>
        <w:rPr>
          <w:rFonts w:ascii="Arial" w:hAnsi="Arial"/>
          <w:noProof/>
          <w:sz w:val="22"/>
        </w:rPr>
        <w:t xml:space="preserve"> 1</w:t>
      </w:r>
      <w:r>
        <w:rPr>
          <w:rFonts w:ascii="Arial" w:hAnsi="Arial"/>
          <w:sz w:val="22"/>
        </w:rPr>
        <w:t xml:space="preserve"> al</w:t>
      </w:r>
      <w:r>
        <w:rPr>
          <w:rFonts w:ascii="Arial" w:hAnsi="Arial"/>
          <w:noProof/>
          <w:sz w:val="22"/>
        </w:rPr>
        <w:t xml:space="preserve"> 1</w:t>
      </w:r>
      <w:r>
        <w:rPr>
          <w:rFonts w:ascii="Arial" w:hAnsi="Arial"/>
          <w:sz w:val="22"/>
        </w:rPr>
        <w:t>0 asigne</w:t>
      </w:r>
      <w:r>
        <w:rPr>
          <w:rFonts w:ascii="Arial" w:hAnsi="Arial"/>
          <w:noProof/>
          <w:sz w:val="22"/>
        </w:rPr>
        <w:t xml:space="preserve"> 1</w:t>
      </w:r>
      <w:r>
        <w:rPr>
          <w:rFonts w:ascii="Arial" w:hAnsi="Arial"/>
          <w:sz w:val="22"/>
        </w:rPr>
        <w:t xml:space="preserve"> punto por cada FD;</w:t>
      </w:r>
      <w:r>
        <w:rPr>
          <w:rFonts w:ascii="Arial" w:hAnsi="Arial"/>
          <w:noProof/>
          <w:sz w:val="22"/>
        </w:rPr>
        <w:t xml:space="preserve"> 2</w:t>
      </w:r>
      <w:r>
        <w:rPr>
          <w:rFonts w:ascii="Arial" w:hAnsi="Arial"/>
          <w:sz w:val="22"/>
        </w:rPr>
        <w:t xml:space="preserve"> puntos por una D; y así sucesiva</w:t>
      </w:r>
      <w:r>
        <w:rPr>
          <w:rFonts w:ascii="Arial" w:hAnsi="Arial"/>
          <w:sz w:val="22"/>
        </w:rPr>
        <w:softHyphen/>
        <w:t>mente (hasta</w:t>
      </w:r>
      <w:r>
        <w:rPr>
          <w:rFonts w:ascii="Arial" w:hAnsi="Arial"/>
          <w:noProof/>
          <w:sz w:val="22"/>
        </w:rPr>
        <w:t xml:space="preserve"> 5</w:t>
      </w:r>
      <w:r>
        <w:rPr>
          <w:rFonts w:ascii="Arial" w:hAnsi="Arial"/>
          <w:sz w:val="22"/>
        </w:rPr>
        <w:t xml:space="preserve"> puntos para fuertemente de acuerdo). Para las preguntas</w:t>
      </w:r>
      <w:r>
        <w:rPr>
          <w:rFonts w:ascii="Arial" w:hAnsi="Arial"/>
          <w:noProof/>
          <w:sz w:val="22"/>
        </w:rPr>
        <w:t xml:space="preserve"> 11</w:t>
      </w:r>
      <w:r>
        <w:rPr>
          <w:rFonts w:ascii="Arial" w:hAnsi="Arial"/>
          <w:sz w:val="22"/>
        </w:rPr>
        <w:t xml:space="preserve"> y</w:t>
      </w:r>
      <w:r>
        <w:rPr>
          <w:rFonts w:ascii="Arial" w:hAnsi="Arial"/>
          <w:noProof/>
          <w:sz w:val="22"/>
        </w:rPr>
        <w:t xml:space="preserve"> 1</w:t>
      </w:r>
      <w:r>
        <w:rPr>
          <w:rFonts w:ascii="Arial" w:hAnsi="Arial"/>
          <w:sz w:val="22"/>
        </w:rPr>
        <w:t>2 invierta la calificación (por ejemplo</w:t>
      </w:r>
      <w:r>
        <w:rPr>
          <w:rFonts w:ascii="Arial" w:hAnsi="Arial"/>
          <w:noProof/>
          <w:sz w:val="22"/>
        </w:rPr>
        <w:t xml:space="preserve"> 1</w:t>
      </w:r>
      <w:r>
        <w:rPr>
          <w:rFonts w:ascii="Arial" w:hAnsi="Arial"/>
          <w:sz w:val="22"/>
        </w:rPr>
        <w:t xml:space="preserve"> punto para fuertemente de acuerdo etc.). Sume el total: entre más alta sea la calificación total/ mayor será el grado de la política organizacional percibida.</w:t>
      </w: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E6480" w:rsidRDefault="00AE6480" w:rsidP="00D53E82">
      <w:pPr>
        <w:spacing w:before="240" w:line="240" w:lineRule="atLeast"/>
        <w:rPr>
          <w:rFonts w:ascii="Arial" w:hAnsi="Arial"/>
          <w:noProof/>
          <w:sz w:val="16"/>
        </w:rPr>
      </w:pPr>
    </w:p>
    <w:p w:rsidR="00A405AF" w:rsidRDefault="00A405AF" w:rsidP="00D53E82">
      <w:pPr>
        <w:spacing w:before="240" w:line="240" w:lineRule="atLeast"/>
        <w:rPr>
          <w:rFonts w:ascii="Arial" w:hAnsi="Arial"/>
          <w:noProof/>
          <w:sz w:val="16"/>
        </w:rPr>
      </w:pPr>
    </w:p>
    <w:p w:rsidR="00AE6480" w:rsidRPr="00D53E82" w:rsidRDefault="00AE6480" w:rsidP="00D53E82">
      <w:pPr>
        <w:pStyle w:val="Ttulo6"/>
        <w:jc w:val="center"/>
        <w:rPr>
          <w:rFonts w:ascii="Arial" w:hAnsi="Arial" w:cs="Arial"/>
          <w:b/>
          <w:noProof/>
          <w:sz w:val="24"/>
          <w:szCs w:val="24"/>
        </w:rPr>
      </w:pPr>
      <w:r w:rsidRPr="00D53E82">
        <w:rPr>
          <w:rFonts w:ascii="Arial" w:hAnsi="Arial" w:cs="Arial"/>
          <w:b/>
          <w:noProof/>
          <w:sz w:val="24"/>
          <w:szCs w:val="24"/>
        </w:rPr>
        <w:lastRenderedPageBreak/>
        <w:t>ACTIVIDAD 5</w:t>
      </w:r>
    </w:p>
    <w:p w:rsidR="00AE6480" w:rsidRDefault="00AE6480" w:rsidP="00D53E82">
      <w:pPr>
        <w:spacing w:before="240" w:line="240" w:lineRule="atLeast"/>
        <w:jc w:val="center"/>
        <w:rPr>
          <w:rFonts w:ascii="Arial" w:hAnsi="Arial"/>
          <w:b/>
          <w:noProof/>
        </w:rPr>
      </w:pPr>
      <w:r>
        <w:rPr>
          <w:rFonts w:ascii="Arial" w:hAnsi="Arial"/>
          <w:b/>
          <w:noProof/>
        </w:rPr>
        <w:t>¿QUE TAN POLÍTICO ES USTED?</w:t>
      </w:r>
    </w:p>
    <w:p w:rsidR="00AE6480" w:rsidRDefault="00AE6480" w:rsidP="00D53E82">
      <w:pPr>
        <w:spacing w:before="240" w:line="240" w:lineRule="atLeast"/>
        <w:jc w:val="both"/>
        <w:rPr>
          <w:rFonts w:ascii="Arial" w:hAnsi="Arial"/>
          <w:sz w:val="22"/>
        </w:rPr>
      </w:pPr>
      <w:r>
        <w:rPr>
          <w:rFonts w:ascii="Arial" w:hAnsi="Arial"/>
          <w:sz w:val="22"/>
        </w:rPr>
        <w:t>Para determinar sus tendencias políticas, por favor conteste las siguientes preguntas. Marque la repuesta que mejor represente su comportamiento o creencia, aun si el comportamiento en particular o creencia no está presente todo el tiempo.</w:t>
      </w:r>
    </w:p>
    <w:p w:rsidR="00AE6480" w:rsidRDefault="00AE6480" w:rsidP="00D53E82">
      <w:pPr>
        <w:spacing w:before="240" w:line="240" w:lineRule="atLeast"/>
        <w:jc w:val="both"/>
        <w:rPr>
          <w:rFonts w:ascii="Arial" w:hAnsi="Arial"/>
          <w:sz w:val="22"/>
        </w:rPr>
      </w:pPr>
      <w:r>
        <w:rPr>
          <w:rFonts w:ascii="Arial" w:hAnsi="Arial"/>
          <w:sz w:val="22"/>
        </w:rPr>
        <w:t>Conteste Verdadero ó Falso</w:t>
      </w:r>
    </w:p>
    <w:p w:rsidR="00AE6480" w:rsidRDefault="00AE6480" w:rsidP="00D53E82">
      <w:pPr>
        <w:spacing w:before="240" w:line="240" w:lineRule="atLeast"/>
        <w:jc w:val="both"/>
        <w:rPr>
          <w:rFonts w:ascii="Arial" w:hAnsi="Arial"/>
          <w:noProof/>
          <w:sz w:val="22"/>
        </w:rPr>
      </w:pPr>
      <w:r>
        <w:rPr>
          <w:rFonts w:ascii="Arial" w:hAnsi="Arial"/>
          <w:noProof/>
          <w:sz w:val="22"/>
        </w:rPr>
        <w:t>1.</w:t>
      </w:r>
      <w:r>
        <w:rPr>
          <w:rFonts w:ascii="Arial" w:hAnsi="Arial"/>
          <w:sz w:val="22"/>
        </w:rPr>
        <w:t xml:space="preserve"> Usted debería hacer que los demás se sintieran importantes mediante la apreciación franca de sus ideas y su trabajo.</w:t>
      </w:r>
      <w:r>
        <w:rPr>
          <w:rFonts w:ascii="Arial" w:hAnsi="Arial"/>
          <w:b/>
          <w:noProof/>
          <w:sz w:val="22"/>
        </w:rPr>
        <w:t xml:space="preserve">                                 _______</w:t>
      </w:r>
      <w:r>
        <w:rPr>
          <w:rFonts w:ascii="Arial" w:hAnsi="Arial"/>
          <w:noProof/>
          <w:sz w:val="22"/>
        </w:rPr>
        <w:t xml:space="preserve"> </w:t>
      </w:r>
    </w:p>
    <w:p w:rsidR="00AE6480" w:rsidRDefault="00AE6480" w:rsidP="00D53E82">
      <w:pPr>
        <w:spacing w:before="240" w:line="240" w:lineRule="atLeast"/>
        <w:jc w:val="both"/>
        <w:rPr>
          <w:rFonts w:ascii="Arial" w:hAnsi="Arial"/>
          <w:noProof/>
          <w:sz w:val="22"/>
        </w:rPr>
      </w:pPr>
      <w:r>
        <w:rPr>
          <w:rFonts w:ascii="Arial" w:hAnsi="Arial"/>
          <w:noProof/>
          <w:sz w:val="22"/>
        </w:rPr>
        <w:t>2.</w:t>
      </w:r>
      <w:r>
        <w:rPr>
          <w:rFonts w:ascii="Arial" w:hAnsi="Arial"/>
          <w:sz w:val="22"/>
        </w:rPr>
        <w:t xml:space="preserve"> Debido a que la gente tiende a juzgarlo cuando lo ven por primera vez, siempre trata de dar una buena impresión.</w:t>
      </w:r>
      <w:r>
        <w:rPr>
          <w:rFonts w:ascii="Arial" w:hAnsi="Arial"/>
          <w:noProof/>
          <w:sz w:val="22"/>
        </w:rPr>
        <w:t xml:space="preserve">                                       _______ </w:t>
      </w:r>
    </w:p>
    <w:p w:rsidR="00AE6480" w:rsidRDefault="00AE6480" w:rsidP="00D53E82">
      <w:pPr>
        <w:spacing w:before="240" w:line="240" w:lineRule="atLeast"/>
        <w:jc w:val="both"/>
        <w:rPr>
          <w:rFonts w:ascii="Arial" w:hAnsi="Arial"/>
          <w:b/>
          <w:noProof/>
          <w:sz w:val="22"/>
        </w:rPr>
      </w:pPr>
      <w:r>
        <w:rPr>
          <w:rFonts w:ascii="Arial" w:hAnsi="Arial"/>
          <w:noProof/>
          <w:sz w:val="22"/>
        </w:rPr>
        <w:t>3.</w:t>
      </w:r>
      <w:r>
        <w:rPr>
          <w:rFonts w:ascii="Arial" w:hAnsi="Arial"/>
          <w:sz w:val="22"/>
        </w:rPr>
        <w:t xml:space="preserve"> Trata de permitir que los demás hagan la plática, es considerado con sus problemas y se resiste a decirle a la gente que está totalmente equivocada.</w:t>
      </w:r>
      <w:r>
        <w:rPr>
          <w:rFonts w:ascii="Arial" w:hAnsi="Arial"/>
          <w:noProof/>
          <w:sz w:val="22"/>
        </w:rPr>
        <w:t xml:space="preserve">                ______</w:t>
      </w:r>
      <w:r>
        <w:rPr>
          <w:rFonts w:ascii="Arial" w:hAnsi="Arial"/>
          <w:b/>
          <w:noProof/>
          <w:sz w:val="22"/>
        </w:rPr>
        <w:t xml:space="preserve"> </w:t>
      </w:r>
    </w:p>
    <w:p w:rsidR="00AE6480" w:rsidRDefault="00AE6480" w:rsidP="00D53E82">
      <w:pPr>
        <w:spacing w:before="240" w:line="240" w:lineRule="atLeast"/>
        <w:jc w:val="both"/>
        <w:rPr>
          <w:rFonts w:ascii="Arial" w:hAnsi="Arial"/>
          <w:noProof/>
          <w:sz w:val="22"/>
        </w:rPr>
      </w:pPr>
      <w:r>
        <w:rPr>
          <w:rFonts w:ascii="Arial" w:hAnsi="Arial"/>
          <w:noProof/>
          <w:sz w:val="22"/>
        </w:rPr>
        <w:t>4.</w:t>
      </w:r>
      <w:r>
        <w:rPr>
          <w:rFonts w:ascii="Arial" w:hAnsi="Arial"/>
          <w:sz w:val="22"/>
        </w:rPr>
        <w:t xml:space="preserve"> Aprecia las buenas características de las personas que conoce y siempre les da la oportunidad de enmendarse si están equivocadas o cometen un error.</w:t>
      </w:r>
      <w:r>
        <w:rPr>
          <w:rFonts w:ascii="Arial" w:hAnsi="Arial"/>
          <w:noProof/>
          <w:sz w:val="22"/>
        </w:rPr>
        <w:t xml:space="preserve">  ______ </w:t>
      </w:r>
    </w:p>
    <w:p w:rsidR="00AE6480" w:rsidRDefault="00AE6480" w:rsidP="00D53E82">
      <w:pPr>
        <w:spacing w:before="240" w:line="240" w:lineRule="atLeast"/>
        <w:jc w:val="both"/>
        <w:rPr>
          <w:rFonts w:ascii="Arial" w:hAnsi="Arial"/>
          <w:noProof/>
          <w:sz w:val="22"/>
        </w:rPr>
      </w:pPr>
      <w:r>
        <w:rPr>
          <w:rFonts w:ascii="Arial" w:hAnsi="Arial"/>
          <w:sz w:val="22"/>
        </w:rPr>
        <w:t>5. Difundir falsos rumores, sembrar información engañosa y dar puñaladas por la espalda son métodos necesarios, aunque un tanto desagradables al tratar con sus enemigos.</w:t>
      </w:r>
      <w:r>
        <w:rPr>
          <w:rFonts w:ascii="Arial" w:hAnsi="Arial"/>
          <w:b/>
          <w:noProof/>
          <w:sz w:val="22"/>
        </w:rPr>
        <w:t xml:space="preserve">                                            ______</w:t>
      </w:r>
      <w:r>
        <w:rPr>
          <w:rFonts w:ascii="Arial" w:hAnsi="Arial"/>
          <w:noProof/>
          <w:sz w:val="22"/>
        </w:rPr>
        <w:t xml:space="preserve"> </w:t>
      </w:r>
    </w:p>
    <w:p w:rsidR="00AE6480" w:rsidRDefault="00AE6480" w:rsidP="00D53E82">
      <w:pPr>
        <w:spacing w:before="240" w:line="240" w:lineRule="atLeast"/>
        <w:jc w:val="both"/>
        <w:rPr>
          <w:rFonts w:ascii="Arial" w:hAnsi="Arial"/>
          <w:noProof/>
          <w:sz w:val="22"/>
        </w:rPr>
      </w:pPr>
      <w:r>
        <w:rPr>
          <w:rFonts w:ascii="Arial" w:hAnsi="Arial"/>
          <w:noProof/>
          <w:sz w:val="22"/>
        </w:rPr>
        <w:t>6.</w:t>
      </w:r>
      <w:r>
        <w:rPr>
          <w:rFonts w:ascii="Arial" w:hAnsi="Arial"/>
          <w:sz w:val="22"/>
        </w:rPr>
        <w:t xml:space="preserve"> Algunas veces es necesario hacer promesas que usted sabe que no cumplirá o que no podrá cumplir.</w:t>
      </w:r>
      <w:r>
        <w:rPr>
          <w:rFonts w:ascii="Arial" w:hAnsi="Arial"/>
          <w:noProof/>
          <w:sz w:val="22"/>
        </w:rPr>
        <w:t xml:space="preserve">            ______ </w:t>
      </w:r>
    </w:p>
    <w:p w:rsidR="00AE6480" w:rsidRDefault="00AE6480" w:rsidP="00D53E82">
      <w:pPr>
        <w:spacing w:before="240" w:line="240" w:lineRule="atLeast"/>
        <w:jc w:val="both"/>
        <w:rPr>
          <w:rFonts w:ascii="Arial" w:hAnsi="Arial"/>
          <w:noProof/>
          <w:sz w:val="22"/>
        </w:rPr>
      </w:pPr>
      <w:r>
        <w:rPr>
          <w:rFonts w:ascii="Arial" w:hAnsi="Arial"/>
          <w:noProof/>
          <w:sz w:val="22"/>
        </w:rPr>
        <w:t>7.</w:t>
      </w:r>
      <w:r>
        <w:rPr>
          <w:rFonts w:ascii="Arial" w:hAnsi="Arial"/>
          <w:sz w:val="22"/>
        </w:rPr>
        <w:t xml:space="preserve"> Es importante llevarse bien con todos, aun con aquellos que en general se les reconoce como charlatanes, incisivos o que se quejan de todo.</w:t>
      </w:r>
      <w:r>
        <w:rPr>
          <w:rFonts w:ascii="Arial" w:hAnsi="Arial"/>
          <w:noProof/>
          <w:sz w:val="22"/>
        </w:rPr>
        <w:t xml:space="preserve">              ______ </w:t>
      </w:r>
    </w:p>
    <w:p w:rsidR="00AE6480" w:rsidRDefault="00AE6480" w:rsidP="00D53E82">
      <w:pPr>
        <w:spacing w:before="240" w:line="240" w:lineRule="atLeast"/>
        <w:jc w:val="both"/>
        <w:rPr>
          <w:rFonts w:ascii="Arial" w:hAnsi="Arial"/>
          <w:noProof/>
          <w:sz w:val="22"/>
        </w:rPr>
      </w:pPr>
      <w:r>
        <w:rPr>
          <w:rFonts w:ascii="Arial" w:hAnsi="Arial"/>
          <w:sz w:val="22"/>
        </w:rPr>
        <w:t>8. Es vital hacer favores a los demás para que así usted pueda recibir otros a cambio, en el momento en que más los necesite.</w:t>
      </w:r>
      <w:r>
        <w:rPr>
          <w:rFonts w:ascii="Arial" w:hAnsi="Arial"/>
          <w:noProof/>
          <w:sz w:val="22"/>
        </w:rPr>
        <w:t xml:space="preserve">                                ______</w:t>
      </w:r>
    </w:p>
    <w:p w:rsidR="00AE6480" w:rsidRDefault="00AE6480" w:rsidP="00D53E82">
      <w:pPr>
        <w:spacing w:before="240" w:line="240" w:lineRule="atLeast"/>
        <w:jc w:val="both"/>
        <w:rPr>
          <w:rFonts w:ascii="Arial" w:hAnsi="Arial"/>
          <w:noProof/>
          <w:sz w:val="22"/>
        </w:rPr>
      </w:pPr>
      <w:r>
        <w:rPr>
          <w:rFonts w:ascii="Arial" w:hAnsi="Arial"/>
          <w:noProof/>
          <w:sz w:val="22"/>
        </w:rPr>
        <w:t>9.</w:t>
      </w:r>
      <w:r>
        <w:rPr>
          <w:rFonts w:ascii="Arial" w:hAnsi="Arial"/>
          <w:sz w:val="22"/>
        </w:rPr>
        <w:t xml:space="preserve"> Está dispuesto a comprometerse, en particular con asuntos que son menores para usted, pero de gran importancia para los demás.</w:t>
      </w:r>
      <w:r>
        <w:rPr>
          <w:rFonts w:ascii="Arial" w:hAnsi="Arial"/>
          <w:noProof/>
          <w:sz w:val="22"/>
        </w:rPr>
        <w:t xml:space="preserve">                     ______ </w:t>
      </w:r>
    </w:p>
    <w:p w:rsidR="00AE6480" w:rsidRDefault="00AE6480" w:rsidP="00D53E82">
      <w:pPr>
        <w:spacing w:before="240" w:line="240" w:lineRule="atLeast"/>
        <w:jc w:val="both"/>
        <w:rPr>
          <w:rFonts w:ascii="Arial" w:hAnsi="Arial"/>
          <w:b/>
          <w:noProof/>
          <w:sz w:val="22"/>
        </w:rPr>
      </w:pPr>
      <w:r>
        <w:rPr>
          <w:rFonts w:ascii="Arial" w:hAnsi="Arial"/>
          <w:sz w:val="22"/>
        </w:rPr>
        <w:t>10. En los temas polémicos, es importante que retrase o evite su involucramiento, de ser posible.</w:t>
      </w:r>
      <w:r>
        <w:rPr>
          <w:rFonts w:ascii="Arial" w:hAnsi="Arial"/>
          <w:noProof/>
          <w:sz w:val="22"/>
        </w:rPr>
        <w:t xml:space="preserve">                 ______</w:t>
      </w:r>
      <w:r>
        <w:rPr>
          <w:rFonts w:ascii="Arial" w:hAnsi="Arial"/>
          <w:b/>
          <w:noProof/>
          <w:sz w:val="22"/>
        </w:rPr>
        <w:t xml:space="preserve"> </w:t>
      </w:r>
    </w:p>
    <w:p w:rsidR="00AE6480" w:rsidRDefault="00AE6480" w:rsidP="00D53E82">
      <w:pPr>
        <w:pStyle w:val="Ttulo3"/>
      </w:pPr>
    </w:p>
    <w:p w:rsidR="00AE6480" w:rsidRDefault="00AE6480" w:rsidP="00D53E82">
      <w:pPr>
        <w:pStyle w:val="Ttulo3"/>
      </w:pPr>
    </w:p>
    <w:p w:rsidR="00A405AF" w:rsidRDefault="00A405AF" w:rsidP="00A405AF">
      <w:pPr>
        <w:rPr>
          <w:lang w:val="es-MX" w:eastAsia="es-MX"/>
        </w:rPr>
      </w:pPr>
    </w:p>
    <w:p w:rsidR="00A405AF" w:rsidRPr="00A405AF" w:rsidRDefault="00A405AF" w:rsidP="00A405AF">
      <w:pPr>
        <w:rPr>
          <w:lang w:val="es-MX" w:eastAsia="es-MX"/>
        </w:rPr>
      </w:pPr>
    </w:p>
    <w:p w:rsidR="00AE6480" w:rsidRDefault="00AE6480" w:rsidP="00D53E82">
      <w:pPr>
        <w:pStyle w:val="Ttulo3"/>
      </w:pPr>
      <w:r>
        <w:lastRenderedPageBreak/>
        <w:t>RESULTADOS</w:t>
      </w:r>
    </w:p>
    <w:p w:rsidR="00AE6480" w:rsidRDefault="00AE6480" w:rsidP="00D53E82">
      <w:pPr>
        <w:jc w:val="center"/>
        <w:rPr>
          <w:rFonts w:ascii="Arial" w:hAnsi="Arial" w:cs="Arial"/>
          <w:b/>
          <w:bCs/>
        </w:rPr>
      </w:pPr>
    </w:p>
    <w:p w:rsidR="00AE6480" w:rsidRDefault="00AE6480" w:rsidP="00D53E82">
      <w:pPr>
        <w:pStyle w:val="Ttulo8"/>
      </w:pPr>
      <w:r>
        <w:t>Político Organizacional Puro= 10 Aciertos</w:t>
      </w:r>
    </w:p>
    <w:p w:rsidR="00AE6480" w:rsidRDefault="00AE6480" w:rsidP="00D53E82">
      <w:pPr>
        <w:jc w:val="both"/>
        <w:rPr>
          <w:rFonts w:ascii="Arial" w:hAnsi="Arial" w:cs="Arial"/>
        </w:rPr>
      </w:pPr>
      <w:r>
        <w:rPr>
          <w:rFonts w:ascii="Arial" w:hAnsi="Arial" w:cs="Arial"/>
        </w:rPr>
        <w:t>Político Organizacional con normas éticas fundamentales= 8 Aciertos (5 y 6 falso)</w:t>
      </w:r>
    </w:p>
    <w:p w:rsidR="00AE6480" w:rsidRDefault="00AE6480" w:rsidP="00D53E82">
      <w:pPr>
        <w:jc w:val="both"/>
        <w:rPr>
          <w:rFonts w:ascii="Arial" w:hAnsi="Arial" w:cs="Arial"/>
        </w:rPr>
      </w:pPr>
      <w:r>
        <w:rPr>
          <w:rFonts w:ascii="Arial" w:hAnsi="Arial" w:cs="Arial"/>
        </w:rPr>
        <w:t>Quienes consideran que la manipulación y comportamiento dirigido al beneficio propio es inaceptable contestarán falso a casi todo.</w:t>
      </w:r>
    </w:p>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E6480" w:rsidRDefault="00AE6480" w:rsidP="00D53E82"/>
    <w:p w:rsidR="00A405AF" w:rsidRDefault="00A405AF" w:rsidP="00D53E82"/>
    <w:p w:rsidR="00AE6480" w:rsidRDefault="00AE6480" w:rsidP="00D53E82">
      <w:pPr>
        <w:pStyle w:val="Ttulo3"/>
      </w:pPr>
      <w:r w:rsidRPr="00D53E82">
        <w:lastRenderedPageBreak/>
        <w:t>ACTIVIDAD 6</w:t>
      </w:r>
    </w:p>
    <w:p w:rsidR="00AE6480" w:rsidRPr="00D53E82" w:rsidRDefault="00AE6480" w:rsidP="00D53E82">
      <w:pPr>
        <w:pStyle w:val="Ttulo3"/>
      </w:pPr>
      <w:r>
        <w:rPr>
          <w:b w:val="0"/>
          <w:sz w:val="24"/>
        </w:rPr>
        <w:t>MANEJO DEL CONFLICTO</w:t>
      </w:r>
    </w:p>
    <w:p w:rsidR="00AE6480" w:rsidRDefault="00AE6480" w:rsidP="00D53E82">
      <w:pPr>
        <w:spacing w:before="240" w:line="240" w:lineRule="atLeast"/>
        <w:jc w:val="both"/>
        <w:rPr>
          <w:rFonts w:ascii="Arial" w:hAnsi="Arial"/>
          <w:b/>
          <w:sz w:val="22"/>
        </w:rPr>
      </w:pPr>
      <w:r>
        <w:rPr>
          <w:rFonts w:ascii="Arial" w:hAnsi="Arial"/>
          <w:b/>
          <w:sz w:val="22"/>
        </w:rPr>
        <w:t>¿Cuál es su primera intención en el manejo del conflicto?</w:t>
      </w:r>
    </w:p>
    <w:p w:rsidR="00AE6480" w:rsidRDefault="00AE6480" w:rsidP="00D53E82">
      <w:pPr>
        <w:spacing w:before="240" w:line="240" w:lineRule="atLeast"/>
        <w:jc w:val="both"/>
        <w:rPr>
          <w:rFonts w:ascii="Arial" w:hAnsi="Arial"/>
          <w:sz w:val="22"/>
        </w:rPr>
      </w:pPr>
      <w:r>
        <w:rPr>
          <w:rFonts w:ascii="Arial" w:hAnsi="Arial"/>
          <w:sz w:val="22"/>
        </w:rPr>
        <w:t>Indique qué tan frecuentemente confía en cada una de las siguientes tácticas ence</w:t>
      </w:r>
      <w:r>
        <w:rPr>
          <w:rFonts w:ascii="Arial" w:hAnsi="Arial"/>
          <w:sz w:val="22"/>
        </w:rPr>
        <w:softHyphen/>
        <w:t>rrando en un círculo el número que considere que es el más apropiado.</w:t>
      </w:r>
    </w:p>
    <w:p w:rsidR="00AE6480" w:rsidRDefault="00AE6480" w:rsidP="00D53E82">
      <w:pPr>
        <w:spacing w:before="240" w:line="240" w:lineRule="atLeast"/>
        <w:jc w:val="both"/>
        <w:rPr>
          <w:rFonts w:ascii="Arial" w:hAnsi="Arial"/>
          <w:sz w:val="22"/>
        </w:rPr>
      </w:pPr>
      <w:r>
        <w:rPr>
          <w:rFonts w:ascii="Arial" w:hAnsi="Arial"/>
          <w:sz w:val="22"/>
        </w:rPr>
        <w:t>1 Raramente    5 Siempre</w:t>
      </w:r>
    </w:p>
    <w:p w:rsidR="00AE6480" w:rsidRDefault="00AE6480" w:rsidP="00D53E82">
      <w:pPr>
        <w:spacing w:before="240" w:line="240" w:lineRule="atLeast"/>
        <w:jc w:val="both"/>
        <w:rPr>
          <w:rFonts w:ascii="Arial" w:hAnsi="Arial"/>
          <w:noProof/>
          <w:sz w:val="22"/>
        </w:rPr>
      </w:pPr>
      <w:r>
        <w:rPr>
          <w:rFonts w:ascii="Arial" w:hAnsi="Arial"/>
          <w:noProof/>
          <w:sz w:val="22"/>
        </w:rPr>
        <w:t>1.</w:t>
      </w:r>
      <w:r>
        <w:rPr>
          <w:rFonts w:ascii="Arial" w:hAnsi="Arial"/>
          <w:sz w:val="22"/>
        </w:rPr>
        <w:t xml:space="preserve"> Sostengo mi argumento con mis compañeros para mostrar los méritos de mi postura.</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2.</w:t>
      </w:r>
      <w:r>
        <w:rPr>
          <w:rFonts w:ascii="Arial" w:hAnsi="Arial"/>
          <w:sz w:val="22"/>
        </w:rPr>
        <w:t xml:space="preserve"> Negocio con mis compañeros para que se pueda alcanzar un compromiso.</w:t>
      </w:r>
      <w:r>
        <w:rPr>
          <w:rFonts w:ascii="Arial" w:hAnsi="Arial"/>
          <w:noProof/>
          <w:sz w:val="22"/>
        </w:rPr>
        <w:t xml:space="preserve">                              1 2 3 4 5 </w:t>
      </w:r>
    </w:p>
    <w:p w:rsidR="00AE6480" w:rsidRDefault="00AE6480" w:rsidP="00D53E82">
      <w:pPr>
        <w:spacing w:before="240" w:line="240" w:lineRule="atLeast"/>
        <w:jc w:val="both"/>
        <w:rPr>
          <w:rFonts w:ascii="Arial" w:hAnsi="Arial"/>
          <w:noProof/>
          <w:sz w:val="22"/>
        </w:rPr>
      </w:pPr>
      <w:r>
        <w:rPr>
          <w:rFonts w:ascii="Arial" w:hAnsi="Arial"/>
          <w:noProof/>
          <w:sz w:val="22"/>
        </w:rPr>
        <w:t>3.</w:t>
      </w:r>
      <w:r>
        <w:rPr>
          <w:rFonts w:ascii="Arial" w:hAnsi="Arial"/>
          <w:sz w:val="22"/>
        </w:rPr>
        <w:t xml:space="preserve"> Trato de satisfacer las expectativas de mis compañeros.</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4.</w:t>
      </w:r>
      <w:r>
        <w:rPr>
          <w:rFonts w:ascii="Arial" w:hAnsi="Arial"/>
          <w:sz w:val="22"/>
        </w:rPr>
        <w:t xml:space="preserve"> Trato de investigar un asunto con mis compañeros para encontrar una solución aceptable para nosotros.</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5.</w:t>
      </w:r>
      <w:r>
        <w:rPr>
          <w:rFonts w:ascii="Arial" w:hAnsi="Arial"/>
          <w:sz w:val="22"/>
        </w:rPr>
        <w:t xml:space="preserve"> Soy firme en defender mi opinión sobre el tema.</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6.</w:t>
      </w:r>
      <w:r>
        <w:rPr>
          <w:rFonts w:ascii="Arial" w:hAnsi="Arial"/>
          <w:sz w:val="22"/>
        </w:rPr>
        <w:t xml:space="preserve"> Trato de evitar ser señalado y evito que el conflicto con mis compañeros quede manifiesto.</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7.</w:t>
      </w:r>
      <w:r>
        <w:rPr>
          <w:rFonts w:ascii="Arial" w:hAnsi="Arial"/>
          <w:sz w:val="22"/>
        </w:rPr>
        <w:t xml:space="preserve"> Me mantengo firme en mi solución a un problema.</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8.</w:t>
      </w:r>
      <w:r>
        <w:rPr>
          <w:rFonts w:ascii="Arial" w:hAnsi="Arial"/>
          <w:sz w:val="22"/>
        </w:rPr>
        <w:t xml:space="preserve"> Utilizo el toma y daca para que se pueda llegar a un compromiso.</w:t>
      </w:r>
      <w:r>
        <w:rPr>
          <w:rFonts w:ascii="Arial" w:hAnsi="Arial"/>
          <w:noProof/>
          <w:sz w:val="22"/>
        </w:rPr>
        <w:t xml:space="preserve">                     </w:t>
      </w:r>
    </w:p>
    <w:p w:rsidR="00AE6480" w:rsidRDefault="00AE6480" w:rsidP="00D53E82">
      <w:pPr>
        <w:spacing w:before="240" w:line="240" w:lineRule="atLeast"/>
        <w:jc w:val="both"/>
        <w:rPr>
          <w:rFonts w:ascii="Arial" w:hAnsi="Arial"/>
          <w:noProof/>
          <w:sz w:val="22"/>
        </w:rPr>
      </w:pPr>
      <w:r>
        <w:rPr>
          <w:rFonts w:ascii="Arial" w:hAnsi="Arial"/>
          <w:noProof/>
          <w:sz w:val="22"/>
        </w:rPr>
        <w:t>1 2 3 4 5</w:t>
      </w:r>
    </w:p>
    <w:p w:rsidR="00AE6480" w:rsidRDefault="00AE6480" w:rsidP="00D53E82">
      <w:pPr>
        <w:spacing w:before="240" w:line="240" w:lineRule="atLeast"/>
        <w:jc w:val="both"/>
        <w:rPr>
          <w:rFonts w:ascii="Arial" w:hAnsi="Arial"/>
          <w:noProof/>
          <w:sz w:val="22"/>
        </w:rPr>
      </w:pPr>
      <w:r>
        <w:rPr>
          <w:rFonts w:ascii="Arial" w:hAnsi="Arial"/>
          <w:noProof/>
          <w:sz w:val="22"/>
        </w:rPr>
        <w:t>9.</w:t>
      </w:r>
      <w:r>
        <w:rPr>
          <w:rFonts w:ascii="Arial" w:hAnsi="Arial"/>
          <w:sz w:val="22"/>
        </w:rPr>
        <w:t xml:space="preserve"> Intercambio información precisa con mis compañeros para solucionar un problema juntos.</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10.</w:t>
      </w:r>
      <w:r>
        <w:rPr>
          <w:rFonts w:ascii="Arial" w:hAnsi="Arial"/>
          <w:sz w:val="22"/>
        </w:rPr>
        <w:t xml:space="preserve"> Evito la discusión abierta de mis diferencias con mis compañeros.</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11.</w:t>
      </w:r>
      <w:r>
        <w:rPr>
          <w:rFonts w:ascii="Arial" w:hAnsi="Arial"/>
          <w:sz w:val="22"/>
        </w:rPr>
        <w:t xml:space="preserve"> Me amoldo a los deseos de mis compañeros.</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12.</w:t>
      </w:r>
      <w:r>
        <w:rPr>
          <w:rFonts w:ascii="Arial" w:hAnsi="Arial"/>
          <w:sz w:val="22"/>
        </w:rPr>
        <w:t xml:space="preserve"> Trato de airear todas nuestras diferencias, para que así los temas puedan ser resueltos de la mejor manera posible.</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13.</w:t>
      </w:r>
      <w:r>
        <w:rPr>
          <w:rFonts w:ascii="Arial" w:hAnsi="Arial"/>
          <w:sz w:val="22"/>
        </w:rPr>
        <w:t xml:space="preserve"> Yo propongo un punto medio para acabar con los callejones sin salida.</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r>
        <w:rPr>
          <w:rFonts w:ascii="Arial" w:hAnsi="Arial"/>
          <w:noProof/>
          <w:sz w:val="22"/>
        </w:rPr>
        <w:t>14.</w:t>
      </w:r>
      <w:r>
        <w:rPr>
          <w:rFonts w:ascii="Arial" w:hAnsi="Arial"/>
          <w:sz w:val="22"/>
        </w:rPr>
        <w:t xml:space="preserve"> Yo coopero con las sugerencias de mis compañeros.</w:t>
      </w:r>
      <w:r>
        <w:rPr>
          <w:rFonts w:ascii="Arial" w:hAnsi="Arial"/>
          <w:noProof/>
          <w:sz w:val="22"/>
        </w:rPr>
        <w:t xml:space="preserve">        1 2 3 4 5</w:t>
      </w:r>
    </w:p>
    <w:p w:rsidR="00AE6480" w:rsidRDefault="00AE6480" w:rsidP="00D53E82">
      <w:pPr>
        <w:spacing w:before="240" w:line="240" w:lineRule="atLeast"/>
        <w:jc w:val="both"/>
        <w:rPr>
          <w:rFonts w:ascii="Arial" w:hAnsi="Arial"/>
          <w:sz w:val="22"/>
        </w:rPr>
      </w:pPr>
      <w:r>
        <w:rPr>
          <w:rFonts w:ascii="Arial" w:hAnsi="Arial"/>
          <w:noProof/>
          <w:sz w:val="22"/>
        </w:rPr>
        <w:lastRenderedPageBreak/>
        <w:t>15.</w:t>
      </w:r>
      <w:r>
        <w:rPr>
          <w:rFonts w:ascii="Arial" w:hAnsi="Arial"/>
          <w:sz w:val="22"/>
        </w:rPr>
        <w:t xml:space="preserve"> Trato de no expresar mis desacuerdos con mis compañeros a fin de no herir sentimientos.</w:t>
      </w:r>
      <w:r>
        <w:rPr>
          <w:rFonts w:ascii="Arial" w:hAnsi="Arial"/>
          <w:noProof/>
          <w:sz w:val="22"/>
        </w:rPr>
        <w:t xml:space="preserve">               1 2 3 4 5</w:t>
      </w:r>
    </w:p>
    <w:p w:rsidR="00AE6480" w:rsidRDefault="00AE6480" w:rsidP="00D53E82">
      <w:pPr>
        <w:spacing w:before="240" w:line="240" w:lineRule="atLeast"/>
        <w:jc w:val="both"/>
        <w:rPr>
          <w:rFonts w:ascii="Arial" w:hAnsi="Arial"/>
          <w:noProof/>
          <w:sz w:val="22"/>
        </w:rPr>
      </w:pPr>
    </w:p>
    <w:p w:rsidR="00AE6480" w:rsidRDefault="00AE6480" w:rsidP="00D53E82">
      <w:pPr>
        <w:spacing w:before="240" w:line="240" w:lineRule="atLeast"/>
        <w:jc w:val="both"/>
        <w:rPr>
          <w:rFonts w:ascii="Arial" w:hAnsi="Arial"/>
          <w:noProof/>
          <w:sz w:val="22"/>
        </w:rPr>
      </w:pPr>
    </w:p>
    <w:p w:rsidR="00AE6480" w:rsidRDefault="00AE6480" w:rsidP="00D53E82">
      <w:pPr>
        <w:spacing w:before="240" w:line="240" w:lineRule="atLeast"/>
        <w:jc w:val="center"/>
        <w:rPr>
          <w:rFonts w:ascii="Arial" w:hAnsi="Arial"/>
          <w:b/>
        </w:rPr>
      </w:pPr>
      <w:r>
        <w:rPr>
          <w:rFonts w:ascii="Arial" w:hAnsi="Arial"/>
          <w:b/>
        </w:rPr>
        <w:t>Resultados:</w:t>
      </w:r>
    </w:p>
    <w:p w:rsidR="00AE6480" w:rsidRDefault="00AE6480" w:rsidP="00D53E82">
      <w:pPr>
        <w:pStyle w:val="Textoindependiente2"/>
        <w:spacing w:before="240" w:line="240" w:lineRule="atLeast"/>
        <w:rPr>
          <w:bCs/>
        </w:rPr>
      </w:pPr>
      <w:r>
        <w:rPr>
          <w:bCs/>
        </w:rPr>
        <w:t>Para determinar su intención principal en el manejo del conflicto coloque el número del 1 al 5 que representa su calificación.</w:t>
      </w: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72"/>
        <w:gridCol w:w="1812"/>
        <w:gridCol w:w="1671"/>
        <w:gridCol w:w="1816"/>
        <w:gridCol w:w="2141"/>
      </w:tblGrid>
      <w:tr w:rsidR="00AE6480" w:rsidTr="00FD6C80">
        <w:tc>
          <w:tcPr>
            <w:tcW w:w="1772" w:type="dxa"/>
          </w:tcPr>
          <w:p w:rsidR="00AE6480" w:rsidRDefault="00AE6480" w:rsidP="00FD6C80">
            <w:pPr>
              <w:spacing w:before="240" w:line="240" w:lineRule="atLeast"/>
              <w:jc w:val="center"/>
              <w:rPr>
                <w:rFonts w:ascii="Arial" w:hAnsi="Arial"/>
                <w:b/>
              </w:rPr>
            </w:pPr>
            <w:r>
              <w:rPr>
                <w:rFonts w:ascii="Arial" w:hAnsi="Arial"/>
                <w:b/>
              </w:rPr>
              <w:t>1</w:t>
            </w:r>
          </w:p>
        </w:tc>
        <w:tc>
          <w:tcPr>
            <w:tcW w:w="1812" w:type="dxa"/>
          </w:tcPr>
          <w:p w:rsidR="00AE6480" w:rsidRDefault="00AE6480" w:rsidP="00FD6C80">
            <w:pPr>
              <w:spacing w:before="240" w:line="240" w:lineRule="atLeast"/>
              <w:jc w:val="center"/>
              <w:rPr>
                <w:rFonts w:ascii="Arial" w:hAnsi="Arial"/>
                <w:b/>
              </w:rPr>
            </w:pPr>
            <w:r>
              <w:rPr>
                <w:rFonts w:ascii="Arial" w:hAnsi="Arial"/>
                <w:b/>
              </w:rPr>
              <w:t>2</w:t>
            </w:r>
          </w:p>
        </w:tc>
        <w:tc>
          <w:tcPr>
            <w:tcW w:w="1671" w:type="dxa"/>
          </w:tcPr>
          <w:p w:rsidR="00AE6480" w:rsidRDefault="00AE6480" w:rsidP="00FD6C80">
            <w:pPr>
              <w:spacing w:before="240" w:line="240" w:lineRule="atLeast"/>
              <w:jc w:val="center"/>
              <w:rPr>
                <w:rFonts w:ascii="Arial" w:hAnsi="Arial"/>
                <w:b/>
              </w:rPr>
            </w:pPr>
            <w:r>
              <w:rPr>
                <w:rFonts w:ascii="Arial" w:hAnsi="Arial"/>
                <w:b/>
              </w:rPr>
              <w:t>3</w:t>
            </w:r>
          </w:p>
        </w:tc>
        <w:tc>
          <w:tcPr>
            <w:tcW w:w="1816" w:type="dxa"/>
          </w:tcPr>
          <w:p w:rsidR="00AE6480" w:rsidRDefault="00AE6480" w:rsidP="00FD6C80">
            <w:pPr>
              <w:spacing w:before="240" w:line="240" w:lineRule="atLeast"/>
              <w:jc w:val="center"/>
              <w:rPr>
                <w:rFonts w:ascii="Arial" w:hAnsi="Arial"/>
                <w:b/>
              </w:rPr>
            </w:pPr>
            <w:r>
              <w:rPr>
                <w:rFonts w:ascii="Arial" w:hAnsi="Arial"/>
                <w:b/>
              </w:rPr>
              <w:t>4</w:t>
            </w:r>
          </w:p>
        </w:tc>
        <w:tc>
          <w:tcPr>
            <w:tcW w:w="2141" w:type="dxa"/>
          </w:tcPr>
          <w:p w:rsidR="00AE6480" w:rsidRDefault="00AE6480" w:rsidP="00FD6C80">
            <w:pPr>
              <w:spacing w:before="240" w:line="240" w:lineRule="atLeast"/>
              <w:jc w:val="center"/>
              <w:rPr>
                <w:rFonts w:ascii="Arial" w:hAnsi="Arial"/>
                <w:b/>
              </w:rPr>
            </w:pPr>
            <w:r>
              <w:rPr>
                <w:rFonts w:ascii="Arial" w:hAnsi="Arial"/>
                <w:b/>
              </w:rPr>
              <w:t>5</w:t>
            </w:r>
          </w:p>
        </w:tc>
      </w:tr>
      <w:tr w:rsidR="00AE6480" w:rsidTr="00FD6C80">
        <w:tc>
          <w:tcPr>
            <w:tcW w:w="1772" w:type="dxa"/>
          </w:tcPr>
          <w:p w:rsidR="00AE6480" w:rsidRDefault="00AE6480" w:rsidP="00FD6C80">
            <w:pPr>
              <w:spacing w:before="240" w:line="240" w:lineRule="atLeast"/>
              <w:jc w:val="center"/>
              <w:rPr>
                <w:rFonts w:ascii="Arial" w:hAnsi="Arial"/>
                <w:b/>
              </w:rPr>
            </w:pPr>
            <w:r>
              <w:rPr>
                <w:rFonts w:ascii="Arial" w:hAnsi="Arial"/>
                <w:b/>
              </w:rPr>
              <w:t>Competitiva</w:t>
            </w:r>
          </w:p>
        </w:tc>
        <w:tc>
          <w:tcPr>
            <w:tcW w:w="1812" w:type="dxa"/>
          </w:tcPr>
          <w:p w:rsidR="00AE6480" w:rsidRDefault="00AE6480" w:rsidP="00FD6C80">
            <w:pPr>
              <w:spacing w:before="240" w:line="240" w:lineRule="atLeast"/>
              <w:jc w:val="center"/>
              <w:rPr>
                <w:rFonts w:ascii="Arial" w:hAnsi="Arial"/>
                <w:b/>
              </w:rPr>
            </w:pPr>
            <w:r>
              <w:rPr>
                <w:rFonts w:ascii="Arial" w:hAnsi="Arial"/>
                <w:b/>
              </w:rPr>
              <w:t>Colaboradora</w:t>
            </w:r>
          </w:p>
        </w:tc>
        <w:tc>
          <w:tcPr>
            <w:tcW w:w="1671" w:type="dxa"/>
          </w:tcPr>
          <w:p w:rsidR="00AE6480" w:rsidRDefault="00AE6480" w:rsidP="00FD6C80">
            <w:pPr>
              <w:spacing w:before="240" w:line="240" w:lineRule="atLeast"/>
              <w:jc w:val="center"/>
              <w:rPr>
                <w:rFonts w:ascii="Arial" w:hAnsi="Arial"/>
                <w:b/>
              </w:rPr>
            </w:pPr>
            <w:r>
              <w:rPr>
                <w:rFonts w:ascii="Arial" w:hAnsi="Arial"/>
                <w:b/>
              </w:rPr>
              <w:t>Evasiva</w:t>
            </w:r>
          </w:p>
        </w:tc>
        <w:tc>
          <w:tcPr>
            <w:tcW w:w="1816" w:type="dxa"/>
          </w:tcPr>
          <w:p w:rsidR="00AE6480" w:rsidRDefault="00AE6480" w:rsidP="00FD6C80">
            <w:pPr>
              <w:spacing w:before="240" w:line="240" w:lineRule="atLeast"/>
              <w:jc w:val="center"/>
              <w:rPr>
                <w:rFonts w:ascii="Arial" w:hAnsi="Arial"/>
                <w:b/>
              </w:rPr>
            </w:pPr>
            <w:r>
              <w:rPr>
                <w:rFonts w:ascii="Arial" w:hAnsi="Arial"/>
                <w:b/>
              </w:rPr>
              <w:t>Complaciente</w:t>
            </w:r>
          </w:p>
        </w:tc>
        <w:tc>
          <w:tcPr>
            <w:tcW w:w="2141" w:type="dxa"/>
          </w:tcPr>
          <w:p w:rsidR="00AE6480" w:rsidRDefault="00AE6480" w:rsidP="00FD6C80">
            <w:pPr>
              <w:spacing w:before="240" w:line="240" w:lineRule="atLeast"/>
              <w:jc w:val="center"/>
              <w:rPr>
                <w:rFonts w:ascii="Arial" w:hAnsi="Arial"/>
                <w:b/>
              </w:rPr>
            </w:pPr>
            <w:r>
              <w:rPr>
                <w:rFonts w:ascii="Arial" w:hAnsi="Arial"/>
                <w:b/>
              </w:rPr>
              <w:t>Comprometedora</w:t>
            </w:r>
          </w:p>
        </w:tc>
      </w:tr>
      <w:tr w:rsidR="00AE6480" w:rsidTr="00FD6C80">
        <w:tc>
          <w:tcPr>
            <w:tcW w:w="1772" w:type="dxa"/>
          </w:tcPr>
          <w:p w:rsidR="00AE6480" w:rsidRDefault="00AE6480" w:rsidP="00FD6C80">
            <w:pPr>
              <w:spacing w:before="240" w:line="240" w:lineRule="atLeast"/>
              <w:jc w:val="center"/>
              <w:rPr>
                <w:rFonts w:ascii="Arial" w:hAnsi="Arial"/>
                <w:b/>
              </w:rPr>
            </w:pPr>
            <w:r>
              <w:rPr>
                <w:rFonts w:ascii="Arial" w:hAnsi="Arial"/>
                <w:b/>
              </w:rPr>
              <w:t>1____</w:t>
            </w:r>
          </w:p>
        </w:tc>
        <w:tc>
          <w:tcPr>
            <w:tcW w:w="1812" w:type="dxa"/>
          </w:tcPr>
          <w:p w:rsidR="00AE6480" w:rsidRDefault="00AE6480" w:rsidP="00FD6C80">
            <w:pPr>
              <w:spacing w:before="240" w:line="240" w:lineRule="atLeast"/>
              <w:jc w:val="center"/>
              <w:rPr>
                <w:rFonts w:ascii="Arial" w:hAnsi="Arial"/>
                <w:b/>
              </w:rPr>
            </w:pPr>
            <w:r>
              <w:rPr>
                <w:rFonts w:ascii="Arial" w:hAnsi="Arial"/>
                <w:b/>
              </w:rPr>
              <w:t>4____</w:t>
            </w:r>
          </w:p>
        </w:tc>
        <w:tc>
          <w:tcPr>
            <w:tcW w:w="1671" w:type="dxa"/>
          </w:tcPr>
          <w:p w:rsidR="00AE6480" w:rsidRDefault="00AE6480" w:rsidP="00FD6C80">
            <w:pPr>
              <w:jc w:val="center"/>
              <w:rPr>
                <w:rFonts w:ascii="Arial" w:hAnsi="Arial"/>
                <w:b/>
              </w:rPr>
            </w:pPr>
          </w:p>
          <w:p w:rsidR="00AE6480" w:rsidRDefault="00AE6480" w:rsidP="00FD6C80">
            <w:pPr>
              <w:jc w:val="center"/>
            </w:pPr>
            <w:r>
              <w:rPr>
                <w:rFonts w:ascii="Arial" w:hAnsi="Arial"/>
                <w:b/>
              </w:rPr>
              <w:t>6____</w:t>
            </w:r>
          </w:p>
        </w:tc>
        <w:tc>
          <w:tcPr>
            <w:tcW w:w="1816" w:type="dxa"/>
          </w:tcPr>
          <w:p w:rsidR="00AE6480" w:rsidRDefault="00AE6480" w:rsidP="00FD6C80">
            <w:pPr>
              <w:jc w:val="center"/>
              <w:rPr>
                <w:rFonts w:ascii="Arial" w:hAnsi="Arial"/>
                <w:b/>
              </w:rPr>
            </w:pPr>
          </w:p>
          <w:p w:rsidR="00AE6480" w:rsidRDefault="00AE6480" w:rsidP="00FD6C80">
            <w:pPr>
              <w:jc w:val="center"/>
            </w:pPr>
            <w:r>
              <w:rPr>
                <w:rFonts w:ascii="Arial" w:hAnsi="Arial"/>
                <w:b/>
              </w:rPr>
              <w:t>3____</w:t>
            </w:r>
          </w:p>
        </w:tc>
        <w:tc>
          <w:tcPr>
            <w:tcW w:w="2141" w:type="dxa"/>
          </w:tcPr>
          <w:p w:rsidR="00AE6480" w:rsidRDefault="00AE6480" w:rsidP="00FD6C80">
            <w:pPr>
              <w:jc w:val="center"/>
              <w:rPr>
                <w:rFonts w:ascii="Arial" w:hAnsi="Arial"/>
                <w:b/>
              </w:rPr>
            </w:pPr>
          </w:p>
          <w:p w:rsidR="00AE6480" w:rsidRDefault="00AE6480" w:rsidP="00FD6C80">
            <w:pPr>
              <w:jc w:val="center"/>
            </w:pPr>
            <w:r>
              <w:rPr>
                <w:rFonts w:ascii="Arial" w:hAnsi="Arial"/>
                <w:b/>
              </w:rPr>
              <w:t>2____</w:t>
            </w:r>
          </w:p>
        </w:tc>
      </w:tr>
      <w:tr w:rsidR="00AE6480" w:rsidTr="00FD6C80">
        <w:tc>
          <w:tcPr>
            <w:tcW w:w="1772" w:type="dxa"/>
          </w:tcPr>
          <w:p w:rsidR="00AE6480" w:rsidRDefault="00AE6480" w:rsidP="00FD6C80">
            <w:pPr>
              <w:spacing w:before="240" w:line="240" w:lineRule="atLeast"/>
              <w:jc w:val="center"/>
              <w:rPr>
                <w:rFonts w:ascii="Arial" w:hAnsi="Arial"/>
                <w:b/>
              </w:rPr>
            </w:pPr>
            <w:r>
              <w:rPr>
                <w:rFonts w:ascii="Arial" w:hAnsi="Arial"/>
                <w:b/>
              </w:rPr>
              <w:t>5____</w:t>
            </w:r>
          </w:p>
        </w:tc>
        <w:tc>
          <w:tcPr>
            <w:tcW w:w="1812" w:type="dxa"/>
          </w:tcPr>
          <w:p w:rsidR="00AE6480" w:rsidRDefault="00AE6480" w:rsidP="00FD6C80">
            <w:pPr>
              <w:jc w:val="center"/>
              <w:rPr>
                <w:rFonts w:ascii="Arial" w:hAnsi="Arial"/>
                <w:b/>
              </w:rPr>
            </w:pPr>
          </w:p>
          <w:p w:rsidR="00AE6480" w:rsidRDefault="00AE6480" w:rsidP="00FD6C80">
            <w:pPr>
              <w:jc w:val="center"/>
            </w:pPr>
            <w:r>
              <w:rPr>
                <w:rFonts w:ascii="Arial" w:hAnsi="Arial"/>
                <w:b/>
              </w:rPr>
              <w:t>9____</w:t>
            </w:r>
          </w:p>
        </w:tc>
        <w:tc>
          <w:tcPr>
            <w:tcW w:w="1671" w:type="dxa"/>
          </w:tcPr>
          <w:p w:rsidR="00AE6480" w:rsidRDefault="00AE6480" w:rsidP="00FD6C80">
            <w:pPr>
              <w:jc w:val="center"/>
              <w:rPr>
                <w:rFonts w:ascii="Arial" w:hAnsi="Arial"/>
                <w:b/>
              </w:rPr>
            </w:pPr>
          </w:p>
          <w:p w:rsidR="00AE6480" w:rsidRDefault="00AE6480" w:rsidP="00FD6C80">
            <w:pPr>
              <w:jc w:val="center"/>
            </w:pPr>
            <w:r>
              <w:rPr>
                <w:rFonts w:ascii="Arial" w:hAnsi="Arial"/>
                <w:b/>
              </w:rPr>
              <w:t>10____</w:t>
            </w:r>
          </w:p>
        </w:tc>
        <w:tc>
          <w:tcPr>
            <w:tcW w:w="1816" w:type="dxa"/>
          </w:tcPr>
          <w:p w:rsidR="00AE6480" w:rsidRDefault="00AE6480" w:rsidP="00FD6C80">
            <w:pPr>
              <w:jc w:val="center"/>
              <w:rPr>
                <w:rFonts w:ascii="Arial" w:hAnsi="Arial"/>
                <w:b/>
              </w:rPr>
            </w:pPr>
          </w:p>
          <w:p w:rsidR="00AE6480" w:rsidRDefault="00AE6480" w:rsidP="00FD6C80">
            <w:pPr>
              <w:jc w:val="center"/>
            </w:pPr>
            <w:r>
              <w:rPr>
                <w:rFonts w:ascii="Arial" w:hAnsi="Arial"/>
                <w:b/>
              </w:rPr>
              <w:t>11____</w:t>
            </w:r>
          </w:p>
        </w:tc>
        <w:tc>
          <w:tcPr>
            <w:tcW w:w="2141" w:type="dxa"/>
          </w:tcPr>
          <w:p w:rsidR="00AE6480" w:rsidRDefault="00AE6480" w:rsidP="00FD6C80">
            <w:pPr>
              <w:jc w:val="center"/>
              <w:rPr>
                <w:rFonts w:ascii="Arial" w:hAnsi="Arial"/>
                <w:b/>
              </w:rPr>
            </w:pPr>
          </w:p>
          <w:p w:rsidR="00AE6480" w:rsidRDefault="00AE6480" w:rsidP="00FD6C80">
            <w:pPr>
              <w:jc w:val="center"/>
            </w:pPr>
            <w:r>
              <w:rPr>
                <w:rFonts w:ascii="Arial" w:hAnsi="Arial"/>
                <w:b/>
              </w:rPr>
              <w:t>8____</w:t>
            </w:r>
          </w:p>
        </w:tc>
      </w:tr>
      <w:tr w:rsidR="00AE6480" w:rsidTr="00FD6C80">
        <w:tc>
          <w:tcPr>
            <w:tcW w:w="1772" w:type="dxa"/>
          </w:tcPr>
          <w:p w:rsidR="00AE6480" w:rsidRDefault="00AE6480" w:rsidP="00FD6C80">
            <w:pPr>
              <w:spacing w:before="240" w:line="240" w:lineRule="atLeast"/>
              <w:jc w:val="center"/>
              <w:rPr>
                <w:rFonts w:ascii="Arial" w:hAnsi="Arial"/>
                <w:b/>
              </w:rPr>
            </w:pPr>
            <w:r>
              <w:rPr>
                <w:rFonts w:ascii="Arial" w:hAnsi="Arial"/>
                <w:b/>
              </w:rPr>
              <w:t>7____</w:t>
            </w:r>
          </w:p>
        </w:tc>
        <w:tc>
          <w:tcPr>
            <w:tcW w:w="1812" w:type="dxa"/>
          </w:tcPr>
          <w:p w:rsidR="00AE6480" w:rsidRDefault="00AE6480" w:rsidP="00FD6C80">
            <w:pPr>
              <w:jc w:val="center"/>
              <w:rPr>
                <w:rFonts w:ascii="Arial" w:hAnsi="Arial"/>
                <w:b/>
              </w:rPr>
            </w:pPr>
          </w:p>
          <w:p w:rsidR="00AE6480" w:rsidRDefault="00AE6480" w:rsidP="00FD6C80">
            <w:pPr>
              <w:jc w:val="center"/>
            </w:pPr>
            <w:r>
              <w:rPr>
                <w:rFonts w:ascii="Arial" w:hAnsi="Arial"/>
                <w:b/>
              </w:rPr>
              <w:t>12____</w:t>
            </w:r>
          </w:p>
        </w:tc>
        <w:tc>
          <w:tcPr>
            <w:tcW w:w="1671" w:type="dxa"/>
          </w:tcPr>
          <w:p w:rsidR="00AE6480" w:rsidRDefault="00AE6480" w:rsidP="00FD6C80">
            <w:pPr>
              <w:jc w:val="center"/>
              <w:rPr>
                <w:rFonts w:ascii="Arial" w:hAnsi="Arial"/>
                <w:b/>
              </w:rPr>
            </w:pPr>
          </w:p>
          <w:p w:rsidR="00AE6480" w:rsidRDefault="00AE6480" w:rsidP="00FD6C80">
            <w:pPr>
              <w:jc w:val="center"/>
            </w:pPr>
            <w:r>
              <w:rPr>
                <w:rFonts w:ascii="Arial" w:hAnsi="Arial"/>
                <w:b/>
              </w:rPr>
              <w:t>15____</w:t>
            </w:r>
          </w:p>
        </w:tc>
        <w:tc>
          <w:tcPr>
            <w:tcW w:w="1816" w:type="dxa"/>
          </w:tcPr>
          <w:p w:rsidR="00AE6480" w:rsidRDefault="00AE6480" w:rsidP="00FD6C80">
            <w:pPr>
              <w:jc w:val="center"/>
              <w:rPr>
                <w:rFonts w:ascii="Arial" w:hAnsi="Arial"/>
                <w:b/>
              </w:rPr>
            </w:pPr>
          </w:p>
          <w:p w:rsidR="00AE6480" w:rsidRDefault="00AE6480" w:rsidP="00FD6C80">
            <w:pPr>
              <w:jc w:val="center"/>
            </w:pPr>
            <w:r>
              <w:rPr>
                <w:rFonts w:ascii="Arial" w:hAnsi="Arial"/>
                <w:b/>
              </w:rPr>
              <w:t>14____</w:t>
            </w:r>
          </w:p>
        </w:tc>
        <w:tc>
          <w:tcPr>
            <w:tcW w:w="2141" w:type="dxa"/>
          </w:tcPr>
          <w:p w:rsidR="00AE6480" w:rsidRDefault="00AE6480" w:rsidP="00FD6C80">
            <w:pPr>
              <w:jc w:val="center"/>
              <w:rPr>
                <w:rFonts w:ascii="Arial" w:hAnsi="Arial"/>
                <w:b/>
              </w:rPr>
            </w:pPr>
          </w:p>
          <w:p w:rsidR="00AE6480" w:rsidRDefault="00AE6480" w:rsidP="00FD6C80">
            <w:pPr>
              <w:jc w:val="center"/>
            </w:pPr>
            <w:r>
              <w:rPr>
                <w:rFonts w:ascii="Arial" w:hAnsi="Arial"/>
                <w:b/>
              </w:rPr>
              <w:t>13____</w:t>
            </w:r>
          </w:p>
        </w:tc>
      </w:tr>
      <w:tr w:rsidR="00AE6480" w:rsidTr="00FD6C80">
        <w:tc>
          <w:tcPr>
            <w:tcW w:w="1772" w:type="dxa"/>
          </w:tcPr>
          <w:p w:rsidR="00AE6480" w:rsidRDefault="00AE6480" w:rsidP="00FD6C80">
            <w:pPr>
              <w:spacing w:before="240" w:line="240" w:lineRule="atLeast"/>
              <w:jc w:val="center"/>
              <w:rPr>
                <w:rFonts w:ascii="Arial" w:hAnsi="Arial"/>
                <w:b/>
              </w:rPr>
            </w:pPr>
            <w:r>
              <w:rPr>
                <w:rFonts w:ascii="Arial" w:hAnsi="Arial"/>
                <w:b/>
              </w:rPr>
              <w:t>Suma____</w:t>
            </w:r>
          </w:p>
        </w:tc>
        <w:tc>
          <w:tcPr>
            <w:tcW w:w="1812" w:type="dxa"/>
          </w:tcPr>
          <w:p w:rsidR="00AE6480" w:rsidRDefault="00AE6480" w:rsidP="00FD6C80">
            <w:pPr>
              <w:rPr>
                <w:rFonts w:ascii="Arial" w:hAnsi="Arial"/>
                <w:b/>
              </w:rPr>
            </w:pPr>
          </w:p>
          <w:p w:rsidR="00AE6480" w:rsidRDefault="00AE6480" w:rsidP="00FD6C80">
            <w:r>
              <w:rPr>
                <w:rFonts w:ascii="Arial" w:hAnsi="Arial"/>
                <w:b/>
              </w:rPr>
              <w:t>Suma____</w:t>
            </w:r>
          </w:p>
        </w:tc>
        <w:tc>
          <w:tcPr>
            <w:tcW w:w="1671" w:type="dxa"/>
          </w:tcPr>
          <w:p w:rsidR="00AE6480" w:rsidRDefault="00AE6480" w:rsidP="00FD6C80">
            <w:pPr>
              <w:rPr>
                <w:rFonts w:ascii="Arial" w:hAnsi="Arial"/>
                <w:b/>
              </w:rPr>
            </w:pPr>
          </w:p>
          <w:p w:rsidR="00AE6480" w:rsidRDefault="00AE6480" w:rsidP="00FD6C80">
            <w:r>
              <w:rPr>
                <w:rFonts w:ascii="Arial" w:hAnsi="Arial"/>
                <w:b/>
              </w:rPr>
              <w:t>Suma____</w:t>
            </w:r>
          </w:p>
        </w:tc>
        <w:tc>
          <w:tcPr>
            <w:tcW w:w="1816" w:type="dxa"/>
          </w:tcPr>
          <w:p w:rsidR="00AE6480" w:rsidRDefault="00AE6480" w:rsidP="00FD6C80">
            <w:pPr>
              <w:rPr>
                <w:rFonts w:ascii="Arial" w:hAnsi="Arial"/>
                <w:b/>
              </w:rPr>
            </w:pPr>
          </w:p>
          <w:p w:rsidR="00AE6480" w:rsidRDefault="00AE6480" w:rsidP="00FD6C80">
            <w:r>
              <w:rPr>
                <w:rFonts w:ascii="Arial" w:hAnsi="Arial"/>
                <w:b/>
              </w:rPr>
              <w:t>Suma____</w:t>
            </w:r>
          </w:p>
        </w:tc>
        <w:tc>
          <w:tcPr>
            <w:tcW w:w="2141" w:type="dxa"/>
          </w:tcPr>
          <w:p w:rsidR="00AE6480" w:rsidRDefault="00AE6480" w:rsidP="00FD6C80">
            <w:pPr>
              <w:rPr>
                <w:rFonts w:ascii="Arial" w:hAnsi="Arial"/>
                <w:b/>
              </w:rPr>
            </w:pPr>
          </w:p>
          <w:p w:rsidR="00AE6480" w:rsidRDefault="00AE6480" w:rsidP="00FD6C80">
            <w:r>
              <w:rPr>
                <w:rFonts w:ascii="Arial" w:hAnsi="Arial"/>
                <w:b/>
              </w:rPr>
              <w:t>Suma____</w:t>
            </w:r>
          </w:p>
        </w:tc>
      </w:tr>
    </w:tbl>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03530" w:rsidP="00D53E82">
      <w:pPr>
        <w:spacing w:before="240" w:line="240" w:lineRule="atLeast"/>
        <w:jc w:val="center"/>
        <w:rPr>
          <w:rFonts w:ascii="Arial" w:hAnsi="Arial"/>
          <w:b/>
        </w:rPr>
      </w:pPr>
      <w:r w:rsidRPr="00A03530">
        <w:rPr>
          <w:noProof/>
          <w:lang w:val="en-US" w:eastAsia="en-US"/>
        </w:rPr>
        <w:lastRenderedPageBreak/>
        <w:pict>
          <v:shape id="_x0000_s1029" type="#_x0000_t202" style="position:absolute;left:0;text-align:left;margin-left:44.95pt;margin-top:24.2pt;width:27pt;height:173.7pt;z-index:251662336">
            <v:textbox>
              <w:txbxContent>
                <w:p w:rsidR="00AE6480" w:rsidRDefault="00AE6480" w:rsidP="00D53E82">
                  <w:pPr>
                    <w:rPr>
                      <w:rFonts w:ascii="Arial" w:hAnsi="Arial" w:cs="Arial"/>
                      <w:b/>
                      <w:bCs/>
                      <w:lang w:val="en-US"/>
                    </w:rPr>
                  </w:pPr>
                  <w:r>
                    <w:rPr>
                      <w:rFonts w:ascii="Arial" w:hAnsi="Arial" w:cs="Arial"/>
                      <w:b/>
                      <w:bCs/>
                      <w:lang w:val="en-US"/>
                    </w:rPr>
                    <w:t>ASERT  I V I DAD</w:t>
                  </w:r>
                </w:p>
              </w:txbxContent>
            </v:textbox>
          </v:shape>
        </w:pict>
      </w:r>
      <w:r w:rsidRPr="00A03530">
        <w:rPr>
          <w:noProof/>
          <w:lang w:val="en-US" w:eastAsia="en-US"/>
        </w:rPr>
        <w:pict>
          <v:rect id="_x0000_s1030" style="position:absolute;left:0;text-align:left;margin-left:80.95pt;margin-top:24.2pt;width:270pt;height:207pt;z-index:251655168"/>
        </w:pict>
      </w:r>
    </w:p>
    <w:p w:rsidR="00AE6480" w:rsidRDefault="00A03530" w:rsidP="00D53E82">
      <w:pPr>
        <w:spacing w:before="240" w:line="240" w:lineRule="atLeast"/>
        <w:jc w:val="center"/>
        <w:rPr>
          <w:rFonts w:ascii="Arial" w:hAnsi="Arial"/>
          <w:b/>
        </w:rPr>
      </w:pPr>
      <w:r w:rsidRPr="00A03530">
        <w:rPr>
          <w:noProof/>
          <w:lang w:val="en-US" w:eastAsia="en-US"/>
        </w:rPr>
        <w:pict>
          <v:shape id="_x0000_s1031" type="#_x0000_t202" style="position:absolute;left:0;text-align:left;margin-left:89.95pt;margin-top:7.05pt;width:118.15pt;height:27pt;z-index:251656192">
            <v:textbox style="mso-next-textbox:#_x0000_s1031">
              <w:txbxContent>
                <w:p w:rsidR="00AE6480" w:rsidRDefault="00AE6480" w:rsidP="00D53E82">
                  <w:pPr>
                    <w:jc w:val="center"/>
                    <w:rPr>
                      <w:rFonts w:ascii="Arial" w:hAnsi="Arial" w:cs="Arial"/>
                      <w:b/>
                      <w:bCs/>
                      <w:lang w:val="es-MX"/>
                    </w:rPr>
                  </w:pPr>
                  <w:r>
                    <w:rPr>
                      <w:rFonts w:ascii="Arial" w:hAnsi="Arial" w:cs="Arial"/>
                      <w:b/>
                      <w:bCs/>
                      <w:lang w:val="es-MX"/>
                    </w:rPr>
                    <w:t>1.COMPETENCIA</w:t>
                  </w:r>
                </w:p>
              </w:txbxContent>
            </v:textbox>
          </v:shape>
        </w:pict>
      </w:r>
      <w:r w:rsidRPr="00A03530">
        <w:rPr>
          <w:noProof/>
          <w:lang w:val="en-US" w:eastAsia="en-US"/>
        </w:rPr>
        <w:pict>
          <v:shape id="_x0000_s1032" type="#_x0000_t202" style="position:absolute;left:0;text-align:left;margin-left:212.6pt;margin-top:7.05pt;width:129.35pt;height:27pt;z-index:251657216">
            <v:textbox>
              <w:txbxContent>
                <w:p w:rsidR="00AE6480" w:rsidRDefault="00AE6480" w:rsidP="00D53E82">
                  <w:pPr>
                    <w:jc w:val="center"/>
                    <w:rPr>
                      <w:rFonts w:ascii="Arial" w:hAnsi="Arial" w:cs="Arial"/>
                      <w:b/>
                      <w:bCs/>
                      <w:lang w:val="es-MX"/>
                    </w:rPr>
                  </w:pPr>
                  <w:r>
                    <w:rPr>
                      <w:rFonts w:ascii="Arial" w:hAnsi="Arial" w:cs="Arial"/>
                      <w:b/>
                      <w:bCs/>
                      <w:lang w:val="es-MX"/>
                    </w:rPr>
                    <w:t>2. COLABORACIÓN</w:t>
                  </w:r>
                </w:p>
              </w:txbxContent>
            </v:textbox>
          </v:shape>
        </w:pict>
      </w: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03530" w:rsidP="00D53E82">
      <w:pPr>
        <w:spacing w:before="240" w:line="240" w:lineRule="atLeast"/>
        <w:jc w:val="center"/>
        <w:rPr>
          <w:rFonts w:ascii="Arial" w:hAnsi="Arial"/>
          <w:b/>
        </w:rPr>
      </w:pPr>
      <w:r w:rsidRPr="00A03530">
        <w:rPr>
          <w:noProof/>
          <w:lang w:val="en-US" w:eastAsia="en-US"/>
        </w:rPr>
        <w:pict>
          <v:shape id="_x0000_s1033" type="#_x0000_t202" style="position:absolute;left:0;text-align:left;margin-left:152.95pt;margin-top:9.55pt;width:135pt;height:27pt;z-index:251658240">
            <v:textbox>
              <w:txbxContent>
                <w:p w:rsidR="00AE6480" w:rsidRDefault="00AE6480" w:rsidP="00D53E82">
                  <w:pPr>
                    <w:jc w:val="center"/>
                    <w:rPr>
                      <w:rFonts w:ascii="Arial" w:hAnsi="Arial" w:cs="Arial"/>
                      <w:b/>
                      <w:bCs/>
                      <w:lang w:val="es-MX"/>
                    </w:rPr>
                  </w:pPr>
                  <w:r>
                    <w:rPr>
                      <w:rFonts w:ascii="Arial" w:hAnsi="Arial" w:cs="Arial"/>
                      <w:b/>
                      <w:bCs/>
                      <w:lang w:val="es-MX"/>
                    </w:rPr>
                    <w:t>5. COMPROMISO</w:t>
                  </w:r>
                </w:p>
              </w:txbxContent>
            </v:textbox>
          </v:shape>
        </w:pict>
      </w:r>
    </w:p>
    <w:p w:rsidR="00AE6480" w:rsidRDefault="00AE6480" w:rsidP="00D53E82">
      <w:pPr>
        <w:spacing w:before="240" w:line="240" w:lineRule="atLeast"/>
        <w:jc w:val="center"/>
        <w:rPr>
          <w:rFonts w:ascii="Arial" w:hAnsi="Arial"/>
          <w:b/>
        </w:rPr>
      </w:pPr>
    </w:p>
    <w:p w:rsidR="00AE6480" w:rsidRDefault="00AE6480" w:rsidP="00D53E82">
      <w:pPr>
        <w:spacing w:before="240" w:line="240" w:lineRule="atLeast"/>
        <w:jc w:val="center"/>
        <w:rPr>
          <w:rFonts w:ascii="Arial" w:hAnsi="Arial"/>
          <w:b/>
        </w:rPr>
      </w:pPr>
    </w:p>
    <w:p w:rsidR="00AE6480" w:rsidRDefault="00A03530" w:rsidP="00D53E82">
      <w:pPr>
        <w:spacing w:before="240" w:line="240" w:lineRule="atLeast"/>
        <w:jc w:val="center"/>
        <w:rPr>
          <w:rFonts w:ascii="Arial" w:hAnsi="Arial"/>
          <w:b/>
        </w:rPr>
      </w:pPr>
      <w:r w:rsidRPr="00A03530">
        <w:rPr>
          <w:noProof/>
          <w:lang w:val="en-US" w:eastAsia="en-US"/>
        </w:rPr>
        <w:pict>
          <v:shape id="_x0000_s1034" type="#_x0000_t202" style="position:absolute;left:0;text-align:left;margin-left:212.6pt;margin-top:12.1pt;width:129.35pt;height:27pt;z-index:251660288">
            <v:textbox>
              <w:txbxContent>
                <w:p w:rsidR="00AE6480" w:rsidRDefault="00AE6480" w:rsidP="00D53E82">
                  <w:pPr>
                    <w:jc w:val="center"/>
                    <w:rPr>
                      <w:rFonts w:ascii="Arial" w:hAnsi="Arial" w:cs="Arial"/>
                      <w:b/>
                      <w:bCs/>
                      <w:lang w:val="es-MX"/>
                    </w:rPr>
                  </w:pPr>
                  <w:r>
                    <w:rPr>
                      <w:rFonts w:ascii="Arial" w:hAnsi="Arial" w:cs="Arial"/>
                      <w:b/>
                      <w:bCs/>
                      <w:lang w:val="es-MX"/>
                    </w:rPr>
                    <w:t>4. COMPLACIENTE</w:t>
                  </w:r>
                </w:p>
              </w:txbxContent>
            </v:textbox>
          </v:shape>
        </w:pict>
      </w:r>
      <w:r w:rsidRPr="00A03530">
        <w:rPr>
          <w:noProof/>
          <w:lang w:val="en-US" w:eastAsia="en-US"/>
        </w:rPr>
        <w:pict>
          <v:shape id="_x0000_s1035" type="#_x0000_t202" style="position:absolute;left:0;text-align:left;margin-left:89.95pt;margin-top:12.1pt;width:108pt;height:27pt;z-index:251659264">
            <v:textbox>
              <w:txbxContent>
                <w:p w:rsidR="00AE6480" w:rsidRDefault="00AE6480" w:rsidP="00D53E82">
                  <w:pPr>
                    <w:jc w:val="center"/>
                    <w:rPr>
                      <w:rFonts w:ascii="Arial" w:hAnsi="Arial" w:cs="Arial"/>
                      <w:b/>
                      <w:bCs/>
                      <w:lang w:val="es-MX"/>
                    </w:rPr>
                  </w:pPr>
                  <w:r>
                    <w:rPr>
                      <w:rFonts w:ascii="Arial" w:hAnsi="Arial" w:cs="Arial"/>
                      <w:b/>
                      <w:bCs/>
                      <w:lang w:val="es-MX"/>
                    </w:rPr>
                    <w:t>3. EVASIÓN</w:t>
                  </w:r>
                </w:p>
              </w:txbxContent>
            </v:textbox>
          </v:shape>
        </w:pict>
      </w:r>
    </w:p>
    <w:p w:rsidR="00AE6480" w:rsidRDefault="00AE6480" w:rsidP="00D53E82">
      <w:pPr>
        <w:spacing w:before="240" w:line="240" w:lineRule="atLeast"/>
        <w:jc w:val="center"/>
        <w:rPr>
          <w:rFonts w:ascii="Arial" w:hAnsi="Arial"/>
          <w:b/>
        </w:rPr>
      </w:pPr>
    </w:p>
    <w:p w:rsidR="00AE6480" w:rsidRDefault="00A03530" w:rsidP="00D53E82">
      <w:pPr>
        <w:spacing w:before="240" w:line="240" w:lineRule="atLeast"/>
        <w:jc w:val="center"/>
        <w:rPr>
          <w:rFonts w:ascii="Arial" w:hAnsi="Arial"/>
          <w:b/>
        </w:rPr>
      </w:pPr>
      <w:r w:rsidRPr="00A03530">
        <w:rPr>
          <w:noProof/>
          <w:lang w:val="en-US" w:eastAsia="en-US"/>
        </w:rPr>
        <w:pict>
          <v:shape id="_x0000_s1036" type="#_x0000_t202" style="position:absolute;left:0;text-align:left;margin-left:143.95pt;margin-top:4.75pt;width:207pt;height:30.75pt;z-index:251661312">
            <v:textbox>
              <w:txbxContent>
                <w:p w:rsidR="00AE6480" w:rsidRPr="00D53E82" w:rsidRDefault="00AE6480" w:rsidP="00D53E82">
                  <w:pPr>
                    <w:pStyle w:val="Ttulo9"/>
                    <w:rPr>
                      <w:rFonts w:ascii="Arial" w:hAnsi="Arial" w:cs="Arial"/>
                      <w:b/>
                      <w:i w:val="0"/>
                      <w:sz w:val="28"/>
                      <w:szCs w:val="28"/>
                    </w:rPr>
                  </w:pPr>
                  <w:r w:rsidRPr="00D53E82">
                    <w:rPr>
                      <w:rFonts w:ascii="Arial" w:hAnsi="Arial" w:cs="Arial"/>
                      <w:b/>
                      <w:i w:val="0"/>
                      <w:sz w:val="28"/>
                      <w:szCs w:val="28"/>
                    </w:rPr>
                    <w:t>COOPERATIVIDAD</w:t>
                  </w:r>
                </w:p>
              </w:txbxContent>
            </v:textbox>
          </v:shape>
        </w:pict>
      </w:r>
    </w:p>
    <w:p w:rsidR="00AE6480" w:rsidRDefault="00AE6480" w:rsidP="00D53E82">
      <w:pPr>
        <w:spacing w:before="240" w:line="240" w:lineRule="atLeast"/>
        <w:jc w:val="both"/>
        <w:rPr>
          <w:rFonts w:ascii="Arial" w:hAnsi="Arial"/>
          <w:sz w:val="22"/>
        </w:rPr>
      </w:pPr>
    </w:p>
    <w:p w:rsidR="00AE6480" w:rsidRPr="00CB0E8E" w:rsidRDefault="00AE6480" w:rsidP="0014128B">
      <w:pPr>
        <w:jc w:val="center"/>
        <w:rPr>
          <w:rFonts w:cs="Calibri"/>
          <w:sz w:val="32"/>
          <w:szCs w:val="32"/>
        </w:rPr>
      </w:pPr>
    </w:p>
    <w:p w:rsidR="00AE6480" w:rsidRPr="00CB0E8E" w:rsidRDefault="00AE6480" w:rsidP="007D4E6E">
      <w:pPr>
        <w:spacing w:line="276" w:lineRule="auto"/>
        <w:rPr>
          <w:lang w:eastAsia="es-MX"/>
        </w:rPr>
      </w:pPr>
    </w:p>
    <w:sectPr w:rsidR="00AE6480" w:rsidRPr="00CB0E8E" w:rsidSect="0087351E">
      <w:headerReference w:type="default" r:id="rId10"/>
      <w:footerReference w:type="default" r:id="rId11"/>
      <w:pgSz w:w="12240" w:h="15840"/>
      <w:pgMar w:top="1185" w:right="1467" w:bottom="1417" w:left="1418"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CA9" w:rsidRDefault="00B00CA9" w:rsidP="00B44B24">
      <w:r>
        <w:separator/>
      </w:r>
    </w:p>
  </w:endnote>
  <w:endnote w:type="continuationSeparator" w:id="0">
    <w:p w:rsidR="00B00CA9" w:rsidRDefault="00B00CA9" w:rsidP="00B44B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KNNFHK+Arial,Bold">
    <w:altName w:val="Arial"/>
    <w:panose1 w:val="00000000000000000000"/>
    <w:charset w:val="00"/>
    <w:family w:val="swiss"/>
    <w:notTrueType/>
    <w:pitch w:val="default"/>
    <w:sig w:usb0="00000003" w:usb1="00000000" w:usb2="00000000" w:usb3="00000000" w:csb0="00000001" w:csb1="00000000"/>
  </w:font>
  <w:font w:name="LBGAIG+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80" w:rsidRDefault="00A03530">
    <w:pPr>
      <w:pStyle w:val="Piedepgina"/>
      <w:jc w:val="center"/>
    </w:pPr>
    <w:r w:rsidRPr="00A03530">
      <w:rPr>
        <w:noProof/>
        <w:lang w:val="en-US" w:eastAsia="en-US"/>
      </w:rPr>
      <w:pict>
        <v:shapetype id="_x0000_t32" coordsize="21600,21600" o:spt="32" o:oned="t" path="m,l21600,21600e" filled="f">
          <v:path arrowok="t" fillok="f" o:connecttype="none"/>
          <o:lock v:ext="edit" shapetype="t"/>
        </v:shapetype>
        <v:shape id="_x0000_s2049" type="#_x0000_t32" style="position:absolute;left:0;text-align:left;margin-left:-.75pt;margin-top:13.9pt;width:470.3pt;height:0;z-index:251660288" o:connectortype="straight" strokecolor="#691120"/>
      </w:pict>
    </w:r>
  </w:p>
  <w:p w:rsidR="00AE6480" w:rsidRDefault="00AE6480" w:rsidP="00CC7A7B">
    <w:pPr>
      <w:pStyle w:val="Piedepgina"/>
      <w:jc w:val="right"/>
    </w:pPr>
    <w:r>
      <w:t xml:space="preserve">                                                                                                                   </w:t>
    </w:r>
    <w:fldSimple w:instr=" PAGE   \* MERGEFORMAT ">
      <w:r w:rsidR="00F54F62">
        <w:rPr>
          <w:noProof/>
        </w:rPr>
        <w:t>4</w:t>
      </w:r>
    </w:fldSimple>
  </w:p>
  <w:p w:rsidR="00AE6480" w:rsidRDefault="00AE648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CA9" w:rsidRDefault="00B00CA9" w:rsidP="00B44B24">
      <w:r>
        <w:separator/>
      </w:r>
    </w:p>
  </w:footnote>
  <w:footnote w:type="continuationSeparator" w:id="0">
    <w:p w:rsidR="00B00CA9" w:rsidRDefault="00B00CA9" w:rsidP="00B44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80" w:rsidRDefault="00AE6480" w:rsidP="00326753">
    <w:pPr>
      <w:pStyle w:val="Encabezado"/>
      <w:ind w:right="-235"/>
      <w:jc w:val="center"/>
      <w:rPr>
        <w:rFonts w:ascii="Tahoma" w:hAnsi="Tahoma"/>
        <w:b/>
        <w:color w:val="FFFFFF"/>
        <w:sz w:val="18"/>
      </w:rPr>
    </w:pPr>
    <w:r w:rsidRPr="00326753">
      <w:rPr>
        <w:b/>
        <w:color w:val="FFFFFF"/>
        <w:sz w:val="28"/>
        <w:szCs w:val="28"/>
        <w:u w:val="single"/>
        <w:shd w:val="clear" w:color="auto" w:fill="691120"/>
        <w:lang w:val="es-ES_tradnl"/>
      </w:rPr>
      <w:t xml:space="preserve"> A  C  T  I  T  U  D       Y       C  A  L  I  D  A  D       E  N       E  L       S  E  R  V  I  C  I  O</w:t>
    </w:r>
    <w:r>
      <w:rPr>
        <w:b/>
        <w:color w:val="FFFFFF"/>
        <w:u w:val="single"/>
        <w:shd w:val="clear" w:color="auto" w:fill="691120"/>
        <w:lang w:val="es-ES_tradnl"/>
      </w:rPr>
      <w:t xml:space="preserve">  </w:t>
    </w:r>
    <w:r w:rsidR="0087351E">
      <w:rPr>
        <w:b/>
        <w:noProof/>
        <w:color w:val="FFFFFF"/>
        <w:u w:val="single"/>
        <w:shd w:val="clear" w:color="auto" w:fill="691120"/>
        <w:lang w:val="es-MX" w:eastAsia="es-MX"/>
      </w:rPr>
      <w:drawing>
        <wp:inline distT="0" distB="0" distL="0" distR="0">
          <wp:extent cx="352425" cy="514350"/>
          <wp:effectExtent l="19050" t="0" r="9525" b="0"/>
          <wp:docPr id="6" name="Imagen 6" descr="C:\Documents and Settings\jose antonio\Mis documentos\Mis imágenes\ip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jose antonio\Mis documentos\Mis imágenes\ipn.gif"/>
                  <pic:cNvPicPr>
                    <a:picLocks noChangeAspect="1" noChangeArrowheads="1"/>
                  </pic:cNvPicPr>
                </pic:nvPicPr>
                <pic:blipFill>
                  <a:blip r:embed="rId1"/>
                  <a:srcRect/>
                  <a:stretch>
                    <a:fillRect/>
                  </a:stretch>
                </pic:blipFill>
                <pic:spPr bwMode="auto">
                  <a:xfrm>
                    <a:off x="0" y="0"/>
                    <a:ext cx="352425" cy="514350"/>
                  </a:xfrm>
                  <a:prstGeom prst="rect">
                    <a:avLst/>
                  </a:prstGeom>
                  <a:noFill/>
                  <a:ln w="9525">
                    <a:noFill/>
                    <a:miter lim="800000"/>
                    <a:headEnd/>
                    <a:tailEnd/>
                  </a:ln>
                </pic:spPr>
              </pic:pic>
            </a:graphicData>
          </a:graphic>
        </wp:inline>
      </w:drawing>
    </w:r>
  </w:p>
  <w:p w:rsidR="00AE6480" w:rsidRPr="00326753" w:rsidRDefault="00AE6480">
    <w:pPr>
      <w:pStyle w:val="Encabezado"/>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AAA4FA"/>
    <w:lvl w:ilvl="0">
      <w:start w:val="1"/>
      <w:numFmt w:val="bullet"/>
      <w:lvlText w:val=""/>
      <w:lvlJc w:val="left"/>
      <w:pPr>
        <w:tabs>
          <w:tab w:val="num" w:pos="360"/>
        </w:tabs>
        <w:ind w:left="360" w:hanging="360"/>
      </w:pPr>
      <w:rPr>
        <w:rFonts w:ascii="Symbol" w:hAnsi="Symbol" w:hint="default"/>
      </w:rPr>
    </w:lvl>
  </w:abstractNum>
  <w:abstractNum w:abstractNumId="1">
    <w:nsid w:val="03283B0F"/>
    <w:multiLevelType w:val="hybridMultilevel"/>
    <w:tmpl w:val="ED0C7380"/>
    <w:lvl w:ilvl="0" w:tplc="FFFFFFFF">
      <w:start w:val="4"/>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9DC74B9"/>
    <w:multiLevelType w:val="multilevel"/>
    <w:tmpl w:val="6F3C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33A73"/>
    <w:multiLevelType w:val="multilevel"/>
    <w:tmpl w:val="02B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B68DA"/>
    <w:multiLevelType w:val="multilevel"/>
    <w:tmpl w:val="8F54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F5FA7"/>
    <w:multiLevelType w:val="multilevel"/>
    <w:tmpl w:val="8F2AC654"/>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6">
    <w:nsid w:val="2E45562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7">
    <w:nsid w:val="32360B12"/>
    <w:multiLevelType w:val="hybridMultilevel"/>
    <w:tmpl w:val="C8CE1878"/>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nsid w:val="339F12C8"/>
    <w:multiLevelType w:val="multilevel"/>
    <w:tmpl w:val="5C9C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24BEB"/>
    <w:multiLevelType w:val="multilevel"/>
    <w:tmpl w:val="8564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4220F"/>
    <w:multiLevelType w:val="multilevel"/>
    <w:tmpl w:val="AB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00697D"/>
    <w:multiLevelType w:val="multilevel"/>
    <w:tmpl w:val="5B82E9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E85A1A"/>
    <w:multiLevelType w:val="multilevel"/>
    <w:tmpl w:val="C3A2B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8C2791"/>
    <w:multiLevelType w:val="multilevel"/>
    <w:tmpl w:val="50D8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CB4A76"/>
    <w:multiLevelType w:val="multilevel"/>
    <w:tmpl w:val="C968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015C4B"/>
    <w:multiLevelType w:val="hybridMultilevel"/>
    <w:tmpl w:val="9E8C0166"/>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37A60F3"/>
    <w:multiLevelType w:val="multilevel"/>
    <w:tmpl w:val="2256AF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CB5074B"/>
    <w:multiLevelType w:val="multilevel"/>
    <w:tmpl w:val="D9C6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5"/>
  </w:num>
  <w:num w:numId="4">
    <w:abstractNumId w:val="2"/>
  </w:num>
  <w:num w:numId="5">
    <w:abstractNumId w:val="8"/>
  </w:num>
  <w:num w:numId="6">
    <w:abstractNumId w:val="13"/>
  </w:num>
  <w:num w:numId="7">
    <w:abstractNumId w:val="4"/>
  </w:num>
  <w:num w:numId="8">
    <w:abstractNumId w:val="3"/>
  </w:num>
  <w:num w:numId="9">
    <w:abstractNumId w:val="17"/>
  </w:num>
  <w:num w:numId="10">
    <w:abstractNumId w:val="16"/>
  </w:num>
  <w:num w:numId="11">
    <w:abstractNumId w:val="9"/>
  </w:num>
  <w:num w:numId="12">
    <w:abstractNumId w:val="14"/>
  </w:num>
  <w:num w:numId="13">
    <w:abstractNumId w:val="10"/>
  </w:num>
  <w:num w:numId="14">
    <w:abstractNumId w:val="11"/>
  </w:num>
  <w:num w:numId="15">
    <w:abstractNumId w:val="12"/>
  </w:num>
  <w:num w:numId="16">
    <w:abstractNumId w:val="7"/>
  </w:num>
  <w:num w:numId="17">
    <w:abstractNumId w:val="6"/>
  </w:num>
  <w:num w:numId="18">
    <w:abstractNumId w:val="1"/>
  </w:num>
  <w:num w:numId="19">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8194"/>
    <o:shapelayout v:ext="edit">
      <o:idmap v:ext="edit" data="2"/>
      <o:rules v:ext="edit">
        <o:r id="V:Rule2" type="connector" idref="#_x0000_s2049"/>
      </o:rules>
    </o:shapelayout>
  </w:hdrShapeDefaults>
  <w:footnotePr>
    <w:footnote w:id="-1"/>
    <w:footnote w:id="0"/>
  </w:footnotePr>
  <w:endnotePr>
    <w:endnote w:id="-1"/>
    <w:endnote w:id="0"/>
  </w:endnotePr>
  <w:compat/>
  <w:rsids>
    <w:rsidRoot w:val="00B44B24"/>
    <w:rsid w:val="00011AD5"/>
    <w:rsid w:val="00012963"/>
    <w:rsid w:val="000177F8"/>
    <w:rsid w:val="00021BA2"/>
    <w:rsid w:val="000448A6"/>
    <w:rsid w:val="00050DD0"/>
    <w:rsid w:val="00053DB1"/>
    <w:rsid w:val="00054900"/>
    <w:rsid w:val="00060041"/>
    <w:rsid w:val="00062ACB"/>
    <w:rsid w:val="000640F1"/>
    <w:rsid w:val="00084EE8"/>
    <w:rsid w:val="000A2881"/>
    <w:rsid w:val="000A4E0C"/>
    <w:rsid w:val="000B14AF"/>
    <w:rsid w:val="000B182C"/>
    <w:rsid w:val="000B5296"/>
    <w:rsid w:val="000B5B8B"/>
    <w:rsid w:val="000B6C2E"/>
    <w:rsid w:val="000E1F87"/>
    <w:rsid w:val="000F0173"/>
    <w:rsid w:val="00103A62"/>
    <w:rsid w:val="00117B04"/>
    <w:rsid w:val="00132FAD"/>
    <w:rsid w:val="0013459E"/>
    <w:rsid w:val="00137B9D"/>
    <w:rsid w:val="0014128B"/>
    <w:rsid w:val="00156AE2"/>
    <w:rsid w:val="00162A45"/>
    <w:rsid w:val="0017045D"/>
    <w:rsid w:val="00182859"/>
    <w:rsid w:val="00184BAB"/>
    <w:rsid w:val="00185737"/>
    <w:rsid w:val="001915D0"/>
    <w:rsid w:val="00195D48"/>
    <w:rsid w:val="001A3FC2"/>
    <w:rsid w:val="001A4203"/>
    <w:rsid w:val="001B072B"/>
    <w:rsid w:val="001B1735"/>
    <w:rsid w:val="001B518E"/>
    <w:rsid w:val="001B7660"/>
    <w:rsid w:val="001C23F0"/>
    <w:rsid w:val="001C52B4"/>
    <w:rsid w:val="001C56F7"/>
    <w:rsid w:val="001E14A5"/>
    <w:rsid w:val="001E1CE6"/>
    <w:rsid w:val="001E2C16"/>
    <w:rsid w:val="001E744C"/>
    <w:rsid w:val="001F2113"/>
    <w:rsid w:val="001F60AD"/>
    <w:rsid w:val="00207D14"/>
    <w:rsid w:val="00215CD2"/>
    <w:rsid w:val="002240D2"/>
    <w:rsid w:val="00224FD6"/>
    <w:rsid w:val="00226878"/>
    <w:rsid w:val="00231C81"/>
    <w:rsid w:val="002332E1"/>
    <w:rsid w:val="0024425D"/>
    <w:rsid w:val="00245FDF"/>
    <w:rsid w:val="00271C29"/>
    <w:rsid w:val="00275FD3"/>
    <w:rsid w:val="002800F6"/>
    <w:rsid w:val="002D037F"/>
    <w:rsid w:val="002E5CEB"/>
    <w:rsid w:val="002E7399"/>
    <w:rsid w:val="002F11DE"/>
    <w:rsid w:val="00301ED5"/>
    <w:rsid w:val="00304141"/>
    <w:rsid w:val="003263F0"/>
    <w:rsid w:val="00326753"/>
    <w:rsid w:val="00331A84"/>
    <w:rsid w:val="003350F6"/>
    <w:rsid w:val="00337F7D"/>
    <w:rsid w:val="003507E0"/>
    <w:rsid w:val="003545DD"/>
    <w:rsid w:val="00354694"/>
    <w:rsid w:val="003614EF"/>
    <w:rsid w:val="00375B0A"/>
    <w:rsid w:val="00382014"/>
    <w:rsid w:val="00383156"/>
    <w:rsid w:val="00383D56"/>
    <w:rsid w:val="0038490C"/>
    <w:rsid w:val="003910BE"/>
    <w:rsid w:val="0039382C"/>
    <w:rsid w:val="00395D30"/>
    <w:rsid w:val="003A6DCA"/>
    <w:rsid w:val="003B108B"/>
    <w:rsid w:val="003B1245"/>
    <w:rsid w:val="003C003D"/>
    <w:rsid w:val="003C0F69"/>
    <w:rsid w:val="003C26E8"/>
    <w:rsid w:val="003C3D06"/>
    <w:rsid w:val="003C4728"/>
    <w:rsid w:val="003D7277"/>
    <w:rsid w:val="003F0BA3"/>
    <w:rsid w:val="003F3CAD"/>
    <w:rsid w:val="00405897"/>
    <w:rsid w:val="0041049D"/>
    <w:rsid w:val="00410E55"/>
    <w:rsid w:val="00411453"/>
    <w:rsid w:val="00415144"/>
    <w:rsid w:val="004177F8"/>
    <w:rsid w:val="004207E5"/>
    <w:rsid w:val="00424164"/>
    <w:rsid w:val="0043122A"/>
    <w:rsid w:val="00447F7D"/>
    <w:rsid w:val="00450BDD"/>
    <w:rsid w:val="0045536D"/>
    <w:rsid w:val="00472A55"/>
    <w:rsid w:val="0047612E"/>
    <w:rsid w:val="00477349"/>
    <w:rsid w:val="00480C41"/>
    <w:rsid w:val="00484836"/>
    <w:rsid w:val="0048494E"/>
    <w:rsid w:val="00485B1C"/>
    <w:rsid w:val="00491D62"/>
    <w:rsid w:val="00493067"/>
    <w:rsid w:val="004A408A"/>
    <w:rsid w:val="004A6479"/>
    <w:rsid w:val="004B049F"/>
    <w:rsid w:val="004B4727"/>
    <w:rsid w:val="004C2AF3"/>
    <w:rsid w:val="004C7B93"/>
    <w:rsid w:val="004E296A"/>
    <w:rsid w:val="004E4958"/>
    <w:rsid w:val="004E51E7"/>
    <w:rsid w:val="004E7BE7"/>
    <w:rsid w:val="004F036D"/>
    <w:rsid w:val="004F2974"/>
    <w:rsid w:val="004F7682"/>
    <w:rsid w:val="0050516B"/>
    <w:rsid w:val="005060E5"/>
    <w:rsid w:val="00523088"/>
    <w:rsid w:val="0054310D"/>
    <w:rsid w:val="00544DC4"/>
    <w:rsid w:val="00567BA8"/>
    <w:rsid w:val="0057483A"/>
    <w:rsid w:val="005774E2"/>
    <w:rsid w:val="0059457A"/>
    <w:rsid w:val="00594829"/>
    <w:rsid w:val="00595837"/>
    <w:rsid w:val="005A2BA6"/>
    <w:rsid w:val="005A5CD7"/>
    <w:rsid w:val="005A5D6D"/>
    <w:rsid w:val="005B6980"/>
    <w:rsid w:val="005C04C0"/>
    <w:rsid w:val="005D19CA"/>
    <w:rsid w:val="005D3F33"/>
    <w:rsid w:val="005D403A"/>
    <w:rsid w:val="005D6ADC"/>
    <w:rsid w:val="005F010A"/>
    <w:rsid w:val="005F40E0"/>
    <w:rsid w:val="0060205A"/>
    <w:rsid w:val="00604E5E"/>
    <w:rsid w:val="00607A2F"/>
    <w:rsid w:val="00612A4F"/>
    <w:rsid w:val="00614F14"/>
    <w:rsid w:val="006265CD"/>
    <w:rsid w:val="00632753"/>
    <w:rsid w:val="00634647"/>
    <w:rsid w:val="00646026"/>
    <w:rsid w:val="006543DB"/>
    <w:rsid w:val="00661594"/>
    <w:rsid w:val="00662F27"/>
    <w:rsid w:val="00667192"/>
    <w:rsid w:val="0067135F"/>
    <w:rsid w:val="00683139"/>
    <w:rsid w:val="006A6290"/>
    <w:rsid w:val="006A774C"/>
    <w:rsid w:val="006C1FAF"/>
    <w:rsid w:val="006C5447"/>
    <w:rsid w:val="006C6E67"/>
    <w:rsid w:val="006D4095"/>
    <w:rsid w:val="006D5256"/>
    <w:rsid w:val="006E5EEC"/>
    <w:rsid w:val="006F61C2"/>
    <w:rsid w:val="00714108"/>
    <w:rsid w:val="00716CD5"/>
    <w:rsid w:val="0072009C"/>
    <w:rsid w:val="0072014C"/>
    <w:rsid w:val="00734A99"/>
    <w:rsid w:val="007400EC"/>
    <w:rsid w:val="007447E5"/>
    <w:rsid w:val="0074532F"/>
    <w:rsid w:val="00745513"/>
    <w:rsid w:val="007514D0"/>
    <w:rsid w:val="007549B4"/>
    <w:rsid w:val="00755667"/>
    <w:rsid w:val="0075700E"/>
    <w:rsid w:val="00760BFB"/>
    <w:rsid w:val="007619C5"/>
    <w:rsid w:val="007665AB"/>
    <w:rsid w:val="00773E0D"/>
    <w:rsid w:val="007761CB"/>
    <w:rsid w:val="0078114E"/>
    <w:rsid w:val="007816CD"/>
    <w:rsid w:val="00782074"/>
    <w:rsid w:val="0078672E"/>
    <w:rsid w:val="007A2DA7"/>
    <w:rsid w:val="007A7BF8"/>
    <w:rsid w:val="007B618A"/>
    <w:rsid w:val="007D4824"/>
    <w:rsid w:val="007D4E6E"/>
    <w:rsid w:val="007E4F25"/>
    <w:rsid w:val="007E5C67"/>
    <w:rsid w:val="007F4DF0"/>
    <w:rsid w:val="007F5380"/>
    <w:rsid w:val="008225D2"/>
    <w:rsid w:val="00822D40"/>
    <w:rsid w:val="00830912"/>
    <w:rsid w:val="00833AB6"/>
    <w:rsid w:val="008420E9"/>
    <w:rsid w:val="00856A35"/>
    <w:rsid w:val="00860B95"/>
    <w:rsid w:val="008620A5"/>
    <w:rsid w:val="00862289"/>
    <w:rsid w:val="0086438F"/>
    <w:rsid w:val="00865AB8"/>
    <w:rsid w:val="0087351E"/>
    <w:rsid w:val="00874FCC"/>
    <w:rsid w:val="008756CC"/>
    <w:rsid w:val="00894AD6"/>
    <w:rsid w:val="00897EDA"/>
    <w:rsid w:val="008A5B12"/>
    <w:rsid w:val="008A5D9B"/>
    <w:rsid w:val="008B6A31"/>
    <w:rsid w:val="008B7DAC"/>
    <w:rsid w:val="008D3CD2"/>
    <w:rsid w:val="008E47D8"/>
    <w:rsid w:val="008E4A1D"/>
    <w:rsid w:val="008E6FFC"/>
    <w:rsid w:val="008F46C6"/>
    <w:rsid w:val="008F5174"/>
    <w:rsid w:val="008F7293"/>
    <w:rsid w:val="0090310A"/>
    <w:rsid w:val="009075C1"/>
    <w:rsid w:val="00914943"/>
    <w:rsid w:val="00930430"/>
    <w:rsid w:val="0093360C"/>
    <w:rsid w:val="009341DC"/>
    <w:rsid w:val="00934FC3"/>
    <w:rsid w:val="009437F6"/>
    <w:rsid w:val="00951303"/>
    <w:rsid w:val="00952DD0"/>
    <w:rsid w:val="00982EAF"/>
    <w:rsid w:val="00987562"/>
    <w:rsid w:val="00991BEF"/>
    <w:rsid w:val="009A07DA"/>
    <w:rsid w:val="009A49A4"/>
    <w:rsid w:val="009B1009"/>
    <w:rsid w:val="009B5E60"/>
    <w:rsid w:val="009B7663"/>
    <w:rsid w:val="009C1450"/>
    <w:rsid w:val="009C1536"/>
    <w:rsid w:val="009C626B"/>
    <w:rsid w:val="009C7378"/>
    <w:rsid w:val="009D142F"/>
    <w:rsid w:val="009E140E"/>
    <w:rsid w:val="009E3463"/>
    <w:rsid w:val="009E4244"/>
    <w:rsid w:val="009E45FC"/>
    <w:rsid w:val="00A03530"/>
    <w:rsid w:val="00A173B2"/>
    <w:rsid w:val="00A17BB7"/>
    <w:rsid w:val="00A276E8"/>
    <w:rsid w:val="00A405AF"/>
    <w:rsid w:val="00A53164"/>
    <w:rsid w:val="00A53973"/>
    <w:rsid w:val="00A75275"/>
    <w:rsid w:val="00A77379"/>
    <w:rsid w:val="00A830D6"/>
    <w:rsid w:val="00A93EA6"/>
    <w:rsid w:val="00AA2795"/>
    <w:rsid w:val="00AB1328"/>
    <w:rsid w:val="00AB3B1D"/>
    <w:rsid w:val="00AC4F21"/>
    <w:rsid w:val="00AD530B"/>
    <w:rsid w:val="00AE023F"/>
    <w:rsid w:val="00AE2501"/>
    <w:rsid w:val="00AE6480"/>
    <w:rsid w:val="00AE7B2F"/>
    <w:rsid w:val="00B00A4E"/>
    <w:rsid w:val="00B00CA9"/>
    <w:rsid w:val="00B02DC7"/>
    <w:rsid w:val="00B1766A"/>
    <w:rsid w:val="00B20043"/>
    <w:rsid w:val="00B21D90"/>
    <w:rsid w:val="00B44B24"/>
    <w:rsid w:val="00B45F28"/>
    <w:rsid w:val="00B61A7E"/>
    <w:rsid w:val="00B6649A"/>
    <w:rsid w:val="00B746B4"/>
    <w:rsid w:val="00B854DD"/>
    <w:rsid w:val="00B96496"/>
    <w:rsid w:val="00BA4AA0"/>
    <w:rsid w:val="00BB357D"/>
    <w:rsid w:val="00BB493C"/>
    <w:rsid w:val="00BB6AD9"/>
    <w:rsid w:val="00BC3351"/>
    <w:rsid w:val="00BC3D60"/>
    <w:rsid w:val="00BD5621"/>
    <w:rsid w:val="00BD6F3D"/>
    <w:rsid w:val="00BE6E76"/>
    <w:rsid w:val="00BE79B3"/>
    <w:rsid w:val="00BF1EBD"/>
    <w:rsid w:val="00BF4AC7"/>
    <w:rsid w:val="00C213D8"/>
    <w:rsid w:val="00C243EB"/>
    <w:rsid w:val="00C33805"/>
    <w:rsid w:val="00C348CC"/>
    <w:rsid w:val="00C400B7"/>
    <w:rsid w:val="00C44888"/>
    <w:rsid w:val="00C4761D"/>
    <w:rsid w:val="00C52918"/>
    <w:rsid w:val="00C62D25"/>
    <w:rsid w:val="00C77B41"/>
    <w:rsid w:val="00C9129E"/>
    <w:rsid w:val="00C967FD"/>
    <w:rsid w:val="00CA0E66"/>
    <w:rsid w:val="00CA0FC3"/>
    <w:rsid w:val="00CA2FF7"/>
    <w:rsid w:val="00CA523A"/>
    <w:rsid w:val="00CB0E8E"/>
    <w:rsid w:val="00CB1D9C"/>
    <w:rsid w:val="00CB5EEE"/>
    <w:rsid w:val="00CC6AA3"/>
    <w:rsid w:val="00CC7A7B"/>
    <w:rsid w:val="00CD08C8"/>
    <w:rsid w:val="00CE29B0"/>
    <w:rsid w:val="00CE59C3"/>
    <w:rsid w:val="00D01CB5"/>
    <w:rsid w:val="00D0488D"/>
    <w:rsid w:val="00D06247"/>
    <w:rsid w:val="00D14B23"/>
    <w:rsid w:val="00D150AE"/>
    <w:rsid w:val="00D16B9C"/>
    <w:rsid w:val="00D22681"/>
    <w:rsid w:val="00D261CB"/>
    <w:rsid w:val="00D3370F"/>
    <w:rsid w:val="00D3695B"/>
    <w:rsid w:val="00D4325C"/>
    <w:rsid w:val="00D53E82"/>
    <w:rsid w:val="00D63F5A"/>
    <w:rsid w:val="00D76396"/>
    <w:rsid w:val="00D83628"/>
    <w:rsid w:val="00D8533C"/>
    <w:rsid w:val="00D87871"/>
    <w:rsid w:val="00DA11A0"/>
    <w:rsid w:val="00DB010F"/>
    <w:rsid w:val="00DB5811"/>
    <w:rsid w:val="00DB7AE6"/>
    <w:rsid w:val="00DC1B77"/>
    <w:rsid w:val="00DE7489"/>
    <w:rsid w:val="00DF3243"/>
    <w:rsid w:val="00DF4387"/>
    <w:rsid w:val="00DF693A"/>
    <w:rsid w:val="00E36CCC"/>
    <w:rsid w:val="00E455FB"/>
    <w:rsid w:val="00E768AF"/>
    <w:rsid w:val="00E813C0"/>
    <w:rsid w:val="00E84903"/>
    <w:rsid w:val="00E863A5"/>
    <w:rsid w:val="00EA309D"/>
    <w:rsid w:val="00EA4BC2"/>
    <w:rsid w:val="00EC2247"/>
    <w:rsid w:val="00EC7561"/>
    <w:rsid w:val="00EE6CA1"/>
    <w:rsid w:val="00EF1937"/>
    <w:rsid w:val="00EF2223"/>
    <w:rsid w:val="00EF38FE"/>
    <w:rsid w:val="00EF3900"/>
    <w:rsid w:val="00EF5A45"/>
    <w:rsid w:val="00F12F41"/>
    <w:rsid w:val="00F1589A"/>
    <w:rsid w:val="00F326DE"/>
    <w:rsid w:val="00F331E6"/>
    <w:rsid w:val="00F40748"/>
    <w:rsid w:val="00F435FD"/>
    <w:rsid w:val="00F54F62"/>
    <w:rsid w:val="00F57DF6"/>
    <w:rsid w:val="00F65221"/>
    <w:rsid w:val="00F8095C"/>
    <w:rsid w:val="00F928EC"/>
    <w:rsid w:val="00FA484C"/>
    <w:rsid w:val="00FB517B"/>
    <w:rsid w:val="00FD2F3A"/>
    <w:rsid w:val="00FD5AA1"/>
    <w:rsid w:val="00FD5BD8"/>
    <w:rsid w:val="00FD6C80"/>
    <w:rsid w:val="00FE3D13"/>
    <w:rsid w:val="00FE4420"/>
    <w:rsid w:val="00FE7C45"/>
    <w:rsid w:val="00FF125C"/>
    <w:rsid w:val="00FF4F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549B4"/>
    <w:rPr>
      <w:rFonts w:ascii="Calibri" w:hAnsi="Calibri"/>
      <w:sz w:val="24"/>
      <w:szCs w:val="24"/>
      <w:lang w:val="es-ES" w:eastAsia="es-ES"/>
    </w:rPr>
  </w:style>
  <w:style w:type="paragraph" w:styleId="Ttulo1">
    <w:name w:val="heading 1"/>
    <w:basedOn w:val="Normal"/>
    <w:link w:val="Ttulo1Car"/>
    <w:uiPriority w:val="99"/>
    <w:qFormat/>
    <w:rsid w:val="007B618A"/>
    <w:pPr>
      <w:spacing w:before="50" w:after="80"/>
      <w:outlineLvl w:val="0"/>
    </w:pPr>
    <w:rPr>
      <w:rFonts w:ascii="Cambria" w:hAnsi="Cambria"/>
      <w:b/>
      <w:color w:val="000000"/>
      <w:spacing w:val="-10"/>
      <w:kern w:val="36"/>
      <w:sz w:val="36"/>
      <w:szCs w:val="26"/>
    </w:rPr>
  </w:style>
  <w:style w:type="paragraph" w:styleId="Ttulo2">
    <w:name w:val="heading 2"/>
    <w:basedOn w:val="Normal"/>
    <w:next w:val="Normal"/>
    <w:link w:val="Ttulo2Car"/>
    <w:autoRedefine/>
    <w:uiPriority w:val="99"/>
    <w:qFormat/>
    <w:rsid w:val="00B1766A"/>
    <w:pPr>
      <w:spacing w:before="320" w:line="276" w:lineRule="auto"/>
      <w:outlineLvl w:val="1"/>
    </w:pPr>
    <w:rPr>
      <w:rFonts w:ascii="Cambria" w:hAnsi="Cambria"/>
      <w:b/>
      <w:bCs/>
      <w:iCs/>
      <w:sz w:val="32"/>
      <w:szCs w:val="28"/>
      <w:lang w:val="es-MX" w:eastAsia="es-MX"/>
    </w:rPr>
  </w:style>
  <w:style w:type="paragraph" w:styleId="Ttulo3">
    <w:name w:val="heading 3"/>
    <w:basedOn w:val="Normal"/>
    <w:next w:val="Normal"/>
    <w:link w:val="Ttulo3Car"/>
    <w:autoRedefine/>
    <w:uiPriority w:val="99"/>
    <w:qFormat/>
    <w:rsid w:val="00D53E82"/>
    <w:pPr>
      <w:spacing w:before="320" w:line="360" w:lineRule="auto"/>
      <w:jc w:val="center"/>
      <w:outlineLvl w:val="2"/>
    </w:pPr>
    <w:rPr>
      <w:rFonts w:ascii="Arial" w:hAnsi="Arial" w:cs="Arial"/>
      <w:b/>
      <w:iCs/>
      <w:sz w:val="28"/>
      <w:szCs w:val="26"/>
      <w:lang w:val="es-MX" w:eastAsia="es-MX"/>
    </w:rPr>
  </w:style>
  <w:style w:type="paragraph" w:styleId="Ttulo4">
    <w:name w:val="heading 4"/>
    <w:basedOn w:val="Normal"/>
    <w:next w:val="Normal"/>
    <w:link w:val="Ttulo4Car"/>
    <w:uiPriority w:val="99"/>
    <w:qFormat/>
    <w:rsid w:val="00012963"/>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9"/>
    <w:qFormat/>
    <w:rsid w:val="00012963"/>
    <w:pPr>
      <w:autoSpaceDE w:val="0"/>
      <w:autoSpaceDN w:val="0"/>
      <w:adjustRightInd w:val="0"/>
      <w:ind w:left="1260" w:hanging="180"/>
      <w:outlineLvl w:val="4"/>
    </w:pPr>
    <w:rPr>
      <w:rFonts w:ascii="Tahoma" w:hAnsi="Tahoma" w:cs="Tahoma"/>
      <w:sz w:val="18"/>
      <w:szCs w:val="18"/>
    </w:rPr>
  </w:style>
  <w:style w:type="paragraph" w:styleId="Ttulo6">
    <w:name w:val="heading 6"/>
    <w:basedOn w:val="Normal"/>
    <w:next w:val="Normal"/>
    <w:link w:val="Ttulo6Car"/>
    <w:uiPriority w:val="99"/>
    <w:qFormat/>
    <w:rsid w:val="00012963"/>
    <w:pPr>
      <w:autoSpaceDE w:val="0"/>
      <w:autoSpaceDN w:val="0"/>
      <w:adjustRightInd w:val="0"/>
      <w:ind w:left="1620" w:hanging="180"/>
      <w:outlineLvl w:val="5"/>
    </w:pPr>
    <w:rPr>
      <w:rFonts w:ascii="Tahoma" w:hAnsi="Tahoma" w:cs="Tahoma"/>
      <w:sz w:val="18"/>
      <w:szCs w:val="18"/>
    </w:rPr>
  </w:style>
  <w:style w:type="paragraph" w:styleId="Ttulo7">
    <w:name w:val="heading 7"/>
    <w:basedOn w:val="Normal"/>
    <w:next w:val="Normal"/>
    <w:link w:val="Ttulo7Car"/>
    <w:uiPriority w:val="99"/>
    <w:qFormat/>
    <w:rsid w:val="00A276E8"/>
    <w:pPr>
      <w:spacing w:before="240" w:after="60"/>
      <w:outlineLvl w:val="6"/>
    </w:pPr>
  </w:style>
  <w:style w:type="paragraph" w:styleId="Ttulo8">
    <w:name w:val="heading 8"/>
    <w:basedOn w:val="Normal"/>
    <w:next w:val="Normal"/>
    <w:link w:val="Ttulo8Car"/>
    <w:uiPriority w:val="99"/>
    <w:qFormat/>
    <w:rsid w:val="00D53E82"/>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uiPriority w:val="99"/>
    <w:qFormat/>
    <w:rsid w:val="00D53E82"/>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7B618A"/>
    <w:rPr>
      <w:rFonts w:ascii="Cambria" w:hAnsi="Cambria" w:cs="Times New Roman"/>
      <w:b/>
      <w:color w:val="000000"/>
      <w:spacing w:val="-10"/>
      <w:kern w:val="36"/>
      <w:sz w:val="26"/>
      <w:szCs w:val="26"/>
      <w:lang w:val="es-ES" w:eastAsia="es-ES"/>
    </w:rPr>
  </w:style>
  <w:style w:type="character" w:customStyle="1" w:styleId="Ttulo2Car">
    <w:name w:val="Título 2 Car"/>
    <w:basedOn w:val="Fuentedeprrafopredeter"/>
    <w:link w:val="Ttulo2"/>
    <w:uiPriority w:val="99"/>
    <w:locked/>
    <w:rsid w:val="00B1766A"/>
    <w:rPr>
      <w:rFonts w:ascii="Cambria" w:hAnsi="Cambria" w:cs="Times New Roman"/>
      <w:b/>
      <w:bCs/>
      <w:iCs/>
      <w:sz w:val="28"/>
      <w:szCs w:val="28"/>
    </w:rPr>
  </w:style>
  <w:style w:type="character" w:customStyle="1" w:styleId="Ttulo3Car">
    <w:name w:val="Título 3 Car"/>
    <w:basedOn w:val="Fuentedeprrafopredeter"/>
    <w:link w:val="Ttulo3"/>
    <w:uiPriority w:val="99"/>
    <w:locked/>
    <w:rsid w:val="00D53E82"/>
    <w:rPr>
      <w:rFonts w:ascii="Arial" w:hAnsi="Arial" w:cs="Arial"/>
      <w:b/>
      <w:iCs/>
      <w:sz w:val="26"/>
      <w:szCs w:val="26"/>
    </w:rPr>
  </w:style>
  <w:style w:type="character" w:customStyle="1" w:styleId="Ttulo4Car">
    <w:name w:val="Título 4 Car"/>
    <w:basedOn w:val="Fuentedeprrafopredeter"/>
    <w:link w:val="Ttulo4"/>
    <w:uiPriority w:val="99"/>
    <w:locked/>
    <w:rsid w:val="00012963"/>
    <w:rPr>
      <w:rFonts w:ascii="Cambria" w:hAnsi="Cambria" w:cs="Times New Roman"/>
      <w:b/>
      <w:bCs/>
      <w:i/>
      <w:iCs/>
      <w:color w:val="4F81BD"/>
      <w:sz w:val="24"/>
      <w:lang w:val="en-US" w:eastAsia="en-US"/>
    </w:rPr>
  </w:style>
  <w:style w:type="character" w:customStyle="1" w:styleId="Ttulo5Car">
    <w:name w:val="Título 5 Car"/>
    <w:basedOn w:val="Fuentedeprrafopredeter"/>
    <w:link w:val="Ttulo5"/>
    <w:uiPriority w:val="99"/>
    <w:locked/>
    <w:rsid w:val="00012963"/>
    <w:rPr>
      <w:rFonts w:ascii="Tahoma" w:hAnsi="Tahoma" w:cs="Tahoma"/>
      <w:sz w:val="18"/>
      <w:szCs w:val="18"/>
      <w:lang w:val="es-ES" w:eastAsia="es-ES"/>
    </w:rPr>
  </w:style>
  <w:style w:type="character" w:customStyle="1" w:styleId="Ttulo6Car">
    <w:name w:val="Título 6 Car"/>
    <w:basedOn w:val="Fuentedeprrafopredeter"/>
    <w:link w:val="Ttulo6"/>
    <w:uiPriority w:val="99"/>
    <w:locked/>
    <w:rsid w:val="00012963"/>
    <w:rPr>
      <w:rFonts w:ascii="Tahoma" w:hAnsi="Tahoma" w:cs="Tahoma"/>
      <w:sz w:val="18"/>
      <w:szCs w:val="18"/>
      <w:lang w:val="es-ES" w:eastAsia="es-ES"/>
    </w:rPr>
  </w:style>
  <w:style w:type="character" w:customStyle="1" w:styleId="Ttulo7Car">
    <w:name w:val="Título 7 Car"/>
    <w:basedOn w:val="Fuentedeprrafopredeter"/>
    <w:link w:val="Ttulo7"/>
    <w:uiPriority w:val="99"/>
    <w:locked/>
    <w:rsid w:val="00A276E8"/>
    <w:rPr>
      <w:rFonts w:ascii="Calibri" w:hAnsi="Calibri" w:cs="Times New Roman"/>
      <w:sz w:val="24"/>
      <w:szCs w:val="24"/>
      <w:lang w:val="es-ES" w:eastAsia="es-ES"/>
    </w:rPr>
  </w:style>
  <w:style w:type="character" w:customStyle="1" w:styleId="Ttulo8Car">
    <w:name w:val="Título 8 Car"/>
    <w:basedOn w:val="Fuentedeprrafopredeter"/>
    <w:link w:val="Ttulo8"/>
    <w:uiPriority w:val="99"/>
    <w:semiHidden/>
    <w:locked/>
    <w:rsid w:val="00D53E82"/>
    <w:rPr>
      <w:rFonts w:ascii="Cambria" w:hAnsi="Cambria" w:cs="Times New Roman"/>
      <w:color w:val="404040"/>
      <w:lang w:val="es-ES" w:eastAsia="es-ES"/>
    </w:rPr>
  </w:style>
  <w:style w:type="character" w:customStyle="1" w:styleId="Ttulo9Car">
    <w:name w:val="Título 9 Car"/>
    <w:basedOn w:val="Fuentedeprrafopredeter"/>
    <w:link w:val="Ttulo9"/>
    <w:uiPriority w:val="99"/>
    <w:semiHidden/>
    <w:locked/>
    <w:rsid w:val="00D53E82"/>
    <w:rPr>
      <w:rFonts w:ascii="Cambria" w:hAnsi="Cambria" w:cs="Times New Roman"/>
      <w:i/>
      <w:iCs/>
      <w:color w:val="404040"/>
      <w:lang w:val="es-ES" w:eastAsia="es-ES"/>
    </w:rPr>
  </w:style>
  <w:style w:type="paragraph" w:styleId="Epgrafe">
    <w:name w:val="caption"/>
    <w:basedOn w:val="Normal"/>
    <w:next w:val="Normal"/>
    <w:uiPriority w:val="99"/>
    <w:qFormat/>
    <w:rsid w:val="00012963"/>
    <w:pPr>
      <w:spacing w:after="200"/>
    </w:pPr>
    <w:rPr>
      <w:bCs/>
      <w:sz w:val="22"/>
      <w:szCs w:val="18"/>
      <w:lang w:val="es-MX"/>
    </w:rPr>
  </w:style>
  <w:style w:type="paragraph" w:styleId="Ttulo">
    <w:name w:val="Title"/>
    <w:basedOn w:val="Normal"/>
    <w:link w:val="TtuloCar"/>
    <w:uiPriority w:val="99"/>
    <w:qFormat/>
    <w:rsid w:val="00012963"/>
    <w:rPr>
      <w:b/>
      <w:sz w:val="28"/>
    </w:rPr>
  </w:style>
  <w:style w:type="character" w:customStyle="1" w:styleId="TtuloCar">
    <w:name w:val="Título Car"/>
    <w:basedOn w:val="Fuentedeprrafopredeter"/>
    <w:link w:val="Ttulo"/>
    <w:uiPriority w:val="99"/>
    <w:locked/>
    <w:rsid w:val="00012963"/>
    <w:rPr>
      <w:rFonts w:ascii="Calibri" w:hAnsi="Calibri" w:cs="Times New Roman"/>
      <w:b/>
      <w:sz w:val="28"/>
      <w:lang w:val="en-US" w:eastAsia="en-US"/>
    </w:rPr>
  </w:style>
  <w:style w:type="character" w:styleId="nfasis">
    <w:name w:val="Emphasis"/>
    <w:basedOn w:val="Fuentedeprrafopredeter"/>
    <w:uiPriority w:val="99"/>
    <w:qFormat/>
    <w:rsid w:val="00012963"/>
    <w:rPr>
      <w:rFonts w:cs="Times New Roman"/>
      <w:i/>
      <w:iCs/>
    </w:rPr>
  </w:style>
  <w:style w:type="paragraph" w:styleId="Sinespaciado">
    <w:name w:val="No Spacing"/>
    <w:link w:val="SinespaciadoCar"/>
    <w:uiPriority w:val="99"/>
    <w:qFormat/>
    <w:rsid w:val="00012963"/>
    <w:rPr>
      <w:rFonts w:ascii="Calibri" w:hAnsi="Calibri"/>
    </w:rPr>
  </w:style>
  <w:style w:type="character" w:customStyle="1" w:styleId="SinespaciadoCar">
    <w:name w:val="Sin espaciado Car"/>
    <w:basedOn w:val="Fuentedeprrafopredeter"/>
    <w:link w:val="Sinespaciado"/>
    <w:uiPriority w:val="99"/>
    <w:locked/>
    <w:rsid w:val="00012963"/>
    <w:rPr>
      <w:rFonts w:ascii="Calibri" w:hAnsi="Calibri" w:cs="Times New Roman"/>
      <w:sz w:val="22"/>
      <w:szCs w:val="22"/>
      <w:lang w:val="en-US" w:eastAsia="en-US" w:bidi="ar-SA"/>
    </w:rPr>
  </w:style>
  <w:style w:type="paragraph" w:styleId="Prrafodelista">
    <w:name w:val="List Paragraph"/>
    <w:basedOn w:val="Normal"/>
    <w:uiPriority w:val="99"/>
    <w:qFormat/>
    <w:rsid w:val="00012963"/>
    <w:pPr>
      <w:ind w:left="720"/>
      <w:contextualSpacing/>
    </w:pPr>
  </w:style>
  <w:style w:type="paragraph" w:styleId="TtulodeTDC">
    <w:name w:val="TOC Heading"/>
    <w:basedOn w:val="Ttulo1"/>
    <w:next w:val="Normal"/>
    <w:uiPriority w:val="99"/>
    <w:qFormat/>
    <w:rsid w:val="00012963"/>
    <w:pPr>
      <w:spacing w:line="276" w:lineRule="auto"/>
      <w:outlineLvl w:val="9"/>
    </w:pPr>
    <w:rPr>
      <w:color w:val="365F91"/>
      <w:sz w:val="28"/>
    </w:rPr>
  </w:style>
  <w:style w:type="paragraph" w:styleId="Textodeglobo">
    <w:name w:val="Balloon Text"/>
    <w:basedOn w:val="Normal"/>
    <w:link w:val="TextodegloboCar"/>
    <w:uiPriority w:val="99"/>
    <w:semiHidden/>
    <w:rsid w:val="00B44B24"/>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4B24"/>
    <w:rPr>
      <w:rFonts w:ascii="Tahoma" w:hAnsi="Tahoma" w:cs="Tahoma"/>
      <w:sz w:val="16"/>
      <w:szCs w:val="16"/>
      <w:lang w:val="es-ES" w:eastAsia="es-ES"/>
    </w:rPr>
  </w:style>
  <w:style w:type="paragraph" w:styleId="Encabezado">
    <w:name w:val="header"/>
    <w:basedOn w:val="Normal"/>
    <w:link w:val="EncabezadoCar"/>
    <w:uiPriority w:val="99"/>
    <w:semiHidden/>
    <w:rsid w:val="00B44B24"/>
    <w:pPr>
      <w:tabs>
        <w:tab w:val="center" w:pos="4419"/>
        <w:tab w:val="right" w:pos="8838"/>
      </w:tabs>
    </w:pPr>
  </w:style>
  <w:style w:type="character" w:customStyle="1" w:styleId="EncabezadoCar">
    <w:name w:val="Encabezado Car"/>
    <w:basedOn w:val="Fuentedeprrafopredeter"/>
    <w:link w:val="Encabezado"/>
    <w:uiPriority w:val="99"/>
    <w:semiHidden/>
    <w:locked/>
    <w:rsid w:val="00B44B24"/>
    <w:rPr>
      <w:rFonts w:ascii="Calibri" w:hAnsi="Calibri" w:cs="Times New Roman"/>
      <w:sz w:val="24"/>
      <w:szCs w:val="24"/>
      <w:lang w:val="es-ES" w:eastAsia="es-ES"/>
    </w:rPr>
  </w:style>
  <w:style w:type="paragraph" w:styleId="Piedepgina">
    <w:name w:val="footer"/>
    <w:basedOn w:val="Normal"/>
    <w:link w:val="PiedepginaCar"/>
    <w:uiPriority w:val="99"/>
    <w:rsid w:val="00B44B24"/>
    <w:pPr>
      <w:tabs>
        <w:tab w:val="center" w:pos="4419"/>
        <w:tab w:val="right" w:pos="8838"/>
      </w:tabs>
    </w:pPr>
  </w:style>
  <w:style w:type="character" w:customStyle="1" w:styleId="PiedepginaCar">
    <w:name w:val="Pie de página Car"/>
    <w:basedOn w:val="Fuentedeprrafopredeter"/>
    <w:link w:val="Piedepgina"/>
    <w:uiPriority w:val="99"/>
    <w:locked/>
    <w:rsid w:val="00B44B24"/>
    <w:rPr>
      <w:rFonts w:ascii="Calibri" w:hAnsi="Calibri" w:cs="Times New Roman"/>
      <w:sz w:val="24"/>
      <w:szCs w:val="24"/>
      <w:lang w:val="es-ES" w:eastAsia="es-ES"/>
    </w:rPr>
  </w:style>
  <w:style w:type="table" w:styleId="Tablaconcuadrcula">
    <w:name w:val="Table Grid"/>
    <w:basedOn w:val="Tablanormal"/>
    <w:uiPriority w:val="99"/>
    <w:rsid w:val="00B9649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4F7682"/>
    <w:pPr>
      <w:spacing w:before="100" w:beforeAutospacing="1" w:after="100" w:afterAutospacing="1"/>
    </w:pPr>
    <w:rPr>
      <w:rFonts w:ascii="Times New Roman" w:hAnsi="Times New Roman"/>
      <w:lang w:val="es-MX" w:eastAsia="es-MX"/>
    </w:rPr>
  </w:style>
  <w:style w:type="paragraph" w:styleId="TDC2">
    <w:name w:val="toc 2"/>
    <w:basedOn w:val="Normal"/>
    <w:next w:val="Normal"/>
    <w:autoRedefine/>
    <w:uiPriority w:val="99"/>
    <w:rsid w:val="002800F6"/>
    <w:pPr>
      <w:spacing w:after="100"/>
      <w:ind w:left="240"/>
    </w:pPr>
  </w:style>
  <w:style w:type="paragraph" w:styleId="TDC1">
    <w:name w:val="toc 1"/>
    <w:basedOn w:val="Normal"/>
    <w:next w:val="Normal"/>
    <w:autoRedefine/>
    <w:uiPriority w:val="99"/>
    <w:rsid w:val="002800F6"/>
    <w:pPr>
      <w:spacing w:after="100"/>
    </w:pPr>
  </w:style>
  <w:style w:type="paragraph" w:styleId="TDC3">
    <w:name w:val="toc 3"/>
    <w:basedOn w:val="Normal"/>
    <w:next w:val="Normal"/>
    <w:autoRedefine/>
    <w:uiPriority w:val="99"/>
    <w:rsid w:val="002800F6"/>
    <w:pPr>
      <w:spacing w:after="100"/>
      <w:ind w:left="480"/>
    </w:pPr>
  </w:style>
  <w:style w:type="character" w:styleId="Hipervnculo">
    <w:name w:val="Hyperlink"/>
    <w:basedOn w:val="Fuentedeprrafopredeter"/>
    <w:uiPriority w:val="99"/>
    <w:rsid w:val="002800F6"/>
    <w:rPr>
      <w:rFonts w:cs="Times New Roman"/>
      <w:color w:val="0000FF"/>
      <w:u w:val="single"/>
    </w:rPr>
  </w:style>
  <w:style w:type="paragraph" w:customStyle="1" w:styleId="Default">
    <w:name w:val="Default"/>
    <w:uiPriority w:val="99"/>
    <w:rsid w:val="00DB7AE6"/>
    <w:pPr>
      <w:autoSpaceDE w:val="0"/>
      <w:autoSpaceDN w:val="0"/>
      <w:adjustRightInd w:val="0"/>
    </w:pPr>
    <w:rPr>
      <w:rFonts w:ascii="KNNFHK+Arial,Bold" w:hAnsi="KNNFHK+Arial,Bold" w:cs="KNNFHK+Arial,Bold"/>
      <w:color w:val="000000"/>
      <w:sz w:val="24"/>
      <w:szCs w:val="24"/>
      <w:lang w:val="es-MX" w:eastAsia="es-MX"/>
    </w:rPr>
  </w:style>
  <w:style w:type="paragraph" w:customStyle="1" w:styleId="BodyTextNoIndent">
    <w:name w:val="BodyText NoIndent"/>
    <w:basedOn w:val="Default"/>
    <w:next w:val="Default"/>
    <w:uiPriority w:val="99"/>
    <w:rsid w:val="00DB7AE6"/>
    <w:rPr>
      <w:rFonts w:cs="Times New Roman"/>
      <w:color w:val="auto"/>
    </w:rPr>
  </w:style>
  <w:style w:type="paragraph" w:styleId="Listaconvietas">
    <w:name w:val="List Bullet"/>
    <w:basedOn w:val="Default"/>
    <w:next w:val="Default"/>
    <w:uiPriority w:val="99"/>
    <w:rsid w:val="00DB7AE6"/>
    <w:rPr>
      <w:rFonts w:cs="Times New Roman"/>
      <w:color w:val="auto"/>
    </w:rPr>
  </w:style>
  <w:style w:type="paragraph" w:styleId="Textoindependiente">
    <w:name w:val="Body Text"/>
    <w:basedOn w:val="Default"/>
    <w:next w:val="Default"/>
    <w:link w:val="TextoindependienteCar"/>
    <w:uiPriority w:val="99"/>
    <w:rsid w:val="00DB7AE6"/>
    <w:rPr>
      <w:rFonts w:cs="Times New Roman"/>
      <w:color w:val="auto"/>
    </w:rPr>
  </w:style>
  <w:style w:type="character" w:customStyle="1" w:styleId="TextoindependienteCar">
    <w:name w:val="Texto independiente Car"/>
    <w:basedOn w:val="Fuentedeprrafopredeter"/>
    <w:link w:val="Textoindependiente"/>
    <w:uiPriority w:val="99"/>
    <w:locked/>
    <w:rsid w:val="00DB7AE6"/>
    <w:rPr>
      <w:rFonts w:ascii="KNNFHK+Arial,Bold" w:hAnsi="KNNFHK+Arial,Bold" w:cs="Times New Roman"/>
      <w:sz w:val="24"/>
      <w:szCs w:val="24"/>
    </w:rPr>
  </w:style>
  <w:style w:type="paragraph" w:styleId="Textoindependiente2">
    <w:name w:val="Body Text 2"/>
    <w:basedOn w:val="Normal"/>
    <w:link w:val="Textoindependiente2Car"/>
    <w:uiPriority w:val="99"/>
    <w:semiHidden/>
    <w:rsid w:val="007514D0"/>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7514D0"/>
    <w:rPr>
      <w:rFonts w:ascii="Calibri" w:hAnsi="Calibri" w:cs="Times New Roman"/>
      <w:sz w:val="24"/>
      <w:szCs w:val="24"/>
      <w:lang w:val="es-ES" w:eastAsia="es-ES"/>
    </w:rPr>
  </w:style>
  <w:style w:type="paragraph" w:styleId="Subttulo">
    <w:name w:val="Subtitle"/>
    <w:basedOn w:val="Normal"/>
    <w:link w:val="SubttuloCar"/>
    <w:uiPriority w:val="99"/>
    <w:qFormat/>
    <w:rsid w:val="007514D0"/>
    <w:pPr>
      <w:jc w:val="center"/>
    </w:pPr>
    <w:rPr>
      <w:rFonts w:ascii="Arial" w:hAnsi="Arial"/>
      <w:b/>
      <w:bCs/>
    </w:rPr>
  </w:style>
  <w:style w:type="character" w:customStyle="1" w:styleId="SubttuloCar">
    <w:name w:val="Subtítulo Car"/>
    <w:basedOn w:val="Fuentedeprrafopredeter"/>
    <w:link w:val="Subttulo"/>
    <w:uiPriority w:val="99"/>
    <w:locked/>
    <w:rsid w:val="007514D0"/>
    <w:rPr>
      <w:rFonts w:ascii="Arial" w:hAnsi="Arial" w:cs="Times New Roman"/>
      <w:b/>
      <w:bCs/>
      <w:sz w:val="24"/>
      <w:szCs w:val="24"/>
      <w:lang w:val="es-ES" w:eastAsia="es-ES"/>
    </w:rPr>
  </w:style>
  <w:style w:type="paragraph" w:styleId="Textonotapie">
    <w:name w:val="footnote text"/>
    <w:basedOn w:val="Normal"/>
    <w:link w:val="TextonotapieCar"/>
    <w:uiPriority w:val="99"/>
    <w:semiHidden/>
    <w:rsid w:val="00C348CC"/>
    <w:rPr>
      <w:sz w:val="20"/>
      <w:szCs w:val="20"/>
    </w:rPr>
  </w:style>
  <w:style w:type="character" w:customStyle="1" w:styleId="TextonotapieCar">
    <w:name w:val="Texto nota pie Car"/>
    <w:basedOn w:val="Fuentedeprrafopredeter"/>
    <w:link w:val="Textonotapie"/>
    <w:uiPriority w:val="99"/>
    <w:semiHidden/>
    <w:locked/>
    <w:rsid w:val="00C348CC"/>
    <w:rPr>
      <w:rFonts w:ascii="Calibri" w:hAnsi="Calibri" w:cs="Times New Roman"/>
      <w:lang w:val="es-ES" w:eastAsia="es-ES"/>
    </w:rPr>
  </w:style>
  <w:style w:type="character" w:styleId="Refdenotaalpie">
    <w:name w:val="footnote reference"/>
    <w:basedOn w:val="Fuentedeprrafopredeter"/>
    <w:uiPriority w:val="99"/>
    <w:semiHidden/>
    <w:rsid w:val="00C348CC"/>
    <w:rPr>
      <w:rFonts w:cs="Times New Roman"/>
      <w:vertAlign w:val="superscript"/>
    </w:rPr>
  </w:style>
  <w:style w:type="character" w:customStyle="1" w:styleId="apple-style-span">
    <w:name w:val="apple-style-span"/>
    <w:basedOn w:val="Fuentedeprrafopredeter"/>
    <w:uiPriority w:val="99"/>
    <w:rsid w:val="00CA0E66"/>
    <w:rPr>
      <w:rFonts w:cs="Times New Roman"/>
    </w:rPr>
  </w:style>
  <w:style w:type="character" w:customStyle="1" w:styleId="googqs-tidbit">
    <w:name w:val="goog_qs-tidbit"/>
    <w:basedOn w:val="Fuentedeprrafopredeter"/>
    <w:uiPriority w:val="99"/>
    <w:rsid w:val="007F4DF0"/>
    <w:rPr>
      <w:rFonts w:cs="Times New Roman"/>
    </w:rPr>
  </w:style>
  <w:style w:type="paragraph" w:styleId="Textoindependiente3">
    <w:name w:val="Body Text 3"/>
    <w:basedOn w:val="Normal"/>
    <w:link w:val="Textoindependiente3Car"/>
    <w:uiPriority w:val="99"/>
    <w:semiHidden/>
    <w:rsid w:val="0014128B"/>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14128B"/>
    <w:rPr>
      <w:rFonts w:ascii="Calibri" w:hAnsi="Calibri" w:cs="Times New Roman"/>
      <w:sz w:val="16"/>
      <w:szCs w:val="16"/>
      <w:lang w:val="es-ES" w:eastAsia="es-ES"/>
    </w:rPr>
  </w:style>
  <w:style w:type="paragraph" w:customStyle="1" w:styleId="BodyText21">
    <w:name w:val="Body Text 21"/>
    <w:basedOn w:val="Normal"/>
    <w:uiPriority w:val="99"/>
    <w:rsid w:val="0014128B"/>
    <w:pPr>
      <w:ind w:left="709"/>
      <w:jc w:val="both"/>
    </w:pPr>
    <w:rPr>
      <w:rFonts w:ascii="Times New Roman" w:hAnsi="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1194611901">
      <w:marLeft w:val="0"/>
      <w:marRight w:val="0"/>
      <w:marTop w:val="0"/>
      <w:marBottom w:val="0"/>
      <w:divBdr>
        <w:top w:val="none" w:sz="0" w:space="0" w:color="auto"/>
        <w:left w:val="none" w:sz="0" w:space="0" w:color="auto"/>
        <w:bottom w:val="none" w:sz="0" w:space="0" w:color="auto"/>
        <w:right w:val="none" w:sz="0" w:space="0" w:color="auto"/>
      </w:divBdr>
      <w:divsChild>
        <w:div w:id="1194611982">
          <w:marLeft w:val="0"/>
          <w:marRight w:val="0"/>
          <w:marTop w:val="0"/>
          <w:marBottom w:val="561"/>
          <w:divBdr>
            <w:top w:val="none" w:sz="0" w:space="0" w:color="auto"/>
            <w:left w:val="none" w:sz="0" w:space="0" w:color="auto"/>
            <w:bottom w:val="none" w:sz="0" w:space="0" w:color="auto"/>
            <w:right w:val="none" w:sz="0" w:space="0" w:color="auto"/>
          </w:divBdr>
          <w:divsChild>
            <w:div w:id="1194611986">
              <w:marLeft w:val="0"/>
              <w:marRight w:val="0"/>
              <w:marTop w:val="0"/>
              <w:marBottom w:val="0"/>
              <w:divBdr>
                <w:top w:val="none" w:sz="0" w:space="0" w:color="auto"/>
                <w:left w:val="none" w:sz="0" w:space="0" w:color="auto"/>
                <w:bottom w:val="none" w:sz="0" w:space="0" w:color="auto"/>
                <w:right w:val="none" w:sz="0" w:space="0" w:color="auto"/>
              </w:divBdr>
              <w:divsChild>
                <w:div w:id="1194612004">
                  <w:marLeft w:val="0"/>
                  <w:marRight w:val="0"/>
                  <w:marTop w:val="0"/>
                  <w:marBottom w:val="0"/>
                  <w:divBdr>
                    <w:top w:val="none" w:sz="0" w:space="0" w:color="auto"/>
                    <w:left w:val="none" w:sz="0" w:space="0" w:color="auto"/>
                    <w:bottom w:val="none" w:sz="0" w:space="0" w:color="auto"/>
                    <w:right w:val="none" w:sz="0" w:space="0" w:color="auto"/>
                  </w:divBdr>
                  <w:divsChild>
                    <w:div w:id="1194611983">
                      <w:marLeft w:val="0"/>
                      <w:marRight w:val="0"/>
                      <w:marTop w:val="0"/>
                      <w:marBottom w:val="0"/>
                      <w:divBdr>
                        <w:top w:val="none" w:sz="0" w:space="0" w:color="auto"/>
                        <w:left w:val="none" w:sz="0" w:space="0" w:color="auto"/>
                        <w:bottom w:val="none" w:sz="0" w:space="0" w:color="auto"/>
                        <w:right w:val="none" w:sz="0" w:space="0" w:color="auto"/>
                      </w:divBdr>
                      <w:divsChild>
                        <w:div w:id="1194611930">
                          <w:marLeft w:val="0"/>
                          <w:marRight w:val="0"/>
                          <w:marTop w:val="0"/>
                          <w:marBottom w:val="0"/>
                          <w:divBdr>
                            <w:top w:val="none" w:sz="0" w:space="0" w:color="auto"/>
                            <w:left w:val="none" w:sz="0" w:space="0" w:color="auto"/>
                            <w:bottom w:val="none" w:sz="0" w:space="0" w:color="auto"/>
                            <w:right w:val="none" w:sz="0" w:space="0" w:color="auto"/>
                          </w:divBdr>
                          <w:divsChild>
                            <w:div w:id="1194611941">
                              <w:marLeft w:val="0"/>
                              <w:marRight w:val="0"/>
                              <w:marTop w:val="0"/>
                              <w:marBottom w:val="0"/>
                              <w:divBdr>
                                <w:top w:val="none" w:sz="0" w:space="0" w:color="auto"/>
                                <w:left w:val="none" w:sz="0" w:space="0" w:color="auto"/>
                                <w:bottom w:val="none" w:sz="0" w:space="0" w:color="auto"/>
                                <w:right w:val="none" w:sz="0" w:space="0" w:color="auto"/>
                              </w:divBdr>
                              <w:divsChild>
                                <w:div w:id="1194611971">
                                  <w:marLeft w:val="0"/>
                                  <w:marRight w:val="0"/>
                                  <w:marTop w:val="0"/>
                                  <w:marBottom w:val="0"/>
                                  <w:divBdr>
                                    <w:top w:val="none" w:sz="0" w:space="0" w:color="auto"/>
                                    <w:left w:val="none" w:sz="0" w:space="0" w:color="auto"/>
                                    <w:bottom w:val="none" w:sz="0" w:space="0" w:color="auto"/>
                                    <w:right w:val="none" w:sz="0" w:space="0" w:color="auto"/>
                                  </w:divBdr>
                                  <w:divsChild>
                                    <w:div w:id="1194611900">
                                      <w:marLeft w:val="0"/>
                                      <w:marRight w:val="0"/>
                                      <w:marTop w:val="0"/>
                                      <w:marBottom w:val="0"/>
                                      <w:divBdr>
                                        <w:top w:val="none" w:sz="0" w:space="0" w:color="auto"/>
                                        <w:left w:val="none" w:sz="0" w:space="0" w:color="auto"/>
                                        <w:bottom w:val="none" w:sz="0" w:space="0" w:color="auto"/>
                                        <w:right w:val="none" w:sz="0" w:space="0" w:color="auto"/>
                                      </w:divBdr>
                                      <w:divsChild>
                                        <w:div w:id="1194611946">
                                          <w:marLeft w:val="720"/>
                                          <w:marRight w:val="720"/>
                                          <w:marTop w:val="100"/>
                                          <w:marBottom w:val="100"/>
                                          <w:divBdr>
                                            <w:top w:val="none" w:sz="0" w:space="0" w:color="auto"/>
                                            <w:left w:val="none" w:sz="0" w:space="0" w:color="auto"/>
                                            <w:bottom w:val="none" w:sz="0" w:space="0" w:color="auto"/>
                                            <w:right w:val="none" w:sz="0" w:space="0" w:color="auto"/>
                                          </w:divBdr>
                                        </w:div>
                                        <w:div w:id="11946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11905">
      <w:marLeft w:val="0"/>
      <w:marRight w:val="0"/>
      <w:marTop w:val="0"/>
      <w:marBottom w:val="0"/>
      <w:divBdr>
        <w:top w:val="none" w:sz="0" w:space="0" w:color="auto"/>
        <w:left w:val="none" w:sz="0" w:space="0" w:color="auto"/>
        <w:bottom w:val="none" w:sz="0" w:space="0" w:color="auto"/>
        <w:right w:val="none" w:sz="0" w:space="0" w:color="auto"/>
      </w:divBdr>
      <w:divsChild>
        <w:div w:id="1194611976">
          <w:marLeft w:val="0"/>
          <w:marRight w:val="0"/>
          <w:marTop w:val="0"/>
          <w:marBottom w:val="561"/>
          <w:divBdr>
            <w:top w:val="none" w:sz="0" w:space="0" w:color="auto"/>
            <w:left w:val="none" w:sz="0" w:space="0" w:color="auto"/>
            <w:bottom w:val="none" w:sz="0" w:space="0" w:color="auto"/>
            <w:right w:val="none" w:sz="0" w:space="0" w:color="auto"/>
          </w:divBdr>
          <w:divsChild>
            <w:div w:id="119461192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sChild>
                    <w:div w:id="1194612000">
                      <w:marLeft w:val="0"/>
                      <w:marRight w:val="0"/>
                      <w:marTop w:val="0"/>
                      <w:marBottom w:val="0"/>
                      <w:divBdr>
                        <w:top w:val="none" w:sz="0" w:space="0" w:color="auto"/>
                        <w:left w:val="none" w:sz="0" w:space="0" w:color="auto"/>
                        <w:bottom w:val="none" w:sz="0" w:space="0" w:color="auto"/>
                        <w:right w:val="none" w:sz="0" w:space="0" w:color="auto"/>
                      </w:divBdr>
                      <w:divsChild>
                        <w:div w:id="1194611973">
                          <w:marLeft w:val="0"/>
                          <w:marRight w:val="0"/>
                          <w:marTop w:val="0"/>
                          <w:marBottom w:val="0"/>
                          <w:divBdr>
                            <w:top w:val="none" w:sz="0" w:space="0" w:color="auto"/>
                            <w:left w:val="none" w:sz="0" w:space="0" w:color="auto"/>
                            <w:bottom w:val="none" w:sz="0" w:space="0" w:color="auto"/>
                            <w:right w:val="none" w:sz="0" w:space="0" w:color="auto"/>
                          </w:divBdr>
                          <w:divsChild>
                            <w:div w:id="1194611954">
                              <w:marLeft w:val="0"/>
                              <w:marRight w:val="0"/>
                              <w:marTop w:val="0"/>
                              <w:marBottom w:val="0"/>
                              <w:divBdr>
                                <w:top w:val="none" w:sz="0" w:space="0" w:color="auto"/>
                                <w:left w:val="none" w:sz="0" w:space="0" w:color="auto"/>
                                <w:bottom w:val="none" w:sz="0" w:space="0" w:color="auto"/>
                                <w:right w:val="none" w:sz="0" w:space="0" w:color="auto"/>
                              </w:divBdr>
                              <w:divsChild>
                                <w:div w:id="1194612010">
                                  <w:marLeft w:val="0"/>
                                  <w:marRight w:val="0"/>
                                  <w:marTop w:val="0"/>
                                  <w:marBottom w:val="0"/>
                                  <w:divBdr>
                                    <w:top w:val="none" w:sz="0" w:space="0" w:color="auto"/>
                                    <w:left w:val="none" w:sz="0" w:space="0" w:color="auto"/>
                                    <w:bottom w:val="none" w:sz="0" w:space="0" w:color="auto"/>
                                    <w:right w:val="none" w:sz="0" w:space="0" w:color="auto"/>
                                  </w:divBdr>
                                  <w:divsChild>
                                    <w:div w:id="1194611918">
                                      <w:marLeft w:val="0"/>
                                      <w:marRight w:val="0"/>
                                      <w:marTop w:val="0"/>
                                      <w:marBottom w:val="0"/>
                                      <w:divBdr>
                                        <w:top w:val="none" w:sz="0" w:space="0" w:color="auto"/>
                                        <w:left w:val="none" w:sz="0" w:space="0" w:color="auto"/>
                                        <w:bottom w:val="none" w:sz="0" w:space="0" w:color="auto"/>
                                        <w:right w:val="none" w:sz="0" w:space="0" w:color="auto"/>
                                      </w:divBdr>
                                      <w:divsChild>
                                        <w:div w:id="1194611898">
                                          <w:marLeft w:val="0"/>
                                          <w:marRight w:val="0"/>
                                          <w:marTop w:val="0"/>
                                          <w:marBottom w:val="0"/>
                                          <w:divBdr>
                                            <w:top w:val="none" w:sz="0" w:space="0" w:color="auto"/>
                                            <w:left w:val="none" w:sz="0" w:space="0" w:color="auto"/>
                                            <w:bottom w:val="none" w:sz="0" w:space="0" w:color="auto"/>
                                            <w:right w:val="none" w:sz="0" w:space="0" w:color="auto"/>
                                          </w:divBdr>
                                        </w:div>
                                        <w:div w:id="1194611902">
                                          <w:marLeft w:val="0"/>
                                          <w:marRight w:val="0"/>
                                          <w:marTop w:val="0"/>
                                          <w:marBottom w:val="0"/>
                                          <w:divBdr>
                                            <w:top w:val="none" w:sz="0" w:space="0" w:color="auto"/>
                                            <w:left w:val="none" w:sz="0" w:space="0" w:color="auto"/>
                                            <w:bottom w:val="none" w:sz="0" w:space="0" w:color="auto"/>
                                            <w:right w:val="none" w:sz="0" w:space="0" w:color="auto"/>
                                          </w:divBdr>
                                        </w:div>
                                        <w:div w:id="1194611906">
                                          <w:marLeft w:val="0"/>
                                          <w:marRight w:val="0"/>
                                          <w:marTop w:val="0"/>
                                          <w:marBottom w:val="0"/>
                                          <w:divBdr>
                                            <w:top w:val="none" w:sz="0" w:space="0" w:color="auto"/>
                                            <w:left w:val="none" w:sz="0" w:space="0" w:color="auto"/>
                                            <w:bottom w:val="none" w:sz="0" w:space="0" w:color="auto"/>
                                            <w:right w:val="none" w:sz="0" w:space="0" w:color="auto"/>
                                          </w:divBdr>
                                        </w:div>
                                        <w:div w:id="1194611919">
                                          <w:marLeft w:val="0"/>
                                          <w:marRight w:val="0"/>
                                          <w:marTop w:val="0"/>
                                          <w:marBottom w:val="0"/>
                                          <w:divBdr>
                                            <w:top w:val="none" w:sz="0" w:space="0" w:color="auto"/>
                                            <w:left w:val="none" w:sz="0" w:space="0" w:color="auto"/>
                                            <w:bottom w:val="none" w:sz="0" w:space="0" w:color="auto"/>
                                            <w:right w:val="none" w:sz="0" w:space="0" w:color="auto"/>
                                          </w:divBdr>
                                        </w:div>
                                        <w:div w:id="1194611927">
                                          <w:marLeft w:val="0"/>
                                          <w:marRight w:val="0"/>
                                          <w:marTop w:val="0"/>
                                          <w:marBottom w:val="0"/>
                                          <w:divBdr>
                                            <w:top w:val="none" w:sz="0" w:space="0" w:color="auto"/>
                                            <w:left w:val="none" w:sz="0" w:space="0" w:color="auto"/>
                                            <w:bottom w:val="none" w:sz="0" w:space="0" w:color="auto"/>
                                            <w:right w:val="none" w:sz="0" w:space="0" w:color="auto"/>
                                          </w:divBdr>
                                        </w:div>
                                        <w:div w:id="1194611928">
                                          <w:marLeft w:val="0"/>
                                          <w:marRight w:val="0"/>
                                          <w:marTop w:val="0"/>
                                          <w:marBottom w:val="0"/>
                                          <w:divBdr>
                                            <w:top w:val="none" w:sz="0" w:space="0" w:color="auto"/>
                                            <w:left w:val="none" w:sz="0" w:space="0" w:color="auto"/>
                                            <w:bottom w:val="none" w:sz="0" w:space="0" w:color="auto"/>
                                            <w:right w:val="none" w:sz="0" w:space="0" w:color="auto"/>
                                          </w:divBdr>
                                        </w:div>
                                        <w:div w:id="1194611933">
                                          <w:marLeft w:val="0"/>
                                          <w:marRight w:val="0"/>
                                          <w:marTop w:val="0"/>
                                          <w:marBottom w:val="0"/>
                                          <w:divBdr>
                                            <w:top w:val="none" w:sz="0" w:space="0" w:color="auto"/>
                                            <w:left w:val="none" w:sz="0" w:space="0" w:color="auto"/>
                                            <w:bottom w:val="none" w:sz="0" w:space="0" w:color="auto"/>
                                            <w:right w:val="none" w:sz="0" w:space="0" w:color="auto"/>
                                          </w:divBdr>
                                          <w:divsChild>
                                            <w:div w:id="1194611917">
                                              <w:marLeft w:val="0"/>
                                              <w:marRight w:val="0"/>
                                              <w:marTop w:val="0"/>
                                              <w:marBottom w:val="0"/>
                                              <w:divBdr>
                                                <w:top w:val="none" w:sz="0" w:space="0" w:color="auto"/>
                                                <w:left w:val="none" w:sz="0" w:space="0" w:color="auto"/>
                                                <w:bottom w:val="none" w:sz="0" w:space="0" w:color="auto"/>
                                                <w:right w:val="none" w:sz="0" w:space="0" w:color="auto"/>
                                              </w:divBdr>
                                            </w:div>
                                          </w:divsChild>
                                        </w:div>
                                        <w:div w:id="1194611934">
                                          <w:marLeft w:val="0"/>
                                          <w:marRight w:val="0"/>
                                          <w:marTop w:val="0"/>
                                          <w:marBottom w:val="0"/>
                                          <w:divBdr>
                                            <w:top w:val="none" w:sz="0" w:space="0" w:color="auto"/>
                                            <w:left w:val="none" w:sz="0" w:space="0" w:color="auto"/>
                                            <w:bottom w:val="none" w:sz="0" w:space="0" w:color="auto"/>
                                            <w:right w:val="none" w:sz="0" w:space="0" w:color="auto"/>
                                          </w:divBdr>
                                        </w:div>
                                        <w:div w:id="1194611935">
                                          <w:marLeft w:val="0"/>
                                          <w:marRight w:val="0"/>
                                          <w:marTop w:val="0"/>
                                          <w:marBottom w:val="0"/>
                                          <w:divBdr>
                                            <w:top w:val="none" w:sz="0" w:space="0" w:color="auto"/>
                                            <w:left w:val="none" w:sz="0" w:space="0" w:color="auto"/>
                                            <w:bottom w:val="none" w:sz="0" w:space="0" w:color="auto"/>
                                            <w:right w:val="none" w:sz="0" w:space="0" w:color="auto"/>
                                          </w:divBdr>
                                        </w:div>
                                        <w:div w:id="1194611936">
                                          <w:marLeft w:val="0"/>
                                          <w:marRight w:val="0"/>
                                          <w:marTop w:val="0"/>
                                          <w:marBottom w:val="0"/>
                                          <w:divBdr>
                                            <w:top w:val="none" w:sz="0" w:space="0" w:color="auto"/>
                                            <w:left w:val="none" w:sz="0" w:space="0" w:color="auto"/>
                                            <w:bottom w:val="none" w:sz="0" w:space="0" w:color="auto"/>
                                            <w:right w:val="none" w:sz="0" w:space="0" w:color="auto"/>
                                          </w:divBdr>
                                        </w:div>
                                        <w:div w:id="1194611944">
                                          <w:marLeft w:val="0"/>
                                          <w:marRight w:val="0"/>
                                          <w:marTop w:val="0"/>
                                          <w:marBottom w:val="0"/>
                                          <w:divBdr>
                                            <w:top w:val="none" w:sz="0" w:space="0" w:color="auto"/>
                                            <w:left w:val="none" w:sz="0" w:space="0" w:color="auto"/>
                                            <w:bottom w:val="none" w:sz="0" w:space="0" w:color="auto"/>
                                            <w:right w:val="none" w:sz="0" w:space="0" w:color="auto"/>
                                          </w:divBdr>
                                        </w:div>
                                        <w:div w:id="1194611968">
                                          <w:marLeft w:val="0"/>
                                          <w:marRight w:val="0"/>
                                          <w:marTop w:val="0"/>
                                          <w:marBottom w:val="0"/>
                                          <w:divBdr>
                                            <w:top w:val="none" w:sz="0" w:space="0" w:color="auto"/>
                                            <w:left w:val="none" w:sz="0" w:space="0" w:color="auto"/>
                                            <w:bottom w:val="none" w:sz="0" w:space="0" w:color="auto"/>
                                            <w:right w:val="none" w:sz="0" w:space="0" w:color="auto"/>
                                          </w:divBdr>
                                        </w:div>
                                        <w:div w:id="1194611974">
                                          <w:marLeft w:val="0"/>
                                          <w:marRight w:val="0"/>
                                          <w:marTop w:val="0"/>
                                          <w:marBottom w:val="0"/>
                                          <w:divBdr>
                                            <w:top w:val="none" w:sz="0" w:space="0" w:color="auto"/>
                                            <w:left w:val="none" w:sz="0" w:space="0" w:color="auto"/>
                                            <w:bottom w:val="none" w:sz="0" w:space="0" w:color="auto"/>
                                            <w:right w:val="none" w:sz="0" w:space="0" w:color="auto"/>
                                          </w:divBdr>
                                        </w:div>
                                        <w:div w:id="1194611978">
                                          <w:marLeft w:val="0"/>
                                          <w:marRight w:val="0"/>
                                          <w:marTop w:val="0"/>
                                          <w:marBottom w:val="0"/>
                                          <w:divBdr>
                                            <w:top w:val="none" w:sz="0" w:space="0" w:color="auto"/>
                                            <w:left w:val="none" w:sz="0" w:space="0" w:color="auto"/>
                                            <w:bottom w:val="none" w:sz="0" w:space="0" w:color="auto"/>
                                            <w:right w:val="none" w:sz="0" w:space="0" w:color="auto"/>
                                          </w:divBdr>
                                        </w:div>
                                        <w:div w:id="1194611981">
                                          <w:marLeft w:val="0"/>
                                          <w:marRight w:val="0"/>
                                          <w:marTop w:val="0"/>
                                          <w:marBottom w:val="0"/>
                                          <w:divBdr>
                                            <w:top w:val="none" w:sz="0" w:space="0" w:color="auto"/>
                                            <w:left w:val="none" w:sz="0" w:space="0" w:color="auto"/>
                                            <w:bottom w:val="none" w:sz="0" w:space="0" w:color="auto"/>
                                            <w:right w:val="none" w:sz="0" w:space="0" w:color="auto"/>
                                          </w:divBdr>
                                        </w:div>
                                        <w:div w:id="1194611987">
                                          <w:marLeft w:val="0"/>
                                          <w:marRight w:val="0"/>
                                          <w:marTop w:val="0"/>
                                          <w:marBottom w:val="0"/>
                                          <w:divBdr>
                                            <w:top w:val="none" w:sz="0" w:space="0" w:color="auto"/>
                                            <w:left w:val="none" w:sz="0" w:space="0" w:color="auto"/>
                                            <w:bottom w:val="none" w:sz="0" w:space="0" w:color="auto"/>
                                            <w:right w:val="none" w:sz="0" w:space="0" w:color="auto"/>
                                          </w:divBdr>
                                        </w:div>
                                        <w:div w:id="1194611990">
                                          <w:marLeft w:val="0"/>
                                          <w:marRight w:val="0"/>
                                          <w:marTop w:val="0"/>
                                          <w:marBottom w:val="0"/>
                                          <w:divBdr>
                                            <w:top w:val="none" w:sz="0" w:space="0" w:color="auto"/>
                                            <w:left w:val="none" w:sz="0" w:space="0" w:color="auto"/>
                                            <w:bottom w:val="none" w:sz="0" w:space="0" w:color="auto"/>
                                            <w:right w:val="none" w:sz="0" w:space="0" w:color="auto"/>
                                          </w:divBdr>
                                        </w:div>
                                        <w:div w:id="1194611991">
                                          <w:marLeft w:val="0"/>
                                          <w:marRight w:val="0"/>
                                          <w:marTop w:val="0"/>
                                          <w:marBottom w:val="0"/>
                                          <w:divBdr>
                                            <w:top w:val="none" w:sz="0" w:space="0" w:color="auto"/>
                                            <w:left w:val="none" w:sz="0" w:space="0" w:color="auto"/>
                                            <w:bottom w:val="none" w:sz="0" w:space="0" w:color="auto"/>
                                            <w:right w:val="none" w:sz="0" w:space="0" w:color="auto"/>
                                          </w:divBdr>
                                        </w:div>
                                        <w:div w:id="1194611993">
                                          <w:marLeft w:val="0"/>
                                          <w:marRight w:val="0"/>
                                          <w:marTop w:val="0"/>
                                          <w:marBottom w:val="0"/>
                                          <w:divBdr>
                                            <w:top w:val="none" w:sz="0" w:space="0" w:color="auto"/>
                                            <w:left w:val="none" w:sz="0" w:space="0" w:color="auto"/>
                                            <w:bottom w:val="none" w:sz="0" w:space="0" w:color="auto"/>
                                            <w:right w:val="none" w:sz="0" w:space="0" w:color="auto"/>
                                          </w:divBdr>
                                        </w:div>
                                        <w:div w:id="1194611994">
                                          <w:marLeft w:val="0"/>
                                          <w:marRight w:val="0"/>
                                          <w:marTop w:val="0"/>
                                          <w:marBottom w:val="0"/>
                                          <w:divBdr>
                                            <w:top w:val="none" w:sz="0" w:space="0" w:color="auto"/>
                                            <w:left w:val="none" w:sz="0" w:space="0" w:color="auto"/>
                                            <w:bottom w:val="none" w:sz="0" w:space="0" w:color="auto"/>
                                            <w:right w:val="none" w:sz="0" w:space="0" w:color="auto"/>
                                          </w:divBdr>
                                        </w:div>
                                        <w:div w:id="1194612003">
                                          <w:marLeft w:val="0"/>
                                          <w:marRight w:val="0"/>
                                          <w:marTop w:val="0"/>
                                          <w:marBottom w:val="0"/>
                                          <w:divBdr>
                                            <w:top w:val="none" w:sz="0" w:space="0" w:color="auto"/>
                                            <w:left w:val="none" w:sz="0" w:space="0" w:color="auto"/>
                                            <w:bottom w:val="none" w:sz="0" w:space="0" w:color="auto"/>
                                            <w:right w:val="none" w:sz="0" w:space="0" w:color="auto"/>
                                          </w:divBdr>
                                        </w:div>
                                        <w:div w:id="1194612007">
                                          <w:marLeft w:val="0"/>
                                          <w:marRight w:val="0"/>
                                          <w:marTop w:val="0"/>
                                          <w:marBottom w:val="0"/>
                                          <w:divBdr>
                                            <w:top w:val="none" w:sz="0" w:space="0" w:color="auto"/>
                                            <w:left w:val="none" w:sz="0" w:space="0" w:color="auto"/>
                                            <w:bottom w:val="none" w:sz="0" w:space="0" w:color="auto"/>
                                            <w:right w:val="none" w:sz="0" w:space="0" w:color="auto"/>
                                          </w:divBdr>
                                        </w:div>
                                        <w:div w:id="1194612013">
                                          <w:marLeft w:val="0"/>
                                          <w:marRight w:val="0"/>
                                          <w:marTop w:val="0"/>
                                          <w:marBottom w:val="0"/>
                                          <w:divBdr>
                                            <w:top w:val="none" w:sz="0" w:space="0" w:color="auto"/>
                                            <w:left w:val="none" w:sz="0" w:space="0" w:color="auto"/>
                                            <w:bottom w:val="none" w:sz="0" w:space="0" w:color="auto"/>
                                            <w:right w:val="none" w:sz="0" w:space="0" w:color="auto"/>
                                          </w:divBdr>
                                        </w:div>
                                        <w:div w:id="11946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11908">
      <w:marLeft w:val="0"/>
      <w:marRight w:val="0"/>
      <w:marTop w:val="0"/>
      <w:marBottom w:val="0"/>
      <w:divBdr>
        <w:top w:val="none" w:sz="0" w:space="0" w:color="auto"/>
        <w:left w:val="none" w:sz="0" w:space="0" w:color="auto"/>
        <w:bottom w:val="none" w:sz="0" w:space="0" w:color="auto"/>
        <w:right w:val="none" w:sz="0" w:space="0" w:color="auto"/>
      </w:divBdr>
      <w:divsChild>
        <w:div w:id="1194611945">
          <w:marLeft w:val="0"/>
          <w:marRight w:val="0"/>
          <w:marTop w:val="0"/>
          <w:marBottom w:val="0"/>
          <w:divBdr>
            <w:top w:val="single" w:sz="6" w:space="0" w:color="678FC2"/>
            <w:left w:val="single" w:sz="6" w:space="0" w:color="678FC2"/>
            <w:bottom w:val="single" w:sz="6" w:space="0" w:color="678FC2"/>
            <w:right w:val="single" w:sz="6" w:space="0" w:color="678FC2"/>
          </w:divBdr>
          <w:divsChild>
            <w:div w:id="1194612005">
              <w:marLeft w:val="0"/>
              <w:marRight w:val="0"/>
              <w:marTop w:val="0"/>
              <w:marBottom w:val="0"/>
              <w:divBdr>
                <w:top w:val="none" w:sz="0" w:space="0" w:color="auto"/>
                <w:left w:val="none" w:sz="0" w:space="0" w:color="auto"/>
                <w:bottom w:val="none" w:sz="0" w:space="0" w:color="auto"/>
                <w:right w:val="none" w:sz="0" w:space="0" w:color="auto"/>
              </w:divBdr>
              <w:divsChild>
                <w:div w:id="1194611992">
                  <w:marLeft w:val="150"/>
                  <w:marRight w:val="150"/>
                  <w:marTop w:val="0"/>
                  <w:marBottom w:val="0"/>
                  <w:divBdr>
                    <w:top w:val="none" w:sz="0" w:space="0" w:color="auto"/>
                    <w:left w:val="none" w:sz="0" w:space="0" w:color="auto"/>
                    <w:bottom w:val="none" w:sz="0" w:space="0" w:color="auto"/>
                    <w:right w:val="none" w:sz="0" w:space="0" w:color="auto"/>
                  </w:divBdr>
                  <w:divsChild>
                    <w:div w:id="1194611924">
                      <w:marLeft w:val="0"/>
                      <w:marRight w:val="0"/>
                      <w:marTop w:val="0"/>
                      <w:marBottom w:val="0"/>
                      <w:divBdr>
                        <w:top w:val="none" w:sz="0" w:space="0" w:color="auto"/>
                        <w:left w:val="none" w:sz="0" w:space="0" w:color="auto"/>
                        <w:bottom w:val="none" w:sz="0" w:space="0" w:color="auto"/>
                        <w:right w:val="none" w:sz="0" w:space="0" w:color="auto"/>
                      </w:divBdr>
                      <w:divsChild>
                        <w:div w:id="1194611912">
                          <w:marLeft w:val="0"/>
                          <w:marRight w:val="0"/>
                          <w:marTop w:val="0"/>
                          <w:marBottom w:val="0"/>
                          <w:divBdr>
                            <w:top w:val="none" w:sz="0" w:space="0" w:color="auto"/>
                            <w:left w:val="none" w:sz="0" w:space="0" w:color="auto"/>
                            <w:bottom w:val="none" w:sz="0" w:space="0" w:color="auto"/>
                            <w:right w:val="none" w:sz="0" w:space="0" w:color="auto"/>
                          </w:divBdr>
                          <w:divsChild>
                            <w:div w:id="1194611915">
                              <w:marLeft w:val="0"/>
                              <w:marRight w:val="0"/>
                              <w:marTop w:val="0"/>
                              <w:marBottom w:val="0"/>
                              <w:divBdr>
                                <w:top w:val="none" w:sz="0" w:space="0" w:color="auto"/>
                                <w:left w:val="none" w:sz="0" w:space="0" w:color="auto"/>
                                <w:bottom w:val="none" w:sz="0" w:space="0" w:color="auto"/>
                                <w:right w:val="none" w:sz="0" w:space="0" w:color="auto"/>
                              </w:divBdr>
                            </w:div>
                            <w:div w:id="1194611948">
                              <w:marLeft w:val="0"/>
                              <w:marRight w:val="0"/>
                              <w:marTop w:val="0"/>
                              <w:marBottom w:val="0"/>
                              <w:divBdr>
                                <w:top w:val="none" w:sz="0" w:space="0" w:color="auto"/>
                                <w:left w:val="none" w:sz="0" w:space="0" w:color="auto"/>
                                <w:bottom w:val="none" w:sz="0" w:space="0" w:color="auto"/>
                                <w:right w:val="none" w:sz="0" w:space="0" w:color="auto"/>
                              </w:divBdr>
                            </w:div>
                            <w:div w:id="1194611969">
                              <w:marLeft w:val="0"/>
                              <w:marRight w:val="0"/>
                              <w:marTop w:val="0"/>
                              <w:marBottom w:val="0"/>
                              <w:divBdr>
                                <w:top w:val="none" w:sz="0" w:space="0" w:color="auto"/>
                                <w:left w:val="none" w:sz="0" w:space="0" w:color="auto"/>
                                <w:bottom w:val="none" w:sz="0" w:space="0" w:color="auto"/>
                                <w:right w:val="none" w:sz="0" w:space="0" w:color="auto"/>
                              </w:divBdr>
                            </w:div>
                            <w:div w:id="1194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611923">
      <w:marLeft w:val="0"/>
      <w:marRight w:val="0"/>
      <w:marTop w:val="0"/>
      <w:marBottom w:val="0"/>
      <w:divBdr>
        <w:top w:val="none" w:sz="0" w:space="0" w:color="auto"/>
        <w:left w:val="none" w:sz="0" w:space="0" w:color="auto"/>
        <w:bottom w:val="none" w:sz="0" w:space="0" w:color="auto"/>
        <w:right w:val="none" w:sz="0" w:space="0" w:color="auto"/>
      </w:divBdr>
    </w:div>
    <w:div w:id="1194611926">
      <w:marLeft w:val="0"/>
      <w:marRight w:val="0"/>
      <w:marTop w:val="0"/>
      <w:marBottom w:val="0"/>
      <w:divBdr>
        <w:top w:val="none" w:sz="0" w:space="0" w:color="auto"/>
        <w:left w:val="none" w:sz="0" w:space="0" w:color="auto"/>
        <w:bottom w:val="none" w:sz="0" w:space="0" w:color="auto"/>
        <w:right w:val="none" w:sz="0" w:space="0" w:color="auto"/>
      </w:divBdr>
    </w:div>
    <w:div w:id="1194611932">
      <w:marLeft w:val="0"/>
      <w:marRight w:val="0"/>
      <w:marTop w:val="0"/>
      <w:marBottom w:val="0"/>
      <w:divBdr>
        <w:top w:val="none" w:sz="0" w:space="0" w:color="auto"/>
        <w:left w:val="none" w:sz="0" w:space="0" w:color="auto"/>
        <w:bottom w:val="none" w:sz="0" w:space="0" w:color="auto"/>
        <w:right w:val="none" w:sz="0" w:space="0" w:color="auto"/>
      </w:divBdr>
    </w:div>
    <w:div w:id="1194611942">
      <w:marLeft w:val="0"/>
      <w:marRight w:val="0"/>
      <w:marTop w:val="0"/>
      <w:marBottom w:val="0"/>
      <w:divBdr>
        <w:top w:val="none" w:sz="0" w:space="0" w:color="auto"/>
        <w:left w:val="none" w:sz="0" w:space="0" w:color="auto"/>
        <w:bottom w:val="none" w:sz="0" w:space="0" w:color="auto"/>
        <w:right w:val="none" w:sz="0" w:space="0" w:color="auto"/>
      </w:divBdr>
      <w:divsChild>
        <w:div w:id="1194611970">
          <w:marLeft w:val="0"/>
          <w:marRight w:val="0"/>
          <w:marTop w:val="0"/>
          <w:marBottom w:val="0"/>
          <w:divBdr>
            <w:top w:val="none" w:sz="0" w:space="0" w:color="auto"/>
            <w:left w:val="none" w:sz="0" w:space="0" w:color="auto"/>
            <w:bottom w:val="none" w:sz="0" w:space="0" w:color="auto"/>
            <w:right w:val="none" w:sz="0" w:space="0" w:color="auto"/>
          </w:divBdr>
          <w:divsChild>
            <w:div w:id="1194611963">
              <w:marLeft w:val="0"/>
              <w:marRight w:val="0"/>
              <w:marTop w:val="0"/>
              <w:marBottom w:val="0"/>
              <w:divBdr>
                <w:top w:val="none" w:sz="0" w:space="0" w:color="auto"/>
                <w:left w:val="none" w:sz="0" w:space="0" w:color="auto"/>
                <w:bottom w:val="none" w:sz="0" w:space="0" w:color="auto"/>
                <w:right w:val="none" w:sz="0" w:space="0" w:color="auto"/>
              </w:divBdr>
              <w:divsChild>
                <w:div w:id="1194612012">
                  <w:marLeft w:val="0"/>
                  <w:marRight w:val="0"/>
                  <w:marTop w:val="187"/>
                  <w:marBottom w:val="187"/>
                  <w:divBdr>
                    <w:top w:val="none" w:sz="0" w:space="0" w:color="auto"/>
                    <w:left w:val="none" w:sz="0" w:space="0" w:color="auto"/>
                    <w:bottom w:val="none" w:sz="0" w:space="0" w:color="auto"/>
                    <w:right w:val="single" w:sz="2" w:space="0" w:color="E8E8E8"/>
                  </w:divBdr>
                </w:div>
              </w:divsChild>
            </w:div>
          </w:divsChild>
        </w:div>
      </w:divsChild>
    </w:div>
    <w:div w:id="1194611956">
      <w:marLeft w:val="0"/>
      <w:marRight w:val="0"/>
      <w:marTop w:val="0"/>
      <w:marBottom w:val="0"/>
      <w:divBdr>
        <w:top w:val="none" w:sz="0" w:space="0" w:color="auto"/>
        <w:left w:val="none" w:sz="0" w:space="0" w:color="auto"/>
        <w:bottom w:val="none" w:sz="0" w:space="0" w:color="auto"/>
        <w:right w:val="none" w:sz="0" w:space="0" w:color="auto"/>
      </w:divBdr>
    </w:div>
    <w:div w:id="1194611958">
      <w:marLeft w:val="0"/>
      <w:marRight w:val="0"/>
      <w:marTop w:val="0"/>
      <w:marBottom w:val="0"/>
      <w:divBdr>
        <w:top w:val="none" w:sz="0" w:space="0" w:color="auto"/>
        <w:left w:val="none" w:sz="0" w:space="0" w:color="auto"/>
        <w:bottom w:val="none" w:sz="0" w:space="0" w:color="auto"/>
        <w:right w:val="none" w:sz="0" w:space="0" w:color="auto"/>
      </w:divBdr>
      <w:divsChild>
        <w:div w:id="1194611949">
          <w:marLeft w:val="547"/>
          <w:marRight w:val="0"/>
          <w:marTop w:val="216"/>
          <w:marBottom w:val="0"/>
          <w:divBdr>
            <w:top w:val="none" w:sz="0" w:space="0" w:color="auto"/>
            <w:left w:val="none" w:sz="0" w:space="0" w:color="auto"/>
            <w:bottom w:val="none" w:sz="0" w:space="0" w:color="auto"/>
            <w:right w:val="none" w:sz="0" w:space="0" w:color="auto"/>
          </w:divBdr>
        </w:div>
        <w:div w:id="1194611985">
          <w:marLeft w:val="547"/>
          <w:marRight w:val="0"/>
          <w:marTop w:val="216"/>
          <w:marBottom w:val="0"/>
          <w:divBdr>
            <w:top w:val="none" w:sz="0" w:space="0" w:color="auto"/>
            <w:left w:val="none" w:sz="0" w:space="0" w:color="auto"/>
            <w:bottom w:val="none" w:sz="0" w:space="0" w:color="auto"/>
            <w:right w:val="none" w:sz="0" w:space="0" w:color="auto"/>
          </w:divBdr>
        </w:div>
      </w:divsChild>
    </w:div>
    <w:div w:id="1194611960">
      <w:marLeft w:val="0"/>
      <w:marRight w:val="0"/>
      <w:marTop w:val="0"/>
      <w:marBottom w:val="0"/>
      <w:divBdr>
        <w:top w:val="none" w:sz="0" w:space="0" w:color="auto"/>
        <w:left w:val="none" w:sz="0" w:space="0" w:color="auto"/>
        <w:bottom w:val="none" w:sz="0" w:space="0" w:color="auto"/>
        <w:right w:val="none" w:sz="0" w:space="0" w:color="auto"/>
      </w:divBdr>
      <w:divsChild>
        <w:div w:id="1194611947">
          <w:marLeft w:val="0"/>
          <w:marRight w:val="0"/>
          <w:marTop w:val="0"/>
          <w:marBottom w:val="0"/>
          <w:divBdr>
            <w:top w:val="none" w:sz="0" w:space="0" w:color="auto"/>
            <w:left w:val="none" w:sz="0" w:space="0" w:color="auto"/>
            <w:bottom w:val="none" w:sz="0" w:space="0" w:color="auto"/>
            <w:right w:val="none" w:sz="0" w:space="0" w:color="auto"/>
          </w:divBdr>
          <w:divsChild>
            <w:div w:id="1194611910">
              <w:marLeft w:val="0"/>
              <w:marRight w:val="0"/>
              <w:marTop w:val="0"/>
              <w:marBottom w:val="0"/>
              <w:divBdr>
                <w:top w:val="none" w:sz="0" w:space="0" w:color="auto"/>
                <w:left w:val="none" w:sz="0" w:space="0" w:color="auto"/>
                <w:bottom w:val="none" w:sz="0" w:space="0" w:color="auto"/>
                <w:right w:val="none" w:sz="0" w:space="0" w:color="auto"/>
              </w:divBdr>
              <w:divsChild>
                <w:div w:id="1194611951">
                  <w:marLeft w:val="0"/>
                  <w:marRight w:val="0"/>
                  <w:marTop w:val="187"/>
                  <w:marBottom w:val="187"/>
                  <w:divBdr>
                    <w:top w:val="none" w:sz="0" w:space="0" w:color="auto"/>
                    <w:left w:val="none" w:sz="0" w:space="0" w:color="auto"/>
                    <w:bottom w:val="none" w:sz="0" w:space="0" w:color="auto"/>
                    <w:right w:val="single" w:sz="2" w:space="0" w:color="E8E8E8"/>
                  </w:divBdr>
                </w:div>
              </w:divsChild>
            </w:div>
          </w:divsChild>
        </w:div>
      </w:divsChild>
    </w:div>
    <w:div w:id="1194611962">
      <w:marLeft w:val="0"/>
      <w:marRight w:val="0"/>
      <w:marTop w:val="0"/>
      <w:marBottom w:val="0"/>
      <w:divBdr>
        <w:top w:val="none" w:sz="0" w:space="0" w:color="auto"/>
        <w:left w:val="none" w:sz="0" w:space="0" w:color="auto"/>
        <w:bottom w:val="none" w:sz="0" w:space="0" w:color="auto"/>
        <w:right w:val="none" w:sz="0" w:space="0" w:color="auto"/>
      </w:divBdr>
    </w:div>
    <w:div w:id="1194611998">
      <w:marLeft w:val="0"/>
      <w:marRight w:val="0"/>
      <w:marTop w:val="0"/>
      <w:marBottom w:val="0"/>
      <w:divBdr>
        <w:top w:val="none" w:sz="0" w:space="0" w:color="auto"/>
        <w:left w:val="none" w:sz="0" w:space="0" w:color="auto"/>
        <w:bottom w:val="none" w:sz="0" w:space="0" w:color="auto"/>
        <w:right w:val="none" w:sz="0" w:space="0" w:color="auto"/>
      </w:divBdr>
      <w:divsChild>
        <w:div w:id="1194611952">
          <w:marLeft w:val="0"/>
          <w:marRight w:val="0"/>
          <w:marTop w:val="0"/>
          <w:marBottom w:val="561"/>
          <w:divBdr>
            <w:top w:val="none" w:sz="0" w:space="0" w:color="auto"/>
            <w:left w:val="none" w:sz="0" w:space="0" w:color="auto"/>
            <w:bottom w:val="none" w:sz="0" w:space="0" w:color="auto"/>
            <w:right w:val="none" w:sz="0" w:space="0" w:color="auto"/>
          </w:divBdr>
          <w:divsChild>
            <w:div w:id="1194611914">
              <w:marLeft w:val="0"/>
              <w:marRight w:val="0"/>
              <w:marTop w:val="0"/>
              <w:marBottom w:val="0"/>
              <w:divBdr>
                <w:top w:val="none" w:sz="0" w:space="0" w:color="auto"/>
                <w:left w:val="none" w:sz="0" w:space="0" w:color="auto"/>
                <w:bottom w:val="none" w:sz="0" w:space="0" w:color="auto"/>
                <w:right w:val="none" w:sz="0" w:space="0" w:color="auto"/>
              </w:divBdr>
              <w:divsChild>
                <w:div w:id="1194611995">
                  <w:marLeft w:val="0"/>
                  <w:marRight w:val="0"/>
                  <w:marTop w:val="0"/>
                  <w:marBottom w:val="0"/>
                  <w:divBdr>
                    <w:top w:val="none" w:sz="0" w:space="0" w:color="auto"/>
                    <w:left w:val="none" w:sz="0" w:space="0" w:color="auto"/>
                    <w:bottom w:val="none" w:sz="0" w:space="0" w:color="auto"/>
                    <w:right w:val="none" w:sz="0" w:space="0" w:color="auto"/>
                  </w:divBdr>
                  <w:divsChild>
                    <w:div w:id="1194611916">
                      <w:marLeft w:val="0"/>
                      <w:marRight w:val="0"/>
                      <w:marTop w:val="0"/>
                      <w:marBottom w:val="0"/>
                      <w:divBdr>
                        <w:top w:val="none" w:sz="0" w:space="0" w:color="auto"/>
                        <w:left w:val="none" w:sz="0" w:space="0" w:color="auto"/>
                        <w:bottom w:val="none" w:sz="0" w:space="0" w:color="auto"/>
                        <w:right w:val="none" w:sz="0" w:space="0" w:color="auto"/>
                      </w:divBdr>
                      <w:divsChild>
                        <w:div w:id="1194611979">
                          <w:marLeft w:val="0"/>
                          <w:marRight w:val="0"/>
                          <w:marTop w:val="0"/>
                          <w:marBottom w:val="0"/>
                          <w:divBdr>
                            <w:top w:val="none" w:sz="0" w:space="0" w:color="auto"/>
                            <w:left w:val="none" w:sz="0" w:space="0" w:color="auto"/>
                            <w:bottom w:val="none" w:sz="0" w:space="0" w:color="auto"/>
                            <w:right w:val="none" w:sz="0" w:space="0" w:color="auto"/>
                          </w:divBdr>
                          <w:divsChild>
                            <w:div w:id="1194611989">
                              <w:marLeft w:val="0"/>
                              <w:marRight w:val="0"/>
                              <w:marTop w:val="0"/>
                              <w:marBottom w:val="0"/>
                              <w:divBdr>
                                <w:top w:val="none" w:sz="0" w:space="0" w:color="auto"/>
                                <w:left w:val="none" w:sz="0" w:space="0" w:color="auto"/>
                                <w:bottom w:val="none" w:sz="0" w:space="0" w:color="auto"/>
                                <w:right w:val="none" w:sz="0" w:space="0" w:color="auto"/>
                              </w:divBdr>
                              <w:divsChild>
                                <w:div w:id="1194612001">
                                  <w:marLeft w:val="0"/>
                                  <w:marRight w:val="0"/>
                                  <w:marTop w:val="0"/>
                                  <w:marBottom w:val="0"/>
                                  <w:divBdr>
                                    <w:top w:val="none" w:sz="0" w:space="0" w:color="auto"/>
                                    <w:left w:val="none" w:sz="0" w:space="0" w:color="auto"/>
                                    <w:bottom w:val="none" w:sz="0" w:space="0" w:color="auto"/>
                                    <w:right w:val="none" w:sz="0" w:space="0" w:color="auto"/>
                                  </w:divBdr>
                                  <w:divsChild>
                                    <w:div w:id="1194611984">
                                      <w:marLeft w:val="0"/>
                                      <w:marRight w:val="0"/>
                                      <w:marTop w:val="0"/>
                                      <w:marBottom w:val="0"/>
                                      <w:divBdr>
                                        <w:top w:val="none" w:sz="0" w:space="0" w:color="auto"/>
                                        <w:left w:val="none" w:sz="0" w:space="0" w:color="auto"/>
                                        <w:bottom w:val="none" w:sz="0" w:space="0" w:color="auto"/>
                                        <w:right w:val="none" w:sz="0" w:space="0" w:color="auto"/>
                                      </w:divBdr>
                                      <w:divsChild>
                                        <w:div w:id="1194611903">
                                          <w:marLeft w:val="0"/>
                                          <w:marRight w:val="0"/>
                                          <w:marTop w:val="0"/>
                                          <w:marBottom w:val="0"/>
                                          <w:divBdr>
                                            <w:top w:val="none" w:sz="0" w:space="0" w:color="auto"/>
                                            <w:left w:val="none" w:sz="0" w:space="0" w:color="auto"/>
                                            <w:bottom w:val="none" w:sz="0" w:space="0" w:color="auto"/>
                                            <w:right w:val="none" w:sz="0" w:space="0" w:color="auto"/>
                                          </w:divBdr>
                                        </w:div>
                                        <w:div w:id="1194611943">
                                          <w:marLeft w:val="0"/>
                                          <w:marRight w:val="0"/>
                                          <w:marTop w:val="0"/>
                                          <w:marBottom w:val="0"/>
                                          <w:divBdr>
                                            <w:top w:val="none" w:sz="0" w:space="0" w:color="auto"/>
                                            <w:left w:val="none" w:sz="0" w:space="0" w:color="auto"/>
                                            <w:bottom w:val="none" w:sz="0" w:space="0" w:color="auto"/>
                                            <w:right w:val="none" w:sz="0" w:space="0" w:color="auto"/>
                                          </w:divBdr>
                                          <w:divsChild>
                                            <w:div w:id="1194611911">
                                              <w:marLeft w:val="0"/>
                                              <w:marRight w:val="0"/>
                                              <w:marTop w:val="0"/>
                                              <w:marBottom w:val="0"/>
                                              <w:divBdr>
                                                <w:top w:val="none" w:sz="0" w:space="0" w:color="auto"/>
                                                <w:left w:val="none" w:sz="0" w:space="0" w:color="auto"/>
                                                <w:bottom w:val="none" w:sz="0" w:space="0" w:color="auto"/>
                                                <w:right w:val="none" w:sz="0" w:space="0" w:color="auto"/>
                                              </w:divBdr>
                                            </w:div>
                                            <w:div w:id="1194611972">
                                              <w:marLeft w:val="0"/>
                                              <w:marRight w:val="0"/>
                                              <w:marTop w:val="0"/>
                                              <w:marBottom w:val="0"/>
                                              <w:divBdr>
                                                <w:top w:val="none" w:sz="0" w:space="0" w:color="auto"/>
                                                <w:left w:val="none" w:sz="0" w:space="0" w:color="auto"/>
                                                <w:bottom w:val="none" w:sz="0" w:space="0" w:color="auto"/>
                                                <w:right w:val="none" w:sz="0" w:space="0" w:color="auto"/>
                                              </w:divBdr>
                                            </w:div>
                                            <w:div w:id="1194612011">
                                              <w:marLeft w:val="0"/>
                                              <w:marRight w:val="0"/>
                                              <w:marTop w:val="0"/>
                                              <w:marBottom w:val="0"/>
                                              <w:divBdr>
                                                <w:top w:val="none" w:sz="0" w:space="0" w:color="auto"/>
                                                <w:left w:val="none" w:sz="0" w:space="0" w:color="auto"/>
                                                <w:bottom w:val="none" w:sz="0" w:space="0" w:color="auto"/>
                                                <w:right w:val="none" w:sz="0" w:space="0" w:color="auto"/>
                                              </w:divBdr>
                                            </w:div>
                                          </w:divsChild>
                                        </w:div>
                                        <w:div w:id="1194611959">
                                          <w:marLeft w:val="0"/>
                                          <w:marRight w:val="0"/>
                                          <w:marTop w:val="0"/>
                                          <w:marBottom w:val="0"/>
                                          <w:divBdr>
                                            <w:top w:val="none" w:sz="0" w:space="0" w:color="auto"/>
                                            <w:left w:val="none" w:sz="0" w:space="0" w:color="auto"/>
                                            <w:bottom w:val="none" w:sz="0" w:space="0" w:color="auto"/>
                                            <w:right w:val="none" w:sz="0" w:space="0" w:color="auto"/>
                                          </w:divBdr>
                                        </w:div>
                                        <w:div w:id="1194611997">
                                          <w:marLeft w:val="0"/>
                                          <w:marRight w:val="0"/>
                                          <w:marTop w:val="0"/>
                                          <w:marBottom w:val="0"/>
                                          <w:divBdr>
                                            <w:top w:val="none" w:sz="0" w:space="0" w:color="auto"/>
                                            <w:left w:val="none" w:sz="0" w:space="0" w:color="auto"/>
                                            <w:bottom w:val="none" w:sz="0" w:space="0" w:color="auto"/>
                                            <w:right w:val="none" w:sz="0" w:space="0" w:color="auto"/>
                                          </w:divBdr>
                                          <w:divsChild>
                                            <w:div w:id="1194611899">
                                              <w:marLeft w:val="0"/>
                                              <w:marRight w:val="0"/>
                                              <w:marTop w:val="0"/>
                                              <w:marBottom w:val="0"/>
                                              <w:divBdr>
                                                <w:top w:val="none" w:sz="0" w:space="0" w:color="auto"/>
                                                <w:left w:val="none" w:sz="0" w:space="0" w:color="auto"/>
                                                <w:bottom w:val="none" w:sz="0" w:space="0" w:color="auto"/>
                                                <w:right w:val="none" w:sz="0" w:space="0" w:color="auto"/>
                                              </w:divBdr>
                                            </w:div>
                                            <w:div w:id="1194611904">
                                              <w:marLeft w:val="0"/>
                                              <w:marRight w:val="0"/>
                                              <w:marTop w:val="0"/>
                                              <w:marBottom w:val="0"/>
                                              <w:divBdr>
                                                <w:top w:val="none" w:sz="0" w:space="0" w:color="auto"/>
                                                <w:left w:val="none" w:sz="0" w:space="0" w:color="auto"/>
                                                <w:bottom w:val="none" w:sz="0" w:space="0" w:color="auto"/>
                                                <w:right w:val="none" w:sz="0" w:space="0" w:color="auto"/>
                                              </w:divBdr>
                                            </w:div>
                                            <w:div w:id="1194611925">
                                              <w:marLeft w:val="0"/>
                                              <w:marRight w:val="0"/>
                                              <w:marTop w:val="0"/>
                                              <w:marBottom w:val="0"/>
                                              <w:divBdr>
                                                <w:top w:val="none" w:sz="0" w:space="0" w:color="auto"/>
                                                <w:left w:val="none" w:sz="0" w:space="0" w:color="auto"/>
                                                <w:bottom w:val="none" w:sz="0" w:space="0" w:color="auto"/>
                                                <w:right w:val="none" w:sz="0" w:space="0" w:color="auto"/>
                                              </w:divBdr>
                                            </w:div>
                                            <w:div w:id="1194611939">
                                              <w:marLeft w:val="0"/>
                                              <w:marRight w:val="0"/>
                                              <w:marTop w:val="0"/>
                                              <w:marBottom w:val="0"/>
                                              <w:divBdr>
                                                <w:top w:val="none" w:sz="0" w:space="0" w:color="auto"/>
                                                <w:left w:val="none" w:sz="0" w:space="0" w:color="auto"/>
                                                <w:bottom w:val="none" w:sz="0" w:space="0" w:color="auto"/>
                                                <w:right w:val="none" w:sz="0" w:space="0" w:color="auto"/>
                                              </w:divBdr>
                                              <w:divsChild>
                                                <w:div w:id="1194611937">
                                                  <w:marLeft w:val="0"/>
                                                  <w:marRight w:val="0"/>
                                                  <w:marTop w:val="0"/>
                                                  <w:marBottom w:val="0"/>
                                                  <w:divBdr>
                                                    <w:top w:val="none" w:sz="0" w:space="0" w:color="auto"/>
                                                    <w:left w:val="none" w:sz="0" w:space="0" w:color="auto"/>
                                                    <w:bottom w:val="none" w:sz="0" w:space="0" w:color="auto"/>
                                                    <w:right w:val="none" w:sz="0" w:space="0" w:color="auto"/>
                                                  </w:divBdr>
                                                </w:div>
                                                <w:div w:id="1194611996">
                                                  <w:marLeft w:val="0"/>
                                                  <w:marRight w:val="0"/>
                                                  <w:marTop w:val="0"/>
                                                  <w:marBottom w:val="0"/>
                                                  <w:divBdr>
                                                    <w:top w:val="none" w:sz="0" w:space="0" w:color="auto"/>
                                                    <w:left w:val="none" w:sz="0" w:space="0" w:color="auto"/>
                                                    <w:bottom w:val="none" w:sz="0" w:space="0" w:color="auto"/>
                                                    <w:right w:val="none" w:sz="0" w:space="0" w:color="auto"/>
                                                  </w:divBdr>
                                                </w:div>
                                              </w:divsChild>
                                            </w:div>
                                            <w:div w:id="1194611940">
                                              <w:marLeft w:val="0"/>
                                              <w:marRight w:val="0"/>
                                              <w:marTop w:val="0"/>
                                              <w:marBottom w:val="0"/>
                                              <w:divBdr>
                                                <w:top w:val="none" w:sz="0" w:space="0" w:color="auto"/>
                                                <w:left w:val="none" w:sz="0" w:space="0" w:color="auto"/>
                                                <w:bottom w:val="none" w:sz="0" w:space="0" w:color="auto"/>
                                                <w:right w:val="none" w:sz="0" w:space="0" w:color="auto"/>
                                              </w:divBdr>
                                            </w:div>
                                            <w:div w:id="1194611953">
                                              <w:marLeft w:val="0"/>
                                              <w:marRight w:val="0"/>
                                              <w:marTop w:val="0"/>
                                              <w:marBottom w:val="0"/>
                                              <w:divBdr>
                                                <w:top w:val="none" w:sz="0" w:space="0" w:color="auto"/>
                                                <w:left w:val="none" w:sz="0" w:space="0" w:color="auto"/>
                                                <w:bottom w:val="none" w:sz="0" w:space="0" w:color="auto"/>
                                                <w:right w:val="none" w:sz="0" w:space="0" w:color="auto"/>
                                              </w:divBdr>
                                            </w:div>
                                            <w:div w:id="1194611961">
                                              <w:marLeft w:val="0"/>
                                              <w:marRight w:val="0"/>
                                              <w:marTop w:val="0"/>
                                              <w:marBottom w:val="0"/>
                                              <w:divBdr>
                                                <w:top w:val="none" w:sz="0" w:space="0" w:color="auto"/>
                                                <w:left w:val="none" w:sz="0" w:space="0" w:color="auto"/>
                                                <w:bottom w:val="none" w:sz="0" w:space="0" w:color="auto"/>
                                                <w:right w:val="none" w:sz="0" w:space="0" w:color="auto"/>
                                              </w:divBdr>
                                            </w:div>
                                            <w:div w:id="1194611964">
                                              <w:marLeft w:val="0"/>
                                              <w:marRight w:val="0"/>
                                              <w:marTop w:val="0"/>
                                              <w:marBottom w:val="0"/>
                                              <w:divBdr>
                                                <w:top w:val="none" w:sz="0" w:space="0" w:color="auto"/>
                                                <w:left w:val="none" w:sz="0" w:space="0" w:color="auto"/>
                                                <w:bottom w:val="none" w:sz="0" w:space="0" w:color="auto"/>
                                                <w:right w:val="none" w:sz="0" w:space="0" w:color="auto"/>
                                              </w:divBdr>
                                            </w:div>
                                            <w:div w:id="1194611967">
                                              <w:marLeft w:val="0"/>
                                              <w:marRight w:val="0"/>
                                              <w:marTop w:val="0"/>
                                              <w:marBottom w:val="0"/>
                                              <w:divBdr>
                                                <w:top w:val="none" w:sz="0" w:space="0" w:color="auto"/>
                                                <w:left w:val="none" w:sz="0" w:space="0" w:color="auto"/>
                                                <w:bottom w:val="none" w:sz="0" w:space="0" w:color="auto"/>
                                                <w:right w:val="none" w:sz="0" w:space="0" w:color="auto"/>
                                              </w:divBdr>
                                            </w:div>
                                            <w:div w:id="1194611975">
                                              <w:marLeft w:val="0"/>
                                              <w:marRight w:val="0"/>
                                              <w:marTop w:val="0"/>
                                              <w:marBottom w:val="0"/>
                                              <w:divBdr>
                                                <w:top w:val="none" w:sz="0" w:space="0" w:color="auto"/>
                                                <w:left w:val="none" w:sz="0" w:space="0" w:color="auto"/>
                                                <w:bottom w:val="none" w:sz="0" w:space="0" w:color="auto"/>
                                                <w:right w:val="none" w:sz="0" w:space="0" w:color="auto"/>
                                              </w:divBdr>
                                            </w:div>
                                            <w:div w:id="1194611980">
                                              <w:marLeft w:val="0"/>
                                              <w:marRight w:val="0"/>
                                              <w:marTop w:val="0"/>
                                              <w:marBottom w:val="0"/>
                                              <w:divBdr>
                                                <w:top w:val="none" w:sz="0" w:space="0" w:color="auto"/>
                                                <w:left w:val="none" w:sz="0" w:space="0" w:color="auto"/>
                                                <w:bottom w:val="none" w:sz="0" w:space="0" w:color="auto"/>
                                                <w:right w:val="none" w:sz="0" w:space="0" w:color="auto"/>
                                              </w:divBdr>
                                            </w:div>
                                            <w:div w:id="1194611988">
                                              <w:marLeft w:val="0"/>
                                              <w:marRight w:val="0"/>
                                              <w:marTop w:val="0"/>
                                              <w:marBottom w:val="0"/>
                                              <w:divBdr>
                                                <w:top w:val="none" w:sz="0" w:space="0" w:color="auto"/>
                                                <w:left w:val="none" w:sz="0" w:space="0" w:color="auto"/>
                                                <w:bottom w:val="none" w:sz="0" w:space="0" w:color="auto"/>
                                                <w:right w:val="none" w:sz="0" w:space="0" w:color="auto"/>
                                              </w:divBdr>
                                            </w:div>
                                            <w:div w:id="1194611999">
                                              <w:marLeft w:val="0"/>
                                              <w:marRight w:val="0"/>
                                              <w:marTop w:val="0"/>
                                              <w:marBottom w:val="0"/>
                                              <w:divBdr>
                                                <w:top w:val="none" w:sz="0" w:space="0" w:color="auto"/>
                                                <w:left w:val="none" w:sz="0" w:space="0" w:color="auto"/>
                                                <w:bottom w:val="none" w:sz="0" w:space="0" w:color="auto"/>
                                                <w:right w:val="none" w:sz="0" w:space="0" w:color="auto"/>
                                              </w:divBdr>
                                            </w:div>
                                            <w:div w:id="1194612002">
                                              <w:marLeft w:val="0"/>
                                              <w:marRight w:val="0"/>
                                              <w:marTop w:val="0"/>
                                              <w:marBottom w:val="0"/>
                                              <w:divBdr>
                                                <w:top w:val="none" w:sz="0" w:space="0" w:color="auto"/>
                                                <w:left w:val="none" w:sz="0" w:space="0" w:color="auto"/>
                                                <w:bottom w:val="none" w:sz="0" w:space="0" w:color="auto"/>
                                                <w:right w:val="none" w:sz="0" w:space="0" w:color="auto"/>
                                              </w:divBdr>
                                            </w:div>
                                            <w:div w:id="11946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612008">
      <w:marLeft w:val="0"/>
      <w:marRight w:val="0"/>
      <w:marTop w:val="0"/>
      <w:marBottom w:val="0"/>
      <w:divBdr>
        <w:top w:val="none" w:sz="0" w:space="0" w:color="auto"/>
        <w:left w:val="none" w:sz="0" w:space="0" w:color="auto"/>
        <w:bottom w:val="none" w:sz="0" w:space="0" w:color="auto"/>
        <w:right w:val="none" w:sz="0" w:space="0" w:color="auto"/>
      </w:divBdr>
      <w:divsChild>
        <w:div w:id="1194611921">
          <w:marLeft w:val="0"/>
          <w:marRight w:val="0"/>
          <w:marTop w:val="0"/>
          <w:marBottom w:val="0"/>
          <w:divBdr>
            <w:top w:val="none" w:sz="0" w:space="0" w:color="auto"/>
            <w:left w:val="none" w:sz="0" w:space="0" w:color="auto"/>
            <w:bottom w:val="none" w:sz="0" w:space="0" w:color="auto"/>
            <w:right w:val="none" w:sz="0" w:space="0" w:color="auto"/>
          </w:divBdr>
          <w:divsChild>
            <w:div w:id="1194611907">
              <w:marLeft w:val="0"/>
              <w:marRight w:val="0"/>
              <w:marTop w:val="0"/>
              <w:marBottom w:val="0"/>
              <w:divBdr>
                <w:top w:val="none" w:sz="0" w:space="0" w:color="auto"/>
                <w:left w:val="none" w:sz="0" w:space="0" w:color="auto"/>
                <w:bottom w:val="none" w:sz="0" w:space="0" w:color="auto"/>
                <w:right w:val="none" w:sz="0" w:space="0" w:color="auto"/>
              </w:divBdr>
              <w:divsChild>
                <w:div w:id="1194611938">
                  <w:marLeft w:val="0"/>
                  <w:marRight w:val="0"/>
                  <w:marTop w:val="187"/>
                  <w:marBottom w:val="187"/>
                  <w:divBdr>
                    <w:top w:val="none" w:sz="0" w:space="0" w:color="auto"/>
                    <w:left w:val="none" w:sz="0" w:space="0" w:color="auto"/>
                    <w:bottom w:val="none" w:sz="0" w:space="0" w:color="auto"/>
                    <w:right w:val="single" w:sz="2" w:space="0" w:color="E8E8E8"/>
                  </w:divBdr>
                </w:div>
              </w:divsChild>
            </w:div>
          </w:divsChild>
        </w:div>
      </w:divsChild>
    </w:div>
    <w:div w:id="1194612009">
      <w:marLeft w:val="0"/>
      <w:marRight w:val="0"/>
      <w:marTop w:val="0"/>
      <w:marBottom w:val="0"/>
      <w:divBdr>
        <w:top w:val="none" w:sz="0" w:space="0" w:color="auto"/>
        <w:left w:val="none" w:sz="0" w:space="0" w:color="auto"/>
        <w:bottom w:val="none" w:sz="0" w:space="0" w:color="auto"/>
        <w:right w:val="none" w:sz="0" w:space="0" w:color="auto"/>
      </w:divBdr>
      <w:divsChild>
        <w:div w:id="1194611957">
          <w:marLeft w:val="0"/>
          <w:marRight w:val="0"/>
          <w:marTop w:val="0"/>
          <w:marBottom w:val="561"/>
          <w:divBdr>
            <w:top w:val="none" w:sz="0" w:space="0" w:color="auto"/>
            <w:left w:val="none" w:sz="0" w:space="0" w:color="auto"/>
            <w:bottom w:val="none" w:sz="0" w:space="0" w:color="auto"/>
            <w:right w:val="none" w:sz="0" w:space="0" w:color="auto"/>
          </w:divBdr>
          <w:divsChild>
            <w:div w:id="1194611955">
              <w:marLeft w:val="0"/>
              <w:marRight w:val="0"/>
              <w:marTop w:val="0"/>
              <w:marBottom w:val="0"/>
              <w:divBdr>
                <w:top w:val="none" w:sz="0" w:space="0" w:color="auto"/>
                <w:left w:val="none" w:sz="0" w:space="0" w:color="auto"/>
                <w:bottom w:val="none" w:sz="0" w:space="0" w:color="auto"/>
                <w:right w:val="none" w:sz="0" w:space="0" w:color="auto"/>
              </w:divBdr>
              <w:divsChild>
                <w:div w:id="1194611966">
                  <w:marLeft w:val="0"/>
                  <w:marRight w:val="0"/>
                  <w:marTop w:val="0"/>
                  <w:marBottom w:val="0"/>
                  <w:divBdr>
                    <w:top w:val="none" w:sz="0" w:space="0" w:color="auto"/>
                    <w:left w:val="none" w:sz="0" w:space="0" w:color="auto"/>
                    <w:bottom w:val="none" w:sz="0" w:space="0" w:color="auto"/>
                    <w:right w:val="none" w:sz="0" w:space="0" w:color="auto"/>
                  </w:divBdr>
                  <w:divsChild>
                    <w:div w:id="1194611931">
                      <w:marLeft w:val="0"/>
                      <w:marRight w:val="0"/>
                      <w:marTop w:val="0"/>
                      <w:marBottom w:val="0"/>
                      <w:divBdr>
                        <w:top w:val="none" w:sz="0" w:space="0" w:color="auto"/>
                        <w:left w:val="none" w:sz="0" w:space="0" w:color="auto"/>
                        <w:bottom w:val="none" w:sz="0" w:space="0" w:color="auto"/>
                        <w:right w:val="none" w:sz="0" w:space="0" w:color="auto"/>
                      </w:divBdr>
                      <w:divsChild>
                        <w:div w:id="1194611913">
                          <w:marLeft w:val="0"/>
                          <w:marRight w:val="0"/>
                          <w:marTop w:val="0"/>
                          <w:marBottom w:val="0"/>
                          <w:divBdr>
                            <w:top w:val="none" w:sz="0" w:space="0" w:color="auto"/>
                            <w:left w:val="none" w:sz="0" w:space="0" w:color="auto"/>
                            <w:bottom w:val="none" w:sz="0" w:space="0" w:color="auto"/>
                            <w:right w:val="none" w:sz="0" w:space="0" w:color="auto"/>
                          </w:divBdr>
                          <w:divsChild>
                            <w:div w:id="1194611965">
                              <w:marLeft w:val="0"/>
                              <w:marRight w:val="0"/>
                              <w:marTop w:val="0"/>
                              <w:marBottom w:val="0"/>
                              <w:divBdr>
                                <w:top w:val="none" w:sz="0" w:space="0" w:color="auto"/>
                                <w:left w:val="none" w:sz="0" w:space="0" w:color="auto"/>
                                <w:bottom w:val="none" w:sz="0" w:space="0" w:color="auto"/>
                                <w:right w:val="none" w:sz="0" w:space="0" w:color="auto"/>
                              </w:divBdr>
                              <w:divsChild>
                                <w:div w:id="1194611909">
                                  <w:marLeft w:val="0"/>
                                  <w:marRight w:val="0"/>
                                  <w:marTop w:val="0"/>
                                  <w:marBottom w:val="0"/>
                                  <w:divBdr>
                                    <w:top w:val="none" w:sz="0" w:space="0" w:color="auto"/>
                                    <w:left w:val="none" w:sz="0" w:space="0" w:color="auto"/>
                                    <w:bottom w:val="none" w:sz="0" w:space="0" w:color="auto"/>
                                    <w:right w:val="none" w:sz="0" w:space="0" w:color="auto"/>
                                  </w:divBdr>
                                  <w:divsChild>
                                    <w:div w:id="11946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susguerrero.com/2009/02/7-valores-para-una-vida-exito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susguerrero.com/2008/07/que-son-los-valo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75</Pages>
  <Words>13930</Words>
  <Characters>76618</Characters>
  <Application>Microsoft Office Word</Application>
  <DocSecurity>0</DocSecurity>
  <Lines>638</Lines>
  <Paragraphs>180</Paragraphs>
  <ScaleCrop>false</ScaleCrop>
  <Company>IPN</Company>
  <LinksUpToDate>false</LinksUpToDate>
  <CharactersWithSpaces>90368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Módulo I: Dirección de proyectos</dc:title>
  <dc:subject>Secretaría de Salud del D.D.F.</dc:subject>
  <dc:creator>MC JOSE ENRIQUEZ LOAEZA</dc:creator>
  <cp:lastModifiedBy>Tania</cp:lastModifiedBy>
  <cp:revision>3</cp:revision>
  <cp:lastPrinted>2012-06-13T01:07:00Z</cp:lastPrinted>
  <dcterms:created xsi:type="dcterms:W3CDTF">2012-06-13T01:15:00Z</dcterms:created>
  <dcterms:modified xsi:type="dcterms:W3CDTF">2012-06-16T00:24:00Z</dcterms:modified>
</cp:coreProperties>
</file>