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D5" w:rsidRPr="00793227" w:rsidRDefault="00950B9B">
      <w:r w:rsidRPr="00793227">
        <w:t xml:space="preserve"> </w:t>
      </w:r>
    </w:p>
    <w:p w:rsidR="005073D5" w:rsidRPr="00793227" w:rsidRDefault="005073D5"/>
    <w:p w:rsidR="005073D5" w:rsidRPr="00793227" w:rsidRDefault="005073D5"/>
    <w:p w:rsidR="005073D5" w:rsidRPr="00793227" w:rsidRDefault="005073D5"/>
    <w:p w:rsidR="005073D5" w:rsidRPr="00793227" w:rsidRDefault="005073D5"/>
    <w:p w:rsidR="005073D5" w:rsidRPr="00793227" w:rsidRDefault="005073D5"/>
    <w:p w:rsidR="005073D5" w:rsidRPr="00793227" w:rsidRDefault="005073D5"/>
    <w:p w:rsidR="005073D5" w:rsidRPr="00793227" w:rsidRDefault="005073D5">
      <w:pPr>
        <w:rPr>
          <w:rFonts w:cs="Arial"/>
          <w:sz w:val="32"/>
          <w:szCs w:val="3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F31D6" w:rsidRPr="00793227" w:rsidTr="005E47AE">
        <w:trPr>
          <w:jc w:val="center"/>
        </w:trPr>
        <w:tc>
          <w:tcPr>
            <w:tcW w:w="10114" w:type="dxa"/>
            <w:vAlign w:val="center"/>
          </w:tcPr>
          <w:p w:rsidR="0002426A" w:rsidRDefault="0002426A" w:rsidP="0002426A">
            <w:pPr>
              <w:pStyle w:val="Ttulo5"/>
              <w:outlineLvl w:val="4"/>
              <w:rPr>
                <w:rFonts w:cs="Arial"/>
                <w:b/>
                <w:color w:val="auto"/>
                <w:sz w:val="32"/>
                <w:szCs w:val="32"/>
                <w:lang w:val="es-MX"/>
              </w:rPr>
            </w:pPr>
            <w:bookmarkStart w:id="0" w:name="OLE_LINK1"/>
            <w:bookmarkStart w:id="1" w:name="OLE_LINK2"/>
          </w:p>
          <w:p w:rsidR="0002426A" w:rsidRDefault="0002426A" w:rsidP="0002426A">
            <w:pPr>
              <w:pStyle w:val="Ttulo5"/>
              <w:outlineLvl w:val="4"/>
              <w:rPr>
                <w:rFonts w:cs="Arial"/>
                <w:b/>
                <w:color w:val="auto"/>
                <w:sz w:val="32"/>
                <w:szCs w:val="32"/>
                <w:lang w:val="es-MX"/>
              </w:rPr>
            </w:pPr>
          </w:p>
          <w:p w:rsidR="0002426A" w:rsidRDefault="0002426A" w:rsidP="0002426A">
            <w:pPr>
              <w:pStyle w:val="Ttulo5"/>
              <w:outlineLvl w:val="4"/>
              <w:rPr>
                <w:rFonts w:cs="Arial"/>
                <w:b/>
                <w:color w:val="auto"/>
                <w:sz w:val="32"/>
                <w:szCs w:val="32"/>
                <w:lang w:val="es-MX"/>
              </w:rPr>
            </w:pPr>
          </w:p>
          <w:p w:rsidR="0002426A" w:rsidRDefault="0002426A" w:rsidP="0002426A">
            <w:pPr>
              <w:pStyle w:val="Ttulo5"/>
              <w:outlineLvl w:val="4"/>
              <w:rPr>
                <w:rFonts w:cs="Arial"/>
                <w:b/>
                <w:color w:val="auto"/>
                <w:sz w:val="32"/>
                <w:szCs w:val="32"/>
                <w:lang w:val="es-MX"/>
              </w:rPr>
            </w:pPr>
          </w:p>
          <w:p w:rsidR="0002426A" w:rsidRDefault="0002426A" w:rsidP="0002426A">
            <w:pPr>
              <w:pStyle w:val="Ttulo5"/>
              <w:outlineLvl w:val="4"/>
              <w:rPr>
                <w:rFonts w:cs="Arial"/>
                <w:b/>
                <w:color w:val="auto"/>
                <w:sz w:val="32"/>
                <w:szCs w:val="32"/>
                <w:lang w:val="es-MX"/>
              </w:rPr>
            </w:pPr>
          </w:p>
          <w:p w:rsidR="00D3389F" w:rsidRDefault="00D3389F" w:rsidP="009D4270">
            <w:pPr>
              <w:pStyle w:val="Ttulo5"/>
              <w:outlineLvl w:val="4"/>
              <w:rPr>
                <w:rFonts w:cs="Arial"/>
                <w:b/>
                <w:color w:val="auto"/>
                <w:sz w:val="32"/>
                <w:szCs w:val="32"/>
                <w:lang w:val="es-MX"/>
              </w:rPr>
            </w:pPr>
            <w:bookmarkStart w:id="2" w:name="_GoBack"/>
            <w:bookmarkEnd w:id="2"/>
          </w:p>
          <w:p w:rsidR="009D4270" w:rsidRPr="009D4270" w:rsidRDefault="00A60AD6" w:rsidP="009D4270">
            <w:pPr>
              <w:jc w:val="center"/>
              <w:rPr>
                <w:b/>
                <w:sz w:val="32"/>
                <w:szCs w:val="32"/>
                <w:lang w:val="es-MX"/>
              </w:rPr>
            </w:pPr>
            <w:r>
              <w:rPr>
                <w:b/>
                <w:sz w:val="32"/>
                <w:szCs w:val="32"/>
                <w:lang w:val="es-MX"/>
              </w:rPr>
              <w:t>CAPACITACIÓN</w:t>
            </w:r>
          </w:p>
          <w:p w:rsidR="0002426A" w:rsidRPr="0002426A" w:rsidRDefault="0002426A" w:rsidP="0002426A">
            <w:pPr>
              <w:jc w:val="center"/>
              <w:rPr>
                <w:lang w:val="es-MX"/>
              </w:rPr>
            </w:pPr>
          </w:p>
          <w:p w:rsidR="007A0384" w:rsidRPr="00793227" w:rsidRDefault="007A0384" w:rsidP="007D6E90">
            <w:pPr>
              <w:pStyle w:val="Ttulo9"/>
              <w:jc w:val="center"/>
              <w:outlineLvl w:val="8"/>
              <w:rPr>
                <w:rFonts w:cs="Arial"/>
                <w:b/>
                <w:szCs w:val="32"/>
                <w:lang w:val="es-MX"/>
              </w:rPr>
            </w:pPr>
          </w:p>
        </w:tc>
      </w:tr>
      <w:tr w:rsidR="008F31D6" w:rsidRPr="00793227" w:rsidTr="005E47AE">
        <w:trPr>
          <w:trHeight w:val="3031"/>
          <w:jc w:val="center"/>
        </w:trPr>
        <w:tc>
          <w:tcPr>
            <w:tcW w:w="10114" w:type="dxa"/>
            <w:vAlign w:val="bottom"/>
          </w:tcPr>
          <w:p w:rsidR="008F31D6" w:rsidRPr="00793227" w:rsidRDefault="008F31D6" w:rsidP="00D3389F">
            <w:pPr>
              <w:outlineLvl w:val="0"/>
              <w:rPr>
                <w:rFonts w:eastAsia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:rsidR="008F31D6" w:rsidRPr="00793227" w:rsidRDefault="008F31D6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7D0CA7" w:rsidRPr="00793227" w:rsidRDefault="007D0CA7" w:rsidP="0002426A">
      <w:pPr>
        <w:spacing w:before="36" w:line="243" w:lineRule="auto"/>
        <w:ind w:right="115"/>
        <w:rPr>
          <w:rFonts w:eastAsia="Arial" w:cs="Arial"/>
          <w:b/>
          <w:bCs/>
          <w:w w:val="101"/>
          <w:sz w:val="24"/>
          <w:szCs w:val="21"/>
        </w:rPr>
        <w:sectPr w:rsidR="007D0CA7" w:rsidRPr="00793227" w:rsidSect="00DB5215">
          <w:headerReference w:type="default" r:id="rId9"/>
          <w:footerReference w:type="even" r:id="rId10"/>
          <w:footerReference w:type="default" r:id="rId11"/>
          <w:pgSz w:w="12242" w:h="15842" w:code="1"/>
          <w:pgMar w:top="423" w:right="1134" w:bottom="1134" w:left="1134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space="720"/>
          <w:vAlign w:val="center"/>
          <w:noEndnote/>
        </w:sectPr>
      </w:pPr>
    </w:p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jc w:val="center"/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F32813" w:rsidRPr="00793227" w:rsidRDefault="00CD4481" w:rsidP="0002426A">
      <w:pPr>
        <w:jc w:val="center"/>
        <w:rPr>
          <w:rFonts w:eastAsia="Arial" w:cs="Arial"/>
          <w:b/>
          <w:w w:val="101"/>
          <w:position w:val="-1"/>
          <w:sz w:val="26"/>
          <w:szCs w:val="26"/>
        </w:rPr>
      </w:pPr>
      <w:r w:rsidRPr="00793227">
        <w:rPr>
          <w:rFonts w:eastAsia="Arial" w:cs="Arial"/>
          <w:b/>
          <w:spacing w:val="1"/>
          <w:position w:val="-1"/>
          <w:sz w:val="26"/>
          <w:szCs w:val="26"/>
        </w:rPr>
        <w:t>C</w:t>
      </w:r>
      <w:r w:rsidRPr="00793227">
        <w:rPr>
          <w:rFonts w:eastAsia="Arial" w:cs="Arial"/>
          <w:b/>
          <w:position w:val="-1"/>
          <w:sz w:val="26"/>
          <w:szCs w:val="26"/>
        </w:rPr>
        <w:t>ONTROL</w:t>
      </w:r>
      <w:r w:rsidRPr="00793227">
        <w:rPr>
          <w:rFonts w:eastAsia="Arial" w:cs="Arial"/>
          <w:b/>
          <w:spacing w:val="8"/>
          <w:position w:val="-1"/>
          <w:sz w:val="26"/>
          <w:szCs w:val="26"/>
        </w:rPr>
        <w:t xml:space="preserve"> </w:t>
      </w:r>
      <w:r w:rsidRPr="00793227">
        <w:rPr>
          <w:rFonts w:eastAsia="Arial" w:cs="Arial"/>
          <w:b/>
          <w:position w:val="-1"/>
          <w:sz w:val="26"/>
          <w:szCs w:val="26"/>
        </w:rPr>
        <w:t>DE</w:t>
      </w:r>
      <w:r w:rsidRPr="00793227">
        <w:rPr>
          <w:rFonts w:eastAsia="Arial" w:cs="Arial"/>
          <w:b/>
          <w:spacing w:val="5"/>
          <w:position w:val="-1"/>
          <w:sz w:val="26"/>
          <w:szCs w:val="26"/>
        </w:rPr>
        <w:t xml:space="preserve"> </w:t>
      </w:r>
      <w:r w:rsidRPr="00793227">
        <w:rPr>
          <w:rFonts w:eastAsia="Arial" w:cs="Arial"/>
          <w:b/>
          <w:w w:val="101"/>
          <w:position w:val="-1"/>
          <w:sz w:val="26"/>
          <w:szCs w:val="26"/>
        </w:rPr>
        <w:t>EMISIÓN</w:t>
      </w:r>
    </w:p>
    <w:p w:rsidR="00C43145" w:rsidRPr="00793227" w:rsidRDefault="00C43145" w:rsidP="00E9616D">
      <w:pPr>
        <w:jc w:val="center"/>
        <w:rPr>
          <w:sz w:val="26"/>
          <w:szCs w:val="26"/>
        </w:rPr>
      </w:pPr>
    </w:p>
    <w:p w:rsidR="00F32813" w:rsidRPr="00793227" w:rsidRDefault="00F32813"/>
    <w:p w:rsidR="00F32813" w:rsidRPr="00793227" w:rsidRDefault="00F32813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060E96" w:rsidRPr="00793227" w:rsidTr="00060E96">
        <w:tc>
          <w:tcPr>
            <w:tcW w:w="3260" w:type="dxa"/>
            <w:shd w:val="clear" w:color="auto" w:fill="D9D9D9" w:themeFill="background1" w:themeFillShade="D9"/>
          </w:tcPr>
          <w:p w:rsidR="00060E96" w:rsidRPr="00793227" w:rsidRDefault="00060E96" w:rsidP="00392EF2">
            <w:pPr>
              <w:jc w:val="center"/>
              <w:rPr>
                <w:b/>
                <w:lang w:val="es-MX"/>
              </w:rPr>
            </w:pPr>
            <w:r w:rsidRPr="00793227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060E96" w:rsidRPr="00793227" w:rsidRDefault="00060E96" w:rsidP="00392EF2">
            <w:pPr>
              <w:jc w:val="center"/>
              <w:rPr>
                <w:b/>
                <w:lang w:val="es-MX"/>
              </w:rPr>
            </w:pPr>
            <w:r w:rsidRPr="00793227">
              <w:rPr>
                <w:b/>
                <w:lang w:val="es-MX"/>
              </w:rPr>
              <w:t>Revisó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060E96" w:rsidRPr="00793227" w:rsidRDefault="00060E96" w:rsidP="00392EF2">
            <w:pPr>
              <w:jc w:val="center"/>
              <w:rPr>
                <w:b/>
                <w:lang w:val="es-MX"/>
              </w:rPr>
            </w:pPr>
            <w:r w:rsidRPr="00793227">
              <w:rPr>
                <w:b/>
                <w:lang w:val="es-MX"/>
              </w:rPr>
              <w:t>Aprobó</w:t>
            </w:r>
          </w:p>
        </w:tc>
      </w:tr>
      <w:tr w:rsidR="00060E96" w:rsidRPr="00793227" w:rsidTr="00793227">
        <w:trPr>
          <w:trHeight w:val="487"/>
        </w:trPr>
        <w:tc>
          <w:tcPr>
            <w:tcW w:w="3260" w:type="dxa"/>
          </w:tcPr>
          <w:p w:rsidR="005C5366" w:rsidRPr="00793227" w:rsidRDefault="00060E96" w:rsidP="00793227">
            <w:pPr>
              <w:rPr>
                <w:lang w:val="es-MX"/>
              </w:rPr>
            </w:pPr>
            <w:r w:rsidRPr="00793227">
              <w:rPr>
                <w:lang w:val="es-MX"/>
              </w:rPr>
              <w:t>Nombre:</w:t>
            </w:r>
          </w:p>
          <w:p w:rsidR="005C5366" w:rsidRPr="00793227" w:rsidRDefault="005C5366" w:rsidP="00793227">
            <w:pPr>
              <w:rPr>
                <w:lang w:val="es-MX"/>
              </w:rPr>
            </w:pPr>
          </w:p>
        </w:tc>
        <w:tc>
          <w:tcPr>
            <w:tcW w:w="3260" w:type="dxa"/>
          </w:tcPr>
          <w:p w:rsidR="00060E96" w:rsidRPr="00793227" w:rsidRDefault="00060E96" w:rsidP="00793227">
            <w:pPr>
              <w:rPr>
                <w:lang w:val="es-MX"/>
              </w:rPr>
            </w:pPr>
            <w:r w:rsidRPr="00793227">
              <w:rPr>
                <w:lang w:val="es-MX"/>
              </w:rPr>
              <w:t>Nombre:</w:t>
            </w:r>
          </w:p>
          <w:p w:rsidR="005C5366" w:rsidRPr="00793227" w:rsidRDefault="005C5366" w:rsidP="00793227">
            <w:pPr>
              <w:rPr>
                <w:lang w:val="es-MX"/>
              </w:rPr>
            </w:pPr>
          </w:p>
        </w:tc>
        <w:tc>
          <w:tcPr>
            <w:tcW w:w="3261" w:type="dxa"/>
          </w:tcPr>
          <w:p w:rsidR="005C5366" w:rsidRPr="00793227" w:rsidRDefault="00060E96" w:rsidP="00793227">
            <w:pPr>
              <w:rPr>
                <w:lang w:val="es-MX"/>
              </w:rPr>
            </w:pPr>
            <w:r w:rsidRPr="00793227">
              <w:rPr>
                <w:lang w:val="es-MX"/>
              </w:rPr>
              <w:t>Nombre:</w:t>
            </w:r>
          </w:p>
        </w:tc>
      </w:tr>
      <w:tr w:rsidR="00060E96" w:rsidRPr="00793227" w:rsidTr="00392EF2">
        <w:trPr>
          <w:trHeight w:val="707"/>
        </w:trPr>
        <w:tc>
          <w:tcPr>
            <w:tcW w:w="3260" w:type="dxa"/>
            <w:vAlign w:val="center"/>
          </w:tcPr>
          <w:p w:rsidR="00060E96" w:rsidRPr="00793227" w:rsidRDefault="00060E96" w:rsidP="00392EF2">
            <w:pPr>
              <w:rPr>
                <w:lang w:val="es-MX"/>
              </w:rPr>
            </w:pPr>
            <w:r w:rsidRPr="00793227">
              <w:rPr>
                <w:lang w:val="es-MX"/>
              </w:rPr>
              <w:t>Firma:</w:t>
            </w:r>
          </w:p>
        </w:tc>
        <w:tc>
          <w:tcPr>
            <w:tcW w:w="3260" w:type="dxa"/>
            <w:vAlign w:val="center"/>
          </w:tcPr>
          <w:p w:rsidR="00060E96" w:rsidRPr="00793227" w:rsidRDefault="00060E96" w:rsidP="00392EF2">
            <w:pPr>
              <w:rPr>
                <w:lang w:val="es-MX"/>
              </w:rPr>
            </w:pPr>
            <w:r w:rsidRPr="00793227">
              <w:rPr>
                <w:lang w:val="es-MX"/>
              </w:rPr>
              <w:t>Firma:</w:t>
            </w:r>
          </w:p>
        </w:tc>
        <w:tc>
          <w:tcPr>
            <w:tcW w:w="3261" w:type="dxa"/>
            <w:vAlign w:val="center"/>
          </w:tcPr>
          <w:p w:rsidR="00060E96" w:rsidRPr="00793227" w:rsidRDefault="00060E96" w:rsidP="00392EF2">
            <w:pPr>
              <w:rPr>
                <w:lang w:val="es-MX"/>
              </w:rPr>
            </w:pPr>
            <w:r w:rsidRPr="00793227">
              <w:rPr>
                <w:lang w:val="es-MX"/>
              </w:rPr>
              <w:t>Firma:</w:t>
            </w:r>
          </w:p>
        </w:tc>
      </w:tr>
    </w:tbl>
    <w:p w:rsidR="00F32813" w:rsidRPr="00793227" w:rsidRDefault="00F32813"/>
    <w:p w:rsidR="00CD4481" w:rsidRPr="00793227" w:rsidRDefault="00CD4481">
      <w:r w:rsidRPr="00793227">
        <w:br w:type="page"/>
      </w:r>
    </w:p>
    <w:p w:rsidR="00000F73" w:rsidRPr="00793227" w:rsidRDefault="00000F73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:rsidR="00000F73" w:rsidRPr="00793227" w:rsidRDefault="00000F73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:rsidR="00446C1C" w:rsidRPr="00793227" w:rsidRDefault="00EB4D3D" w:rsidP="00EB4D3D">
      <w:pPr>
        <w:jc w:val="center"/>
        <w:rPr>
          <w:sz w:val="26"/>
          <w:szCs w:val="26"/>
        </w:rPr>
      </w:pPr>
      <w:r w:rsidRPr="00793227">
        <w:rPr>
          <w:rFonts w:eastAsia="Arial" w:cs="Arial"/>
          <w:b/>
          <w:bCs/>
          <w:sz w:val="26"/>
          <w:szCs w:val="26"/>
        </w:rPr>
        <w:t>CONTROL DE CAMBIOS</w:t>
      </w:r>
    </w:p>
    <w:p w:rsidR="00EB4D3D" w:rsidRPr="00793227" w:rsidRDefault="00EB4D3D">
      <w:pPr>
        <w:rPr>
          <w:sz w:val="24"/>
          <w:szCs w:val="24"/>
        </w:rPr>
      </w:pPr>
    </w:p>
    <w:p w:rsidR="00EB4D3D" w:rsidRPr="00793227" w:rsidRDefault="00EB4D3D">
      <w:pPr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47"/>
        <w:gridCol w:w="6662"/>
      </w:tblGrid>
      <w:tr w:rsidR="0097413F" w:rsidRPr="00793227" w:rsidTr="00580AD3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97413F" w:rsidRPr="0079322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93227">
              <w:rPr>
                <w:b/>
                <w:sz w:val="24"/>
                <w:szCs w:val="24"/>
                <w:lang w:val="es-MX"/>
              </w:rPr>
              <w:t>Número de versión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97413F" w:rsidRPr="0079322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93227">
              <w:rPr>
                <w:b/>
                <w:sz w:val="24"/>
                <w:szCs w:val="24"/>
                <w:lang w:val="es-MX"/>
              </w:rPr>
              <w:t>Fecha de 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7413F" w:rsidRPr="0079322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93227">
              <w:rPr>
                <w:b/>
                <w:sz w:val="24"/>
                <w:szCs w:val="24"/>
                <w:lang w:val="es-MX"/>
              </w:rPr>
              <w:t>Descripción del cambio</w:t>
            </w:r>
          </w:p>
        </w:tc>
      </w:tr>
      <w:tr w:rsidR="0097413F" w:rsidRPr="00793227" w:rsidTr="00580AD3">
        <w:trPr>
          <w:jc w:val="center"/>
        </w:trPr>
        <w:tc>
          <w:tcPr>
            <w:tcW w:w="1384" w:type="dxa"/>
            <w:vAlign w:val="center"/>
          </w:tcPr>
          <w:p w:rsidR="0097413F" w:rsidRPr="00793227" w:rsidRDefault="00217118" w:rsidP="00552BE5">
            <w:pPr>
              <w:jc w:val="center"/>
              <w:rPr>
                <w:sz w:val="24"/>
                <w:szCs w:val="24"/>
                <w:lang w:val="es-MX"/>
              </w:rPr>
            </w:pPr>
            <w:r w:rsidRPr="00793227">
              <w:rPr>
                <w:sz w:val="24"/>
                <w:szCs w:val="24"/>
                <w:lang w:val="es-MX"/>
              </w:rPr>
              <w:t>00</w:t>
            </w:r>
          </w:p>
        </w:tc>
        <w:tc>
          <w:tcPr>
            <w:tcW w:w="1947" w:type="dxa"/>
            <w:vAlign w:val="center"/>
          </w:tcPr>
          <w:p w:rsidR="0097413F" w:rsidRPr="00793227" w:rsidRDefault="0097413F" w:rsidP="00552BE5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6662" w:type="dxa"/>
          </w:tcPr>
          <w:p w:rsidR="0097413F" w:rsidRPr="00793227" w:rsidRDefault="00217118" w:rsidP="00552BE5">
            <w:pPr>
              <w:rPr>
                <w:sz w:val="24"/>
                <w:szCs w:val="24"/>
                <w:lang w:val="es-MX"/>
              </w:rPr>
            </w:pPr>
            <w:r w:rsidRPr="00793227">
              <w:rPr>
                <w:sz w:val="24"/>
                <w:szCs w:val="24"/>
                <w:lang w:val="es-MX"/>
              </w:rPr>
              <w:t>Elaboración</w:t>
            </w:r>
            <w:r w:rsidR="00E7121B">
              <w:rPr>
                <w:sz w:val="24"/>
                <w:szCs w:val="24"/>
                <w:lang w:val="es-MX"/>
              </w:rPr>
              <w:t xml:space="preserve"> del Manual</w:t>
            </w:r>
          </w:p>
        </w:tc>
      </w:tr>
    </w:tbl>
    <w:p w:rsidR="00FB1711" w:rsidRPr="00793227" w:rsidRDefault="00FB1711" w:rsidP="00D63C7C">
      <w:pPr>
        <w:ind w:left="240" w:right="210"/>
        <w:jc w:val="both"/>
        <w:rPr>
          <w:sz w:val="24"/>
        </w:rPr>
      </w:pPr>
    </w:p>
    <w:p w:rsidR="009C3097" w:rsidRPr="00793227" w:rsidRDefault="009C3097" w:rsidP="00D63C7C">
      <w:pPr>
        <w:spacing w:line="240" w:lineRule="atLeast"/>
        <w:ind w:left="240" w:right="210"/>
        <w:rPr>
          <w:color w:val="000000"/>
          <w:sz w:val="24"/>
        </w:rPr>
      </w:pPr>
      <w:r w:rsidRPr="00793227">
        <w:rPr>
          <w:color w:val="000000"/>
          <w:sz w:val="24"/>
        </w:rPr>
        <w:br w:type="page"/>
      </w:r>
    </w:p>
    <w:p w:rsidR="00000F73" w:rsidRPr="00793227" w:rsidRDefault="00000F73" w:rsidP="00000F73">
      <w:pPr>
        <w:jc w:val="center"/>
        <w:rPr>
          <w:b/>
          <w:sz w:val="24"/>
          <w:szCs w:val="24"/>
        </w:rPr>
      </w:pPr>
    </w:p>
    <w:p w:rsidR="0051456C" w:rsidRPr="00A60AD6" w:rsidRDefault="0051456C" w:rsidP="00A60AD6">
      <w:pPr>
        <w:rPr>
          <w:sz w:val="24"/>
        </w:rPr>
      </w:pPr>
    </w:p>
    <w:p w:rsidR="009C3097" w:rsidRPr="00F46C77" w:rsidRDefault="009D4270" w:rsidP="00F46C77">
      <w:pPr>
        <w:ind w:right="335"/>
        <w:jc w:val="both"/>
        <w:rPr>
          <w:rFonts w:cs="Arial"/>
          <w:b/>
          <w:color w:val="000000"/>
          <w:sz w:val="24"/>
          <w:szCs w:val="24"/>
        </w:rPr>
      </w:pPr>
      <w:r w:rsidRPr="00F46C77">
        <w:rPr>
          <w:rFonts w:cs="Arial"/>
          <w:b/>
          <w:color w:val="000000"/>
          <w:sz w:val="24"/>
          <w:szCs w:val="24"/>
        </w:rPr>
        <w:t>OBJETIVO</w:t>
      </w:r>
      <w:r w:rsidR="00D42D67" w:rsidRPr="00F46C77">
        <w:rPr>
          <w:rFonts w:cs="Arial"/>
          <w:b/>
          <w:color w:val="000000"/>
          <w:sz w:val="24"/>
          <w:szCs w:val="24"/>
        </w:rPr>
        <w:t xml:space="preserve"> </w:t>
      </w:r>
      <w:r w:rsidR="00000F73" w:rsidRPr="00F46C77">
        <w:rPr>
          <w:rFonts w:cs="Arial"/>
          <w:b/>
          <w:color w:val="000000"/>
          <w:sz w:val="24"/>
          <w:szCs w:val="24"/>
        </w:rPr>
        <w:t>DEL MANUAL</w:t>
      </w:r>
    </w:p>
    <w:p w:rsidR="005C5366" w:rsidRPr="00793227" w:rsidRDefault="005C5366" w:rsidP="006B0F7F">
      <w:pPr>
        <w:pStyle w:val="Prrafodelista"/>
        <w:autoSpaceDE w:val="0"/>
        <w:autoSpaceDN w:val="0"/>
        <w:adjustRightInd w:val="0"/>
        <w:ind w:left="862"/>
        <w:jc w:val="both"/>
        <w:rPr>
          <w:rFonts w:cs="Arial"/>
          <w:sz w:val="24"/>
          <w:szCs w:val="24"/>
        </w:rPr>
      </w:pPr>
      <w:bookmarkStart w:id="3" w:name="_Toc331496441"/>
      <w:bookmarkStart w:id="4" w:name="_Toc333823422"/>
      <w:bookmarkEnd w:id="0"/>
      <w:bookmarkEnd w:id="1"/>
    </w:p>
    <w:p w:rsidR="006B0F7F" w:rsidRPr="00793227" w:rsidRDefault="006B0F7F" w:rsidP="006B0F7F">
      <w:pPr>
        <w:pStyle w:val="Prrafodelista"/>
        <w:autoSpaceDE w:val="0"/>
        <w:autoSpaceDN w:val="0"/>
        <w:adjustRightInd w:val="0"/>
        <w:ind w:left="862"/>
        <w:jc w:val="both"/>
        <w:rPr>
          <w:rFonts w:cs="Arial"/>
          <w:sz w:val="24"/>
          <w:szCs w:val="24"/>
        </w:rPr>
      </w:pPr>
    </w:p>
    <w:p w:rsidR="00A60AD6" w:rsidRPr="002D0D5E" w:rsidRDefault="002A0744" w:rsidP="00A60AD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2A2A2A"/>
          <w:sz w:val="24"/>
          <w:szCs w:val="24"/>
          <w:lang w:eastAsia="es-MX"/>
        </w:rPr>
        <w:t>Realizar la</w:t>
      </w:r>
      <w:r w:rsidR="00A60AD6">
        <w:rPr>
          <w:rFonts w:cs="Arial"/>
          <w:color w:val="2A2A2A"/>
          <w:sz w:val="24"/>
          <w:szCs w:val="24"/>
          <w:lang w:eastAsia="es-MX"/>
        </w:rPr>
        <w:t xml:space="preserve"> capacitaci</w:t>
      </w:r>
      <w:r w:rsidR="00F46C77">
        <w:rPr>
          <w:rFonts w:cs="Arial"/>
          <w:color w:val="2A2A2A"/>
          <w:sz w:val="24"/>
          <w:szCs w:val="24"/>
          <w:lang w:eastAsia="es-MX"/>
        </w:rPr>
        <w:t>ón y actualización del personal</w:t>
      </w:r>
      <w:r>
        <w:rPr>
          <w:rFonts w:cs="Arial"/>
          <w:color w:val="2A2A2A"/>
          <w:sz w:val="24"/>
          <w:szCs w:val="24"/>
          <w:lang w:eastAsia="es-MX"/>
        </w:rPr>
        <w:t xml:space="preserve"> de la unidad responsable</w:t>
      </w:r>
      <w:r w:rsidR="00F46C77">
        <w:rPr>
          <w:rFonts w:cs="Arial"/>
          <w:color w:val="2A2A2A"/>
          <w:sz w:val="24"/>
          <w:szCs w:val="24"/>
          <w:lang w:eastAsia="es-MX"/>
        </w:rPr>
        <w:t xml:space="preserve">, </w:t>
      </w:r>
      <w:r w:rsidR="00A60AD6">
        <w:rPr>
          <w:rFonts w:cs="Arial"/>
          <w:color w:val="2A2A2A"/>
          <w:sz w:val="24"/>
          <w:szCs w:val="24"/>
          <w:lang w:eastAsia="es-MX"/>
        </w:rPr>
        <w:t xml:space="preserve">con el fin de mejorar </w:t>
      </w:r>
      <w:r>
        <w:rPr>
          <w:rFonts w:cs="Arial"/>
          <w:color w:val="2A2A2A"/>
          <w:sz w:val="24"/>
          <w:szCs w:val="24"/>
          <w:lang w:eastAsia="es-MX"/>
        </w:rPr>
        <w:t>su desempeño y</w:t>
      </w:r>
      <w:r w:rsidR="00A60AD6">
        <w:rPr>
          <w:rFonts w:cs="Arial"/>
          <w:color w:val="2A2A2A"/>
          <w:sz w:val="24"/>
          <w:szCs w:val="24"/>
          <w:lang w:eastAsia="es-MX"/>
        </w:rPr>
        <w:t xml:space="preserve"> competencias laborales y</w:t>
      </w:r>
      <w:r>
        <w:rPr>
          <w:rFonts w:cs="Arial"/>
          <w:color w:val="2A2A2A"/>
          <w:sz w:val="24"/>
          <w:szCs w:val="24"/>
          <w:lang w:eastAsia="es-MX"/>
        </w:rPr>
        <w:t xml:space="preserve"> con ello</w:t>
      </w:r>
      <w:r w:rsidR="00A60AD6">
        <w:rPr>
          <w:rFonts w:cs="Arial"/>
          <w:color w:val="2A2A2A"/>
          <w:sz w:val="24"/>
          <w:szCs w:val="24"/>
          <w:lang w:eastAsia="es-MX"/>
        </w:rPr>
        <w:t xml:space="preserve"> beneficiar las funciones sustantivas del Instituto Politécnico Nacional.</w:t>
      </w:r>
    </w:p>
    <w:p w:rsidR="00A60AD6" w:rsidRDefault="00A60AD6" w:rsidP="006B0F7F">
      <w:pPr>
        <w:ind w:left="142" w:right="335"/>
        <w:jc w:val="both"/>
        <w:rPr>
          <w:rFonts w:cs="Arial"/>
          <w:b/>
          <w:sz w:val="24"/>
          <w:szCs w:val="24"/>
        </w:rPr>
      </w:pPr>
    </w:p>
    <w:p w:rsidR="00A60AD6" w:rsidRDefault="00A60AD6" w:rsidP="006B0F7F">
      <w:pPr>
        <w:ind w:left="142" w:right="335"/>
        <w:jc w:val="both"/>
        <w:rPr>
          <w:rFonts w:cs="Arial"/>
          <w:b/>
          <w:sz w:val="24"/>
          <w:szCs w:val="24"/>
        </w:rPr>
      </w:pPr>
    </w:p>
    <w:bookmarkEnd w:id="3"/>
    <w:bookmarkEnd w:id="4"/>
    <w:p w:rsidR="00291D54" w:rsidRPr="00F46C77" w:rsidRDefault="00A60AD6" w:rsidP="00F46C77">
      <w:pPr>
        <w:ind w:right="335"/>
        <w:jc w:val="both"/>
        <w:rPr>
          <w:rFonts w:cs="Arial"/>
          <w:b/>
          <w:sz w:val="24"/>
          <w:szCs w:val="24"/>
        </w:rPr>
      </w:pPr>
      <w:r w:rsidRPr="00F46C77">
        <w:rPr>
          <w:rFonts w:cs="Arial"/>
          <w:b/>
          <w:color w:val="000000"/>
          <w:sz w:val="24"/>
          <w:szCs w:val="24"/>
        </w:rPr>
        <w:t>NORMAS</w:t>
      </w:r>
      <w:r w:rsidRPr="00F46C77">
        <w:rPr>
          <w:rFonts w:cs="Arial"/>
          <w:b/>
          <w:sz w:val="24"/>
          <w:szCs w:val="24"/>
        </w:rPr>
        <w:t xml:space="preserve"> DE OPERACIÓN</w:t>
      </w:r>
    </w:p>
    <w:p w:rsidR="00683BC4" w:rsidRPr="00A60AD6" w:rsidRDefault="00683BC4" w:rsidP="00683BC4">
      <w:pPr>
        <w:pStyle w:val="Prrafodelista"/>
        <w:ind w:left="862" w:right="335"/>
        <w:jc w:val="both"/>
        <w:rPr>
          <w:rFonts w:cs="Arial"/>
          <w:b/>
          <w:sz w:val="24"/>
          <w:szCs w:val="24"/>
        </w:rPr>
      </w:pPr>
    </w:p>
    <w:p w:rsidR="00B27839" w:rsidRPr="002A6C21" w:rsidRDefault="00B27839" w:rsidP="00B27839">
      <w:pPr>
        <w:tabs>
          <w:tab w:val="left" w:pos="426"/>
        </w:tabs>
        <w:spacing w:before="240"/>
        <w:rPr>
          <w:rFonts w:cs="Arial"/>
          <w:b/>
          <w:sz w:val="24"/>
          <w:szCs w:val="24"/>
        </w:rPr>
      </w:pPr>
      <w:r w:rsidRPr="002A6C21">
        <w:rPr>
          <w:rFonts w:cs="Arial"/>
          <w:b/>
          <w:sz w:val="24"/>
          <w:szCs w:val="24"/>
        </w:rPr>
        <w:t>LEYES</w:t>
      </w:r>
    </w:p>
    <w:p w:rsidR="001D6875" w:rsidRPr="001D6875" w:rsidRDefault="001D6875" w:rsidP="001D6875">
      <w:pPr>
        <w:numPr>
          <w:ilvl w:val="0"/>
          <w:numId w:val="29"/>
        </w:numPr>
        <w:tabs>
          <w:tab w:val="left" w:pos="426"/>
        </w:tabs>
        <w:spacing w:before="240"/>
        <w:rPr>
          <w:rFonts w:cs="Arial"/>
          <w:sz w:val="24"/>
          <w:szCs w:val="24"/>
        </w:rPr>
      </w:pPr>
      <w:r w:rsidRPr="001D6875">
        <w:rPr>
          <w:rFonts w:cs="Arial"/>
          <w:sz w:val="24"/>
          <w:szCs w:val="24"/>
        </w:rPr>
        <w:t>Ley Federal de los Trabajadores al Servicio del Estado, Reglamentaria del Apartado “B” del Artículo 123 Constitucional (DOF 28-12-1963. Reformas y adiciones DOF 03-05-2006).</w:t>
      </w:r>
    </w:p>
    <w:p w:rsidR="001D6875" w:rsidRPr="001D6875" w:rsidRDefault="001D6875" w:rsidP="001D6875">
      <w:pPr>
        <w:pStyle w:val="Prrafodelista"/>
        <w:spacing w:before="240" w:after="240"/>
        <w:contextualSpacing w:val="0"/>
        <w:jc w:val="both"/>
        <w:rPr>
          <w:rFonts w:cs="Arial"/>
          <w:sz w:val="24"/>
          <w:szCs w:val="24"/>
        </w:rPr>
      </w:pPr>
      <w:r w:rsidRPr="001D6875">
        <w:rPr>
          <w:rFonts w:cs="Arial"/>
          <w:sz w:val="24"/>
          <w:szCs w:val="24"/>
        </w:rPr>
        <w:t>Título Cuarto, Capítulo II, Artículo 87.</w:t>
      </w:r>
    </w:p>
    <w:p w:rsidR="001D6875" w:rsidRPr="001D6875" w:rsidRDefault="001D6875" w:rsidP="001D687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before="240" w:after="240"/>
        <w:contextualSpacing w:val="0"/>
        <w:rPr>
          <w:rFonts w:cs="Arial"/>
          <w:sz w:val="24"/>
          <w:szCs w:val="24"/>
          <w:lang w:eastAsia="es-MX"/>
        </w:rPr>
      </w:pPr>
      <w:r w:rsidRPr="001D6875">
        <w:rPr>
          <w:rFonts w:cs="Arial"/>
          <w:sz w:val="24"/>
          <w:szCs w:val="24"/>
          <w:lang w:eastAsia="es-MX"/>
        </w:rPr>
        <w:t>Ley Federal de Responsabilidades Administrativas de los Servidores Públicos,</w:t>
      </w:r>
    </w:p>
    <w:p w:rsidR="001D6875" w:rsidRPr="001D6875" w:rsidRDefault="001D6875" w:rsidP="001D6875">
      <w:pPr>
        <w:pStyle w:val="Prrafodelista"/>
        <w:autoSpaceDE w:val="0"/>
        <w:autoSpaceDN w:val="0"/>
        <w:adjustRightInd w:val="0"/>
        <w:spacing w:before="240" w:after="240"/>
        <w:contextualSpacing w:val="0"/>
        <w:rPr>
          <w:rFonts w:cs="Arial"/>
          <w:sz w:val="24"/>
          <w:szCs w:val="24"/>
          <w:lang w:eastAsia="es-MX"/>
        </w:rPr>
      </w:pPr>
      <w:r w:rsidRPr="001D6875">
        <w:rPr>
          <w:rFonts w:cs="Arial"/>
          <w:sz w:val="24"/>
          <w:szCs w:val="24"/>
          <w:lang w:eastAsia="es-MX"/>
        </w:rPr>
        <w:t>D.O.F. 13/III/2002. Reformas y Adiciones D.O.F. 28/V/2009.</w:t>
      </w:r>
    </w:p>
    <w:p w:rsidR="001D6875" w:rsidRPr="001D6875" w:rsidRDefault="001D6875" w:rsidP="00683BC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cs="Arial"/>
          <w:sz w:val="24"/>
          <w:szCs w:val="24"/>
          <w:lang w:eastAsia="es-MX"/>
        </w:rPr>
      </w:pPr>
      <w:r w:rsidRPr="001D6875">
        <w:rPr>
          <w:rFonts w:cs="Arial"/>
          <w:sz w:val="24"/>
          <w:szCs w:val="24"/>
          <w:lang w:eastAsia="es-MX"/>
        </w:rPr>
        <w:t>Ley federal de Transparencia y Acceso a la Información Pública Gubernamental, D.O.F. 11/VI/2002, Reformas y Adiciones D.O.F. 5/VII/2010. emitida por la Cámara de Diputados de H. Congreso de la Unión.</w:t>
      </w:r>
    </w:p>
    <w:p w:rsidR="001D6875" w:rsidRPr="00306966" w:rsidRDefault="001D6875" w:rsidP="001D6875">
      <w:pPr>
        <w:pStyle w:val="Prrafodelista"/>
        <w:autoSpaceDE w:val="0"/>
        <w:autoSpaceDN w:val="0"/>
        <w:adjustRightInd w:val="0"/>
        <w:spacing w:before="240" w:after="240"/>
        <w:contextualSpacing w:val="0"/>
        <w:rPr>
          <w:rFonts w:cs="Arial"/>
          <w:sz w:val="24"/>
          <w:szCs w:val="24"/>
          <w:lang w:eastAsia="es-MX"/>
        </w:rPr>
      </w:pPr>
    </w:p>
    <w:p w:rsidR="001D6875" w:rsidRDefault="001D6875" w:rsidP="001D6875">
      <w:pPr>
        <w:tabs>
          <w:tab w:val="left" w:pos="426"/>
        </w:tabs>
        <w:spacing w:before="240"/>
        <w:rPr>
          <w:rFonts w:cs="Arial"/>
          <w:sz w:val="24"/>
          <w:szCs w:val="24"/>
        </w:rPr>
      </w:pPr>
    </w:p>
    <w:p w:rsidR="001D6875" w:rsidRDefault="001D6875" w:rsidP="001D6875">
      <w:pPr>
        <w:tabs>
          <w:tab w:val="left" w:pos="426"/>
        </w:tabs>
        <w:spacing w:before="240"/>
        <w:rPr>
          <w:rFonts w:cs="Arial"/>
          <w:sz w:val="24"/>
          <w:szCs w:val="24"/>
        </w:rPr>
      </w:pPr>
    </w:p>
    <w:p w:rsidR="001D6875" w:rsidRDefault="001D6875" w:rsidP="00B27839">
      <w:pPr>
        <w:tabs>
          <w:tab w:val="left" w:pos="426"/>
        </w:tabs>
        <w:spacing w:before="240"/>
        <w:rPr>
          <w:rFonts w:cs="Arial"/>
          <w:sz w:val="24"/>
          <w:szCs w:val="24"/>
        </w:rPr>
      </w:pPr>
    </w:p>
    <w:p w:rsidR="00683BC4" w:rsidRDefault="00683BC4" w:rsidP="00B27839">
      <w:pPr>
        <w:tabs>
          <w:tab w:val="left" w:pos="426"/>
        </w:tabs>
        <w:spacing w:before="240"/>
        <w:rPr>
          <w:rFonts w:cs="Arial"/>
          <w:sz w:val="24"/>
          <w:szCs w:val="24"/>
        </w:rPr>
      </w:pPr>
    </w:p>
    <w:p w:rsidR="00683BC4" w:rsidRDefault="00683BC4" w:rsidP="00B27839">
      <w:pPr>
        <w:tabs>
          <w:tab w:val="left" w:pos="426"/>
        </w:tabs>
        <w:spacing w:before="240"/>
        <w:rPr>
          <w:rFonts w:cs="Arial"/>
          <w:sz w:val="24"/>
          <w:szCs w:val="24"/>
        </w:rPr>
      </w:pPr>
    </w:p>
    <w:p w:rsidR="00B27839" w:rsidRPr="002A6C21" w:rsidRDefault="00B27839" w:rsidP="00B27839">
      <w:pPr>
        <w:tabs>
          <w:tab w:val="left" w:pos="426"/>
        </w:tabs>
        <w:spacing w:before="240"/>
        <w:rPr>
          <w:rFonts w:cs="Arial"/>
          <w:b/>
          <w:sz w:val="24"/>
          <w:szCs w:val="24"/>
        </w:rPr>
      </w:pPr>
      <w:r w:rsidRPr="002A6C21">
        <w:rPr>
          <w:rFonts w:cs="Arial"/>
          <w:b/>
          <w:sz w:val="24"/>
          <w:szCs w:val="24"/>
        </w:rPr>
        <w:lastRenderedPageBreak/>
        <w:t>REGLAMENTOS</w:t>
      </w:r>
    </w:p>
    <w:p w:rsidR="00B27839" w:rsidRDefault="00B27839" w:rsidP="00C20DE2">
      <w:pPr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</w:p>
    <w:p w:rsidR="001D6875" w:rsidRPr="00306966" w:rsidRDefault="001D6875" w:rsidP="00EC167E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cs="Arial"/>
          <w:sz w:val="24"/>
          <w:szCs w:val="24"/>
          <w:lang w:eastAsia="es-MX"/>
        </w:rPr>
      </w:pPr>
      <w:r w:rsidRPr="00306966">
        <w:rPr>
          <w:rFonts w:cs="Arial"/>
          <w:sz w:val="24"/>
          <w:szCs w:val="24"/>
          <w:lang w:eastAsia="es-MX"/>
        </w:rPr>
        <w:t>Reglamento Orgánico del Instituto Politécnico Nacional. Gaceta Politécnica extemporánea número 663, del 30 de septiembre de 2007. Art. 45, fracción VIII.</w:t>
      </w:r>
    </w:p>
    <w:p w:rsidR="001D6875" w:rsidRPr="001D6875" w:rsidRDefault="001D6875" w:rsidP="001D687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before="240" w:after="240"/>
        <w:contextualSpacing w:val="0"/>
        <w:rPr>
          <w:rFonts w:cs="Arial"/>
          <w:sz w:val="24"/>
          <w:szCs w:val="24"/>
          <w:lang w:eastAsia="es-MX"/>
        </w:rPr>
      </w:pPr>
      <w:r w:rsidRPr="00306966">
        <w:rPr>
          <w:rFonts w:cs="Arial"/>
          <w:sz w:val="24"/>
          <w:szCs w:val="24"/>
          <w:lang w:eastAsia="es-MX"/>
        </w:rPr>
        <w:t>Reglamento Interno del IPN, de fecha 31 de julio de 2004</w:t>
      </w:r>
      <w:r w:rsidRPr="001D6875">
        <w:rPr>
          <w:rFonts w:cs="Arial"/>
          <w:sz w:val="24"/>
          <w:szCs w:val="24"/>
          <w:lang w:eastAsia="es-MX"/>
        </w:rPr>
        <w:t xml:space="preserve"> </w:t>
      </w:r>
    </w:p>
    <w:p w:rsidR="001D6875" w:rsidRDefault="001D6875" w:rsidP="00EC167E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cs="Arial"/>
          <w:sz w:val="24"/>
          <w:szCs w:val="24"/>
          <w:lang w:eastAsia="es-MX"/>
        </w:rPr>
      </w:pPr>
      <w:r w:rsidRPr="00306966">
        <w:rPr>
          <w:rFonts w:cs="Arial"/>
          <w:sz w:val="24"/>
          <w:szCs w:val="24"/>
          <w:lang w:eastAsia="es-MX"/>
        </w:rPr>
        <w:t xml:space="preserve">Reglamento de las Condiciones Generales de Trabajo del Personal No Docente del Instituto Politécnico Nacional. Gaceta Politécnica número 10, del 1 de marzo de 1988. </w:t>
      </w:r>
    </w:p>
    <w:p w:rsidR="001D6875" w:rsidRPr="00306966" w:rsidRDefault="001D6875" w:rsidP="001D687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before="240" w:after="240"/>
        <w:contextualSpacing w:val="0"/>
        <w:rPr>
          <w:rFonts w:cs="Arial"/>
          <w:sz w:val="24"/>
          <w:szCs w:val="24"/>
          <w:lang w:eastAsia="es-MX"/>
        </w:rPr>
      </w:pPr>
      <w:r w:rsidRPr="00306966">
        <w:rPr>
          <w:rFonts w:cs="Arial"/>
          <w:sz w:val="24"/>
          <w:szCs w:val="24"/>
          <w:lang w:eastAsia="es-MX"/>
        </w:rPr>
        <w:t>Lineamientos para la Descripción, Evaluación y Certificación de Capacidades.</w:t>
      </w:r>
    </w:p>
    <w:p w:rsidR="001D6875" w:rsidRPr="00306966" w:rsidRDefault="001D6875" w:rsidP="00EC167E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cs="Arial"/>
          <w:sz w:val="24"/>
          <w:szCs w:val="24"/>
          <w:lang w:eastAsia="es-MX"/>
        </w:rPr>
      </w:pPr>
      <w:r w:rsidRPr="00306966">
        <w:rPr>
          <w:rFonts w:cs="Arial"/>
          <w:sz w:val="24"/>
          <w:szCs w:val="24"/>
          <w:lang w:eastAsia="es-MX"/>
        </w:rPr>
        <w:t>Norma para la Capacitación de los Servidores Públicos, así como su anexo, de fecha 2 de mayo de 2005, emitida por la Secretaría de la Función Pública.</w:t>
      </w:r>
    </w:p>
    <w:p w:rsidR="001D6875" w:rsidRPr="00306966" w:rsidRDefault="001D6875" w:rsidP="001D687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cs="Arial"/>
          <w:sz w:val="24"/>
          <w:szCs w:val="24"/>
          <w:lang w:eastAsia="es-MX"/>
        </w:rPr>
      </w:pPr>
      <w:r w:rsidRPr="00306966">
        <w:rPr>
          <w:rFonts w:cs="Arial"/>
          <w:sz w:val="24"/>
          <w:szCs w:val="24"/>
          <w:lang w:eastAsia="es-MX"/>
        </w:rPr>
        <w:t xml:space="preserve">Acuerdo por el que se emiten las Disposiciones en Materia de Planeación, Organización y Administración de los Recursos Humanos y se expide el Manual Administrativo de aplicación general en dicha materia. D.O.F. 12 de julio de 2010, emitido por la Secretaría de la Función Pública. </w:t>
      </w:r>
    </w:p>
    <w:p w:rsidR="00B27839" w:rsidRPr="001E2B9F" w:rsidRDefault="001E2B9F" w:rsidP="00EC167E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cs="Arial"/>
          <w:sz w:val="22"/>
          <w:szCs w:val="22"/>
        </w:rPr>
      </w:pPr>
      <w:r w:rsidRPr="00306966">
        <w:rPr>
          <w:rFonts w:cs="Arial"/>
          <w:sz w:val="24"/>
          <w:szCs w:val="24"/>
          <w:lang w:eastAsia="es-MX"/>
        </w:rPr>
        <w:t>Acuerdos de la Comisión Mixta Paritaria IPN-SNTE Sección 11 de Capacitación del año correspondiente</w:t>
      </w:r>
      <w:r w:rsidRPr="00306966">
        <w:rPr>
          <w:rFonts w:cs="Arial"/>
          <w:sz w:val="22"/>
          <w:szCs w:val="22"/>
        </w:rPr>
        <w:t>.</w:t>
      </w:r>
    </w:p>
    <w:p w:rsidR="00B27839" w:rsidRPr="002A6C21" w:rsidRDefault="00B27839" w:rsidP="00B27839">
      <w:pPr>
        <w:tabs>
          <w:tab w:val="left" w:pos="426"/>
        </w:tabs>
        <w:spacing w:before="240"/>
        <w:ind w:left="1276" w:hanging="1276"/>
        <w:jc w:val="both"/>
        <w:rPr>
          <w:rFonts w:cs="Arial"/>
          <w:b/>
          <w:sz w:val="24"/>
          <w:szCs w:val="24"/>
        </w:rPr>
      </w:pPr>
    </w:p>
    <w:p w:rsidR="00B27839" w:rsidRPr="002A6C21" w:rsidRDefault="00B27839" w:rsidP="00AF49E6">
      <w:pPr>
        <w:tabs>
          <w:tab w:val="left" w:pos="426"/>
        </w:tabs>
        <w:spacing w:before="240"/>
        <w:ind w:left="720"/>
        <w:jc w:val="both"/>
        <w:rPr>
          <w:rFonts w:cs="Arial"/>
          <w:sz w:val="24"/>
          <w:szCs w:val="24"/>
        </w:rPr>
      </w:pPr>
    </w:p>
    <w:p w:rsidR="00291D54" w:rsidRDefault="00291D54" w:rsidP="00C20DE2">
      <w:pPr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C20DE2">
        <w:rPr>
          <w:rFonts w:cs="Arial"/>
          <w:b/>
          <w:sz w:val="24"/>
          <w:szCs w:val="24"/>
        </w:rPr>
        <w:br w:type="page"/>
      </w:r>
    </w:p>
    <w:p w:rsidR="00387D95" w:rsidRDefault="00387D95" w:rsidP="00EB3D7C">
      <w:pPr>
        <w:tabs>
          <w:tab w:val="left" w:pos="426"/>
          <w:tab w:val="left" w:pos="709"/>
        </w:tabs>
        <w:jc w:val="both"/>
        <w:rPr>
          <w:rFonts w:cs="Arial"/>
          <w:b/>
          <w:sz w:val="24"/>
          <w:szCs w:val="24"/>
        </w:rPr>
      </w:pPr>
    </w:p>
    <w:p w:rsidR="00AE6CD9" w:rsidRDefault="00EB3D7C" w:rsidP="00EB3D7C">
      <w:pPr>
        <w:tabs>
          <w:tab w:val="left" w:pos="426"/>
          <w:tab w:val="left" w:pos="709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954406">
        <w:rPr>
          <w:rFonts w:cs="Arial"/>
          <w:b/>
          <w:sz w:val="24"/>
          <w:szCs w:val="24"/>
        </w:rPr>
        <w:t>ALCANCE</w:t>
      </w:r>
    </w:p>
    <w:p w:rsidR="00954406" w:rsidRDefault="00F46C77" w:rsidP="00EB3D7C">
      <w:pPr>
        <w:tabs>
          <w:tab w:val="left" w:pos="426"/>
          <w:tab w:val="left" w:pos="709"/>
        </w:tabs>
        <w:jc w:val="both"/>
        <w:rPr>
          <w:rFonts w:cs="Arial"/>
          <w:b/>
          <w:sz w:val="24"/>
          <w:szCs w:val="24"/>
        </w:rPr>
      </w:pPr>
      <w:r w:rsidRPr="00306265">
        <w:rPr>
          <w:rFonts w:cs="Arial"/>
          <w:sz w:val="24"/>
          <w:szCs w:val="24"/>
        </w:rPr>
        <w:t xml:space="preserve">Este procedimiento es de aplicación generalizada y obligatoria para </w:t>
      </w:r>
      <w:r>
        <w:rPr>
          <w:rFonts w:cs="Arial"/>
          <w:sz w:val="24"/>
          <w:szCs w:val="24"/>
        </w:rPr>
        <w:t>todo el personal que tiene asignada alguna actividad relacionada con la capacitación del personal del Centro</w:t>
      </w:r>
    </w:p>
    <w:p w:rsidR="00954406" w:rsidRDefault="00954406" w:rsidP="00EB3D7C">
      <w:pPr>
        <w:tabs>
          <w:tab w:val="left" w:pos="426"/>
          <w:tab w:val="left" w:pos="709"/>
        </w:tabs>
        <w:jc w:val="both"/>
        <w:rPr>
          <w:rFonts w:cs="Arial"/>
          <w:b/>
          <w:sz w:val="24"/>
          <w:szCs w:val="24"/>
        </w:rPr>
      </w:pPr>
    </w:p>
    <w:p w:rsidR="00954406" w:rsidRDefault="00954406" w:rsidP="00EB3D7C">
      <w:pPr>
        <w:tabs>
          <w:tab w:val="left" w:pos="426"/>
          <w:tab w:val="left" w:pos="709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POLÍTICAS DE OPERACIÓN</w:t>
      </w:r>
    </w:p>
    <w:p w:rsidR="00954406" w:rsidRDefault="00954406" w:rsidP="00EB3D7C">
      <w:pPr>
        <w:tabs>
          <w:tab w:val="left" w:pos="426"/>
          <w:tab w:val="left" w:pos="709"/>
        </w:tabs>
        <w:jc w:val="both"/>
        <w:rPr>
          <w:rFonts w:cs="Arial"/>
          <w:b/>
          <w:sz w:val="24"/>
          <w:szCs w:val="24"/>
        </w:rPr>
      </w:pPr>
    </w:p>
    <w:p w:rsidR="002A0744" w:rsidRPr="00E44876" w:rsidRDefault="002A0744" w:rsidP="002A0744">
      <w:pPr>
        <w:pStyle w:val="Prrafodelista"/>
        <w:autoSpaceDE w:val="0"/>
        <w:autoSpaceDN w:val="0"/>
        <w:adjustRightInd w:val="0"/>
        <w:ind w:left="709" w:right="213" w:hanging="425"/>
        <w:jc w:val="both"/>
        <w:rPr>
          <w:rFonts w:cs="Arial"/>
          <w:sz w:val="24"/>
          <w:szCs w:val="24"/>
        </w:rPr>
      </w:pPr>
    </w:p>
    <w:p w:rsidR="002A0744" w:rsidRDefault="002A0744" w:rsidP="002A0744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right="213"/>
        <w:jc w:val="both"/>
        <w:rPr>
          <w:rFonts w:cs="Arial"/>
          <w:sz w:val="24"/>
          <w:szCs w:val="24"/>
        </w:rPr>
      </w:pPr>
      <w:r w:rsidRPr="002A0744">
        <w:rPr>
          <w:rFonts w:cs="Arial"/>
          <w:sz w:val="24"/>
          <w:szCs w:val="24"/>
        </w:rPr>
        <w:t>El órgano responsable del proceso de capacitación deberá elaborar Diagnósticos de Detección de Necesidades de Capacitación (DNC) anualmente para conocer los requerimientos de los puestos en la materia de acuerdo a las funciones desarrolladas.</w:t>
      </w:r>
    </w:p>
    <w:p w:rsidR="002172E6" w:rsidRDefault="002172E6" w:rsidP="002172E6">
      <w:pPr>
        <w:pStyle w:val="Prrafodelista"/>
        <w:autoSpaceDE w:val="0"/>
        <w:autoSpaceDN w:val="0"/>
        <w:adjustRightInd w:val="0"/>
        <w:ind w:right="213"/>
        <w:jc w:val="both"/>
        <w:rPr>
          <w:rFonts w:cs="Arial"/>
          <w:sz w:val="24"/>
          <w:szCs w:val="24"/>
        </w:rPr>
      </w:pPr>
    </w:p>
    <w:p w:rsidR="002172E6" w:rsidRPr="00603637" w:rsidRDefault="002172E6" w:rsidP="002172E6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right="213"/>
        <w:contextualSpacing w:val="0"/>
        <w:jc w:val="both"/>
        <w:rPr>
          <w:rFonts w:cs="Arial"/>
          <w:color w:val="000000"/>
          <w:sz w:val="24"/>
          <w:szCs w:val="24"/>
          <w:lang w:eastAsia="es-MX"/>
        </w:rPr>
      </w:pPr>
      <w:r>
        <w:rPr>
          <w:rFonts w:cs="Arial"/>
          <w:sz w:val="24"/>
          <w:szCs w:val="24"/>
        </w:rPr>
        <w:t>El órgano responsable del proceso de capacitación</w:t>
      </w:r>
      <w:r w:rsidRPr="00603637">
        <w:rPr>
          <w:rFonts w:cs="Arial"/>
          <w:color w:val="000000"/>
          <w:sz w:val="24"/>
          <w:szCs w:val="24"/>
          <w:lang w:eastAsia="es-MX"/>
        </w:rPr>
        <w:t>, valida</w:t>
      </w:r>
      <w:r>
        <w:rPr>
          <w:rFonts w:cs="Arial"/>
          <w:color w:val="000000"/>
          <w:sz w:val="24"/>
          <w:szCs w:val="24"/>
          <w:lang w:eastAsia="es-MX"/>
        </w:rPr>
        <w:t>rá</w:t>
      </w:r>
      <w:r w:rsidRPr="00603637">
        <w:rPr>
          <w:rFonts w:cs="Arial"/>
          <w:color w:val="000000"/>
          <w:sz w:val="24"/>
          <w:szCs w:val="24"/>
          <w:lang w:eastAsia="es-MX"/>
        </w:rPr>
        <w:t xml:space="preserve"> el llenado de Cédulas de Detección de N</w:t>
      </w:r>
      <w:r>
        <w:rPr>
          <w:rFonts w:cs="Arial"/>
          <w:color w:val="000000"/>
          <w:sz w:val="24"/>
          <w:szCs w:val="24"/>
          <w:lang w:eastAsia="es-MX"/>
        </w:rPr>
        <w:t>ecesidades de Capacitación del p</w:t>
      </w:r>
      <w:r w:rsidRPr="00603637">
        <w:rPr>
          <w:rFonts w:cs="Arial"/>
          <w:color w:val="000000"/>
          <w:sz w:val="24"/>
          <w:szCs w:val="24"/>
          <w:lang w:eastAsia="es-MX"/>
        </w:rPr>
        <w:t xml:space="preserve">ersonal de </w:t>
      </w:r>
      <w:r>
        <w:rPr>
          <w:rFonts w:cs="Arial"/>
          <w:color w:val="000000"/>
          <w:sz w:val="24"/>
          <w:szCs w:val="24"/>
          <w:lang w:eastAsia="es-MX"/>
        </w:rPr>
        <w:t xml:space="preserve"> la Unidad Responsable.</w:t>
      </w:r>
    </w:p>
    <w:p w:rsidR="002172E6" w:rsidRPr="002A0744" w:rsidRDefault="002172E6" w:rsidP="002172E6">
      <w:pPr>
        <w:pStyle w:val="Prrafodelista"/>
        <w:autoSpaceDE w:val="0"/>
        <w:autoSpaceDN w:val="0"/>
        <w:adjustRightInd w:val="0"/>
        <w:ind w:right="213"/>
        <w:jc w:val="both"/>
        <w:rPr>
          <w:rFonts w:cs="Arial"/>
          <w:sz w:val="24"/>
          <w:szCs w:val="24"/>
        </w:rPr>
      </w:pPr>
    </w:p>
    <w:p w:rsidR="002A0744" w:rsidRDefault="002A0744" w:rsidP="002A0744">
      <w:pPr>
        <w:pStyle w:val="Prrafodelista"/>
        <w:autoSpaceDE w:val="0"/>
        <w:autoSpaceDN w:val="0"/>
        <w:adjustRightInd w:val="0"/>
        <w:ind w:right="213"/>
        <w:contextualSpacing w:val="0"/>
        <w:jc w:val="both"/>
        <w:rPr>
          <w:rFonts w:cs="Arial"/>
          <w:sz w:val="24"/>
          <w:szCs w:val="24"/>
        </w:rPr>
      </w:pPr>
    </w:p>
    <w:p w:rsidR="00954406" w:rsidRDefault="000D3936" w:rsidP="000D3936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right="213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órgano responsable del proceso de capacitación</w:t>
      </w:r>
      <w:r w:rsidRPr="00F31749">
        <w:rPr>
          <w:rFonts w:cs="Arial"/>
          <w:sz w:val="24"/>
          <w:szCs w:val="24"/>
        </w:rPr>
        <w:t xml:space="preserve"> </w:t>
      </w:r>
      <w:r w:rsidR="00954406" w:rsidRPr="00F31749">
        <w:rPr>
          <w:rFonts w:cs="Arial"/>
          <w:sz w:val="24"/>
          <w:szCs w:val="24"/>
        </w:rPr>
        <w:t>integrar</w:t>
      </w:r>
      <w:r w:rsidR="002A0744">
        <w:rPr>
          <w:rFonts w:cs="Arial"/>
          <w:sz w:val="24"/>
          <w:szCs w:val="24"/>
        </w:rPr>
        <w:t>á</w:t>
      </w:r>
      <w:r w:rsidR="00954406" w:rsidRPr="00F31749">
        <w:rPr>
          <w:rFonts w:cs="Arial"/>
          <w:sz w:val="24"/>
          <w:szCs w:val="24"/>
        </w:rPr>
        <w:t xml:space="preserve"> el Programa Anual de Capacitación del Personal de</w:t>
      </w:r>
      <w:r w:rsidR="002A0744">
        <w:rPr>
          <w:rFonts w:cs="Arial"/>
          <w:sz w:val="24"/>
          <w:szCs w:val="24"/>
        </w:rPr>
        <w:t xml:space="preserve"> </w:t>
      </w:r>
      <w:r w:rsidR="00954406" w:rsidRPr="00F31749">
        <w:rPr>
          <w:rFonts w:cs="Arial"/>
          <w:sz w:val="24"/>
          <w:szCs w:val="24"/>
        </w:rPr>
        <w:t>l</w:t>
      </w:r>
      <w:r w:rsidR="002A0744">
        <w:rPr>
          <w:rFonts w:cs="Arial"/>
          <w:sz w:val="24"/>
          <w:szCs w:val="24"/>
        </w:rPr>
        <w:t>a Unidad Responsable.</w:t>
      </w:r>
    </w:p>
    <w:p w:rsidR="002172E6" w:rsidRDefault="002172E6" w:rsidP="002172E6">
      <w:pPr>
        <w:pStyle w:val="Prrafodelista"/>
        <w:autoSpaceDE w:val="0"/>
        <w:autoSpaceDN w:val="0"/>
        <w:adjustRightInd w:val="0"/>
        <w:ind w:right="213"/>
        <w:contextualSpacing w:val="0"/>
        <w:jc w:val="both"/>
        <w:rPr>
          <w:rFonts w:cs="Arial"/>
          <w:sz w:val="24"/>
          <w:szCs w:val="24"/>
        </w:rPr>
      </w:pPr>
    </w:p>
    <w:p w:rsidR="002172E6" w:rsidRPr="002172E6" w:rsidRDefault="002172E6" w:rsidP="002172E6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right="213"/>
        <w:contextualSpacing w:val="0"/>
        <w:jc w:val="both"/>
        <w:rPr>
          <w:rFonts w:cs="Arial"/>
          <w:sz w:val="24"/>
          <w:szCs w:val="24"/>
        </w:rPr>
      </w:pPr>
      <w:r w:rsidRPr="002172E6">
        <w:rPr>
          <w:rFonts w:cs="Arial"/>
          <w:sz w:val="24"/>
          <w:szCs w:val="24"/>
        </w:rPr>
        <w:t>El órgano responsable del proceso de capacitación</w:t>
      </w:r>
      <w:r w:rsidRPr="002172E6">
        <w:rPr>
          <w:rFonts w:cs="Arial"/>
          <w:color w:val="000000"/>
          <w:sz w:val="24"/>
          <w:szCs w:val="24"/>
          <w:lang w:eastAsia="es-MX"/>
        </w:rPr>
        <w:t>, de acuerdo con la detección de necesidades de capacitación,  elaborará el programa anual de capacitación con base en la cartera de cursos a impartir por la CGFIE y otras instancias capacitadoras.</w:t>
      </w:r>
    </w:p>
    <w:p w:rsidR="002172E6" w:rsidRPr="002172E6" w:rsidRDefault="002172E6" w:rsidP="002172E6">
      <w:pPr>
        <w:pStyle w:val="Prrafodelista"/>
        <w:rPr>
          <w:rFonts w:cs="Arial"/>
          <w:sz w:val="24"/>
          <w:szCs w:val="24"/>
        </w:rPr>
      </w:pPr>
    </w:p>
    <w:p w:rsidR="002172E6" w:rsidRPr="002172E6" w:rsidRDefault="002172E6" w:rsidP="002172E6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right="213"/>
        <w:contextualSpacing w:val="0"/>
        <w:jc w:val="both"/>
        <w:rPr>
          <w:rFonts w:cs="Arial"/>
          <w:sz w:val="24"/>
          <w:szCs w:val="24"/>
        </w:rPr>
      </w:pPr>
      <w:r w:rsidRPr="00E44876">
        <w:rPr>
          <w:rFonts w:cs="Arial"/>
          <w:sz w:val="24"/>
          <w:szCs w:val="24"/>
        </w:rPr>
        <w:t xml:space="preserve">El Programa </w:t>
      </w:r>
      <w:r>
        <w:rPr>
          <w:rFonts w:cs="Arial"/>
          <w:sz w:val="24"/>
          <w:szCs w:val="24"/>
        </w:rPr>
        <w:t>Anual de Capacitación integrará</w:t>
      </w:r>
      <w:r w:rsidRPr="00E44876">
        <w:rPr>
          <w:rFonts w:cs="Arial"/>
          <w:sz w:val="24"/>
          <w:szCs w:val="24"/>
        </w:rPr>
        <w:t xml:space="preserve"> cursos obligatorios, optativos y de permanencia</w:t>
      </w:r>
      <w:r>
        <w:rPr>
          <w:rFonts w:cs="Arial"/>
          <w:sz w:val="24"/>
          <w:szCs w:val="24"/>
        </w:rPr>
        <w:t>.</w:t>
      </w:r>
    </w:p>
    <w:p w:rsidR="00954406" w:rsidRPr="00D13019" w:rsidRDefault="00954406" w:rsidP="00954406">
      <w:pPr>
        <w:ind w:right="213"/>
        <w:jc w:val="both"/>
        <w:rPr>
          <w:rFonts w:cs="Arial"/>
          <w:sz w:val="22"/>
          <w:szCs w:val="22"/>
        </w:rPr>
      </w:pPr>
    </w:p>
    <w:p w:rsidR="00954406" w:rsidRPr="00603637" w:rsidRDefault="00954406" w:rsidP="00954406">
      <w:pPr>
        <w:pStyle w:val="Prrafodelista"/>
        <w:autoSpaceDE w:val="0"/>
        <w:autoSpaceDN w:val="0"/>
        <w:adjustRightInd w:val="0"/>
        <w:ind w:right="213"/>
        <w:jc w:val="both"/>
        <w:rPr>
          <w:rFonts w:cs="Arial"/>
          <w:color w:val="000000"/>
          <w:sz w:val="24"/>
          <w:szCs w:val="24"/>
          <w:lang w:eastAsia="es-MX"/>
        </w:rPr>
      </w:pPr>
    </w:p>
    <w:p w:rsidR="00B27839" w:rsidRDefault="00B27839" w:rsidP="00B27839">
      <w:pPr>
        <w:jc w:val="both"/>
        <w:rPr>
          <w:rFonts w:cs="Arial"/>
          <w:b/>
          <w:sz w:val="24"/>
          <w:szCs w:val="24"/>
        </w:rPr>
      </w:pPr>
    </w:p>
    <w:p w:rsidR="002172E6" w:rsidRDefault="002172E6" w:rsidP="00B27839">
      <w:pPr>
        <w:jc w:val="both"/>
        <w:rPr>
          <w:rFonts w:cs="Arial"/>
          <w:b/>
          <w:sz w:val="24"/>
          <w:szCs w:val="24"/>
        </w:rPr>
      </w:pPr>
    </w:p>
    <w:p w:rsidR="002172E6" w:rsidRPr="002A6C21" w:rsidRDefault="002172E6" w:rsidP="00B27839">
      <w:pPr>
        <w:jc w:val="both"/>
        <w:rPr>
          <w:rFonts w:cs="Arial"/>
          <w:b/>
          <w:sz w:val="24"/>
          <w:szCs w:val="24"/>
        </w:rPr>
      </w:pPr>
    </w:p>
    <w:p w:rsidR="009B6407" w:rsidRPr="00793227" w:rsidRDefault="009B6407" w:rsidP="009B6407">
      <w:pPr>
        <w:ind w:left="284" w:right="192"/>
        <w:jc w:val="both"/>
        <w:rPr>
          <w:rFonts w:cs="Arial"/>
          <w:sz w:val="24"/>
          <w:szCs w:val="24"/>
        </w:rPr>
      </w:pPr>
    </w:p>
    <w:p w:rsidR="009B6407" w:rsidRPr="00793227" w:rsidRDefault="009B6407" w:rsidP="009B6407">
      <w:pPr>
        <w:pStyle w:val="Prrafodelista"/>
        <w:ind w:left="284" w:right="192"/>
        <w:rPr>
          <w:rFonts w:cs="Arial"/>
          <w:sz w:val="24"/>
          <w:szCs w:val="24"/>
        </w:rPr>
      </w:pPr>
    </w:p>
    <w:p w:rsidR="009B6407" w:rsidRPr="00793227" w:rsidRDefault="009B6407" w:rsidP="009B6407">
      <w:pPr>
        <w:ind w:left="284" w:right="192" w:hanging="284"/>
        <w:jc w:val="both"/>
        <w:rPr>
          <w:rFonts w:cs="Arial"/>
          <w:sz w:val="24"/>
          <w:szCs w:val="24"/>
        </w:rPr>
      </w:pPr>
    </w:p>
    <w:p w:rsidR="00EA419D" w:rsidRPr="00EA419D" w:rsidRDefault="00EA419D" w:rsidP="00EA419D">
      <w:pPr>
        <w:autoSpaceDE w:val="0"/>
        <w:autoSpaceDN w:val="0"/>
        <w:adjustRightInd w:val="0"/>
        <w:jc w:val="both"/>
        <w:rPr>
          <w:rFonts w:cs="Arial"/>
          <w:b/>
          <w:sz w:val="24"/>
          <w:szCs w:val="24"/>
          <w:lang w:eastAsia="es-MX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39"/>
        <w:gridCol w:w="2348"/>
        <w:gridCol w:w="1809"/>
      </w:tblGrid>
      <w:tr w:rsidR="006E3DC5" w:rsidRPr="00814C4C" w:rsidTr="00501F49">
        <w:trPr>
          <w:cantSplit/>
          <w:trHeight w:val="834"/>
        </w:trPr>
        <w:tc>
          <w:tcPr>
            <w:tcW w:w="2941" w:type="pct"/>
            <w:shd w:val="clear" w:color="auto" w:fill="D9D9D9" w:themeFill="background1" w:themeFillShade="D9"/>
            <w:vAlign w:val="center"/>
          </w:tcPr>
          <w:p w:rsidR="006E3DC5" w:rsidRPr="00D76E4B" w:rsidRDefault="008A1A13" w:rsidP="007C1C90">
            <w:pPr>
              <w:pStyle w:val="Encabezado"/>
              <w:spacing w:after="60"/>
              <w:ind w:left="355" w:right="113"/>
              <w:jc w:val="center"/>
              <w:rPr>
                <w:rFonts w:cs="Arial"/>
                <w:b/>
                <w:sz w:val="24"/>
                <w:szCs w:val="22"/>
              </w:rPr>
            </w:pPr>
            <w:r w:rsidRPr="00793227">
              <w:rPr>
                <w:rFonts w:cs="Arial"/>
                <w:b/>
                <w:sz w:val="24"/>
                <w:szCs w:val="24"/>
              </w:rPr>
              <w:lastRenderedPageBreak/>
              <w:br w:type="page"/>
            </w:r>
            <w:r w:rsidR="006E3DC5" w:rsidRPr="00D76E4B">
              <w:rPr>
                <w:rFonts w:cs="Arial"/>
                <w:b/>
                <w:sz w:val="24"/>
                <w:szCs w:val="22"/>
              </w:rPr>
              <w:t>ACTIVIDAD</w:t>
            </w:r>
          </w:p>
        </w:tc>
        <w:tc>
          <w:tcPr>
            <w:tcW w:w="1163" w:type="pct"/>
            <w:shd w:val="clear" w:color="auto" w:fill="D9D9D9" w:themeFill="background1" w:themeFillShade="D9"/>
            <w:vAlign w:val="center"/>
          </w:tcPr>
          <w:p w:rsidR="006E3DC5" w:rsidRPr="00D76E4B" w:rsidRDefault="006E3DC5" w:rsidP="007C1C90">
            <w:pPr>
              <w:pStyle w:val="Encabezado"/>
              <w:spacing w:after="60"/>
              <w:ind w:right="125"/>
              <w:jc w:val="center"/>
              <w:rPr>
                <w:rFonts w:cs="Arial"/>
                <w:b/>
                <w:sz w:val="24"/>
                <w:szCs w:val="22"/>
              </w:rPr>
            </w:pPr>
            <w:r w:rsidRPr="00D76E4B">
              <w:rPr>
                <w:rFonts w:cs="Arial"/>
                <w:b/>
                <w:sz w:val="24"/>
                <w:szCs w:val="22"/>
              </w:rPr>
              <w:t>RESPONSABLE</w:t>
            </w: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:rsidR="006E3DC5" w:rsidRPr="00D76E4B" w:rsidRDefault="006E3DC5" w:rsidP="007C1C90">
            <w:pPr>
              <w:pStyle w:val="Encabezado"/>
              <w:spacing w:after="60"/>
              <w:jc w:val="center"/>
              <w:rPr>
                <w:rFonts w:cs="Arial"/>
                <w:b/>
                <w:sz w:val="24"/>
                <w:szCs w:val="22"/>
              </w:rPr>
            </w:pPr>
            <w:r w:rsidRPr="00D76E4B">
              <w:rPr>
                <w:rFonts w:cs="Arial"/>
                <w:b/>
                <w:sz w:val="24"/>
                <w:szCs w:val="22"/>
              </w:rPr>
              <w:t>REGISTRO</w:t>
            </w:r>
            <w:r>
              <w:rPr>
                <w:rFonts w:cs="Arial"/>
                <w:b/>
                <w:sz w:val="24"/>
                <w:szCs w:val="22"/>
              </w:rPr>
              <w:t>S</w:t>
            </w:r>
          </w:p>
        </w:tc>
      </w:tr>
      <w:tr w:rsidR="005C25B7" w:rsidRPr="001E5351" w:rsidTr="00501F49">
        <w:trPr>
          <w:cantSplit/>
          <w:trHeight w:val="20"/>
        </w:trPr>
        <w:tc>
          <w:tcPr>
            <w:tcW w:w="2941" w:type="pct"/>
          </w:tcPr>
          <w:p w:rsidR="005C25B7" w:rsidRDefault="002172E6" w:rsidP="00DB677D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Actualiza</w:t>
            </w:r>
            <w:r w:rsidR="005C25B7">
              <w:rPr>
                <w:rFonts w:cs="Arial"/>
                <w:sz w:val="24"/>
                <w:szCs w:val="24"/>
              </w:rPr>
              <w:t xml:space="preserve"> instrumento </w:t>
            </w:r>
            <w:r w:rsidR="007A0708">
              <w:rPr>
                <w:rFonts w:cs="Arial"/>
                <w:sz w:val="24"/>
                <w:szCs w:val="24"/>
              </w:rPr>
              <w:t xml:space="preserve">que </w:t>
            </w:r>
            <w:r w:rsidR="005C25B7">
              <w:rPr>
                <w:rFonts w:cs="Arial"/>
                <w:sz w:val="24"/>
                <w:szCs w:val="24"/>
              </w:rPr>
              <w:t>aplicar</w:t>
            </w:r>
            <w:r>
              <w:rPr>
                <w:rFonts w:cs="Arial"/>
                <w:sz w:val="24"/>
                <w:szCs w:val="24"/>
              </w:rPr>
              <w:t xml:space="preserve">á </w:t>
            </w:r>
            <w:r w:rsidR="005C25B7">
              <w:rPr>
                <w:rFonts w:cs="Arial"/>
                <w:sz w:val="24"/>
                <w:szCs w:val="24"/>
              </w:rPr>
              <w:t>para la Detección de Necesidades de Capacitación (DNC)</w:t>
            </w:r>
            <w:r>
              <w:rPr>
                <w:rFonts w:cs="Arial"/>
                <w:sz w:val="24"/>
                <w:szCs w:val="24"/>
              </w:rPr>
              <w:t xml:space="preserve"> y envía a los Órganos de la U</w:t>
            </w:r>
            <w:r w:rsidR="00DB677D">
              <w:rPr>
                <w:rFonts w:cs="Arial"/>
                <w:sz w:val="24"/>
                <w:szCs w:val="24"/>
              </w:rPr>
              <w:t xml:space="preserve">nidad </w:t>
            </w:r>
            <w:r>
              <w:rPr>
                <w:rFonts w:cs="Arial"/>
                <w:sz w:val="24"/>
                <w:szCs w:val="24"/>
              </w:rPr>
              <w:t>R</w:t>
            </w:r>
            <w:r w:rsidR="00DB677D">
              <w:rPr>
                <w:rFonts w:cs="Arial"/>
                <w:sz w:val="24"/>
                <w:szCs w:val="24"/>
              </w:rPr>
              <w:t>esponsable.</w:t>
            </w:r>
          </w:p>
          <w:p w:rsidR="00DB677D" w:rsidRDefault="00DB677D" w:rsidP="00DB677D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</w:tcPr>
          <w:p w:rsidR="005C25B7" w:rsidRDefault="005C25B7" w:rsidP="007C1C90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responsable del proceso de capacitación</w:t>
            </w:r>
          </w:p>
        </w:tc>
        <w:tc>
          <w:tcPr>
            <w:tcW w:w="896" w:type="pct"/>
          </w:tcPr>
          <w:p w:rsidR="005C25B7" w:rsidRDefault="00F46C77" w:rsidP="0047698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Instrumento DNC</w:t>
            </w:r>
          </w:p>
        </w:tc>
      </w:tr>
      <w:tr w:rsidR="005C25B7" w:rsidRPr="001E5351" w:rsidTr="00501F49">
        <w:trPr>
          <w:cantSplit/>
          <w:trHeight w:val="20"/>
        </w:trPr>
        <w:tc>
          <w:tcPr>
            <w:tcW w:w="2941" w:type="pct"/>
          </w:tcPr>
          <w:p w:rsidR="005C25B7" w:rsidRDefault="002172E6" w:rsidP="002172E6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Recibe</w:t>
            </w:r>
            <w:r w:rsidR="00DB677D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aplica</w:t>
            </w:r>
            <w:r w:rsidR="005C25B7">
              <w:rPr>
                <w:rFonts w:cs="Arial"/>
                <w:sz w:val="24"/>
                <w:szCs w:val="24"/>
              </w:rPr>
              <w:t xml:space="preserve"> el instrumento</w:t>
            </w:r>
            <w:r>
              <w:rPr>
                <w:rFonts w:cs="Arial"/>
                <w:sz w:val="24"/>
                <w:szCs w:val="24"/>
              </w:rPr>
              <w:t xml:space="preserve"> de DNC al personal a su cargo</w:t>
            </w:r>
            <w:r w:rsidR="00DB677D">
              <w:rPr>
                <w:rFonts w:cs="Arial"/>
                <w:sz w:val="24"/>
                <w:szCs w:val="24"/>
              </w:rPr>
              <w:t xml:space="preserve"> y e</w:t>
            </w:r>
            <w:r w:rsidR="005C25B7">
              <w:rPr>
                <w:rFonts w:cs="Arial"/>
                <w:sz w:val="24"/>
                <w:szCs w:val="24"/>
              </w:rPr>
              <w:t>nvía al Órgano responsable del proceso de capacitación</w:t>
            </w:r>
            <w:r>
              <w:rPr>
                <w:rFonts w:cs="Arial"/>
                <w:sz w:val="24"/>
                <w:szCs w:val="24"/>
              </w:rPr>
              <w:t xml:space="preserve"> el instrumento DNC </w:t>
            </w:r>
            <w:proofErr w:type="spellStart"/>
            <w:r>
              <w:rPr>
                <w:rFonts w:cs="Arial"/>
                <w:sz w:val="24"/>
                <w:szCs w:val="24"/>
              </w:rPr>
              <w:t>requisitado</w:t>
            </w:r>
            <w:proofErr w:type="spellEnd"/>
            <w:r w:rsidR="00F36515">
              <w:rPr>
                <w:rFonts w:cs="Arial"/>
                <w:sz w:val="24"/>
                <w:szCs w:val="24"/>
              </w:rPr>
              <w:t>.</w:t>
            </w:r>
          </w:p>
          <w:p w:rsidR="0061683D" w:rsidRDefault="0061683D" w:rsidP="0061683D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</w:tcPr>
          <w:p w:rsidR="005C25B7" w:rsidRDefault="0048010A" w:rsidP="005C25B7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</w:t>
            </w:r>
            <w:r w:rsidR="002172E6">
              <w:rPr>
                <w:rFonts w:cs="Arial"/>
                <w:sz w:val="24"/>
                <w:szCs w:val="24"/>
              </w:rPr>
              <w:t xml:space="preserve"> de la U</w:t>
            </w:r>
            <w:r w:rsidR="00DB677D">
              <w:rPr>
                <w:rFonts w:cs="Arial"/>
                <w:sz w:val="24"/>
                <w:szCs w:val="24"/>
              </w:rPr>
              <w:t xml:space="preserve">nidad </w:t>
            </w:r>
            <w:r w:rsidR="002172E6">
              <w:rPr>
                <w:rFonts w:cs="Arial"/>
                <w:sz w:val="24"/>
                <w:szCs w:val="24"/>
              </w:rPr>
              <w:t>R</w:t>
            </w:r>
            <w:r w:rsidR="00DB677D">
              <w:rPr>
                <w:rFonts w:cs="Arial"/>
                <w:sz w:val="24"/>
                <w:szCs w:val="24"/>
              </w:rPr>
              <w:t>esponsable.</w:t>
            </w:r>
          </w:p>
        </w:tc>
        <w:tc>
          <w:tcPr>
            <w:tcW w:w="896" w:type="pct"/>
          </w:tcPr>
          <w:p w:rsidR="005C25B7" w:rsidRDefault="005C25B7" w:rsidP="0047698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5C25B7" w:rsidRPr="001E5351" w:rsidTr="00501F49">
        <w:trPr>
          <w:cantSplit/>
          <w:trHeight w:val="20"/>
        </w:trPr>
        <w:tc>
          <w:tcPr>
            <w:tcW w:w="2941" w:type="pct"/>
          </w:tcPr>
          <w:p w:rsidR="005C25B7" w:rsidRDefault="007A0708" w:rsidP="0077700E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Recibe</w:t>
            </w:r>
            <w:r w:rsidR="002172E6">
              <w:rPr>
                <w:rFonts w:cs="Arial"/>
                <w:sz w:val="24"/>
                <w:szCs w:val="24"/>
              </w:rPr>
              <w:t xml:space="preserve"> y analiza</w:t>
            </w:r>
            <w:r>
              <w:rPr>
                <w:rFonts w:cs="Arial"/>
                <w:sz w:val="24"/>
                <w:szCs w:val="24"/>
              </w:rPr>
              <w:t xml:space="preserve"> los instrumentos de la DNC y elabora el</w:t>
            </w:r>
            <w:r w:rsidR="00770066">
              <w:rPr>
                <w:rFonts w:cs="Arial"/>
                <w:sz w:val="24"/>
                <w:szCs w:val="24"/>
              </w:rPr>
              <w:t xml:space="preserve"> proyecto de</w:t>
            </w:r>
            <w:r>
              <w:rPr>
                <w:rFonts w:cs="Arial"/>
                <w:sz w:val="24"/>
                <w:szCs w:val="24"/>
              </w:rPr>
              <w:t xml:space="preserve"> programa anual de capacitación.</w:t>
            </w:r>
          </w:p>
        </w:tc>
        <w:tc>
          <w:tcPr>
            <w:tcW w:w="1163" w:type="pct"/>
          </w:tcPr>
          <w:p w:rsidR="005C25B7" w:rsidRDefault="007A0708" w:rsidP="007C1C90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responsable del proceso de capacitación</w:t>
            </w:r>
          </w:p>
        </w:tc>
        <w:tc>
          <w:tcPr>
            <w:tcW w:w="896" w:type="pct"/>
          </w:tcPr>
          <w:p w:rsidR="00F46C77" w:rsidRDefault="00F46C77" w:rsidP="00F46C77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Instrumento DNC </w:t>
            </w:r>
          </w:p>
          <w:p w:rsidR="005C25B7" w:rsidRDefault="00770066" w:rsidP="00F46C77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Proyecto de </w:t>
            </w:r>
            <w:r w:rsidR="00F46C77">
              <w:rPr>
                <w:rFonts w:cs="Arial"/>
                <w:sz w:val="24"/>
                <w:szCs w:val="24"/>
              </w:rPr>
              <w:t>Programa anual de capacitación</w:t>
            </w:r>
          </w:p>
        </w:tc>
      </w:tr>
      <w:tr w:rsidR="005C25B7" w:rsidRPr="001E5351" w:rsidTr="00501F49">
        <w:trPr>
          <w:cantSplit/>
          <w:trHeight w:val="20"/>
        </w:trPr>
        <w:tc>
          <w:tcPr>
            <w:tcW w:w="2941" w:type="pct"/>
          </w:tcPr>
          <w:p w:rsidR="007A0708" w:rsidRDefault="007A0708" w:rsidP="0077700E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Revisa las </w:t>
            </w:r>
            <w:r w:rsidR="002172E6">
              <w:rPr>
                <w:rFonts w:cs="Arial"/>
                <w:sz w:val="24"/>
                <w:szCs w:val="24"/>
              </w:rPr>
              <w:t>acciones formativas ofrecidas por la</w:t>
            </w:r>
            <w:r>
              <w:rPr>
                <w:rFonts w:cs="Arial"/>
                <w:sz w:val="24"/>
                <w:szCs w:val="24"/>
              </w:rPr>
              <w:t xml:space="preserve"> Coordinación General de Formación e Innovación Educativa (CGFIE).</w:t>
            </w:r>
          </w:p>
          <w:p w:rsidR="005C25B7" w:rsidRDefault="007A0708" w:rsidP="002172E6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</w:t>
            </w:r>
            <w:r w:rsidR="002172E6">
              <w:rPr>
                <w:rFonts w:cs="Arial"/>
                <w:sz w:val="24"/>
                <w:szCs w:val="24"/>
              </w:rPr>
              <w:t>Cubre el proyecto del programa anual de capacitación</w:t>
            </w:r>
            <w:r>
              <w:rPr>
                <w:rFonts w:cs="Arial"/>
                <w:sz w:val="24"/>
                <w:szCs w:val="24"/>
              </w:rPr>
              <w:t>?</w:t>
            </w:r>
          </w:p>
          <w:p w:rsidR="0061683D" w:rsidRDefault="0061683D" w:rsidP="002172E6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</w:tcPr>
          <w:p w:rsidR="005C25B7" w:rsidRDefault="005C25B7" w:rsidP="007C1C90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896" w:type="pct"/>
          </w:tcPr>
          <w:p w:rsidR="005C25B7" w:rsidRDefault="005C25B7" w:rsidP="0047698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77700E" w:rsidRPr="00E259E2" w:rsidTr="00501F49">
        <w:trPr>
          <w:cantSplit/>
          <w:trHeight w:val="2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Default="0077700E" w:rsidP="0077700E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 w:rsidRPr="00306265">
              <w:rPr>
                <w:rFonts w:cs="Arial"/>
                <w:sz w:val="24"/>
                <w:szCs w:val="24"/>
              </w:rPr>
              <w:t xml:space="preserve">No, </w:t>
            </w:r>
            <w:r w:rsidR="004A2040">
              <w:rPr>
                <w:rFonts w:cs="Arial"/>
                <w:sz w:val="24"/>
                <w:szCs w:val="24"/>
              </w:rPr>
              <w:t xml:space="preserve">selecciona a proveedor externo de acuerdo </w:t>
            </w:r>
            <w:r w:rsidR="0048010A">
              <w:rPr>
                <w:rFonts w:cs="Arial"/>
                <w:sz w:val="24"/>
                <w:szCs w:val="24"/>
              </w:rPr>
              <w:t>al</w:t>
            </w:r>
            <w:r w:rsidR="004A2040">
              <w:rPr>
                <w:rFonts w:cs="Arial"/>
                <w:sz w:val="24"/>
                <w:szCs w:val="24"/>
              </w:rPr>
              <w:t xml:space="preserve"> procedimiento</w:t>
            </w:r>
            <w:r w:rsidR="002172E6">
              <w:rPr>
                <w:rFonts w:cs="Arial"/>
                <w:sz w:val="24"/>
                <w:szCs w:val="24"/>
              </w:rPr>
              <w:t xml:space="preserve"> para la adquisición de bienes materiales y/o servicios</w:t>
            </w:r>
            <w:r w:rsidR="004A2040">
              <w:rPr>
                <w:rFonts w:cs="Arial"/>
                <w:sz w:val="24"/>
                <w:szCs w:val="24"/>
              </w:rPr>
              <w:t>.</w:t>
            </w:r>
          </w:p>
          <w:p w:rsidR="0077700E" w:rsidRPr="0077700E" w:rsidRDefault="0077700E" w:rsidP="0077700E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720" w:right="113" w:hanging="36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77700E" w:rsidP="0077700E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77700E" w:rsidP="0077700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F36515" w:rsidRPr="00E259E2" w:rsidTr="00501F49">
        <w:trPr>
          <w:cantSplit/>
          <w:trHeight w:val="2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15" w:rsidRDefault="00F36515" w:rsidP="00F36515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Sí, consulta disponibilidad </w:t>
            </w:r>
            <w:r w:rsidR="0048010A">
              <w:rPr>
                <w:rFonts w:cs="Arial"/>
                <w:sz w:val="24"/>
                <w:szCs w:val="24"/>
              </w:rPr>
              <w:t xml:space="preserve">de la acción formativa </w:t>
            </w:r>
            <w:r>
              <w:rPr>
                <w:rFonts w:cs="Arial"/>
                <w:sz w:val="24"/>
                <w:szCs w:val="24"/>
              </w:rPr>
              <w:t>con CGFIE</w:t>
            </w:r>
            <w:r w:rsidR="0048010A">
              <w:rPr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48010A" w:rsidRDefault="0048010A" w:rsidP="0048010A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15" w:rsidRPr="0077700E" w:rsidRDefault="00F36515" w:rsidP="0077700E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15" w:rsidRPr="0077700E" w:rsidRDefault="00F36515" w:rsidP="0077700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77700E" w:rsidRPr="00E259E2" w:rsidTr="00501F49">
        <w:trPr>
          <w:cantSplit/>
          <w:trHeight w:val="2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2172E6" w:rsidP="00501F49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Notifica al </w:t>
            </w:r>
            <w:r w:rsidR="00770066">
              <w:rPr>
                <w:rFonts w:cs="Arial"/>
                <w:sz w:val="24"/>
                <w:szCs w:val="24"/>
              </w:rPr>
              <w:t>órgano de la Unidad responsable</w:t>
            </w:r>
            <w:r>
              <w:rPr>
                <w:rFonts w:cs="Arial"/>
                <w:sz w:val="24"/>
                <w:szCs w:val="24"/>
              </w:rPr>
              <w:t xml:space="preserve"> la acción formativa programada.</w:t>
            </w:r>
          </w:p>
          <w:p w:rsidR="0077700E" w:rsidRPr="0077700E" w:rsidRDefault="0077700E" w:rsidP="00501F49">
            <w:pPr>
              <w:pStyle w:val="Encabezado"/>
              <w:tabs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77700E" w:rsidP="0077700E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77700E" w:rsidP="0077700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77700E" w:rsidRPr="00E259E2" w:rsidTr="00501F49">
        <w:trPr>
          <w:cantSplit/>
          <w:trHeight w:val="2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Default="0077700E" w:rsidP="00DD33BB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Recibe </w:t>
            </w:r>
            <w:r w:rsidR="00DD33BB">
              <w:rPr>
                <w:rFonts w:cs="Arial"/>
                <w:sz w:val="24"/>
                <w:szCs w:val="24"/>
              </w:rPr>
              <w:t>notificación, analiza y determina la participación del personal a la acción formativa</w:t>
            </w:r>
            <w:r>
              <w:rPr>
                <w:rFonts w:cs="Arial"/>
                <w:sz w:val="24"/>
                <w:szCs w:val="24"/>
              </w:rPr>
              <w:t>.</w:t>
            </w:r>
          </w:p>
          <w:p w:rsidR="00DD33BB" w:rsidRDefault="00DD33BB" w:rsidP="00DD33BB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¿Procede participación</w:t>
            </w:r>
            <w:r w:rsidR="00F36515">
              <w:rPr>
                <w:rFonts w:cs="Arial"/>
                <w:sz w:val="24"/>
                <w:szCs w:val="24"/>
              </w:rPr>
              <w:t>?</w:t>
            </w:r>
          </w:p>
          <w:p w:rsidR="0061683D" w:rsidRPr="00B93278" w:rsidRDefault="0061683D" w:rsidP="00DD33BB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48010A" w:rsidP="0077700E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de la UR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77700E" w:rsidP="0077700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DD33BB" w:rsidRPr="00E259E2" w:rsidTr="00501F49">
        <w:trPr>
          <w:cantSplit/>
          <w:trHeight w:val="2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BB" w:rsidRDefault="00DD33BB" w:rsidP="00DD33BB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No, notifica </w:t>
            </w:r>
            <w:r w:rsidR="00586F2F">
              <w:rPr>
                <w:rFonts w:cs="Arial"/>
                <w:sz w:val="24"/>
                <w:szCs w:val="24"/>
              </w:rPr>
              <w:t xml:space="preserve">del motivo </w:t>
            </w:r>
            <w:r>
              <w:rPr>
                <w:rFonts w:cs="Arial"/>
                <w:sz w:val="24"/>
                <w:szCs w:val="24"/>
              </w:rPr>
              <w:t>al Órgano responsable del proceso de capacitación, Pasa a  la actividad 4</w:t>
            </w:r>
            <w:r w:rsidR="00586F2F">
              <w:rPr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61683D" w:rsidRDefault="0061683D" w:rsidP="0061683D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BB" w:rsidRDefault="00DD33BB" w:rsidP="0077700E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BB" w:rsidRPr="0077700E" w:rsidRDefault="00DD33BB" w:rsidP="0077700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DD33BB" w:rsidRPr="00E259E2" w:rsidTr="00501F49">
        <w:trPr>
          <w:cantSplit/>
          <w:trHeight w:val="2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BB" w:rsidRDefault="00DD33BB" w:rsidP="00DD33BB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Sí. Notifica </w:t>
            </w:r>
            <w:r w:rsidR="00586F2F">
              <w:rPr>
                <w:rFonts w:cs="Arial"/>
                <w:sz w:val="24"/>
                <w:szCs w:val="24"/>
              </w:rPr>
              <w:t xml:space="preserve">de la participación del personal, </w:t>
            </w:r>
            <w:r>
              <w:rPr>
                <w:rFonts w:cs="Arial"/>
                <w:sz w:val="24"/>
                <w:szCs w:val="24"/>
              </w:rPr>
              <w:t>al Órgano responsable del proceso de capacitación</w:t>
            </w:r>
            <w:r w:rsidR="00586F2F">
              <w:rPr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61683D" w:rsidRDefault="0061683D" w:rsidP="0061683D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BB" w:rsidRDefault="00DD33BB" w:rsidP="0077700E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BB" w:rsidRPr="0077700E" w:rsidRDefault="00DD33BB" w:rsidP="0077700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77700E" w:rsidRPr="00E259E2" w:rsidTr="00501F49">
        <w:trPr>
          <w:cantSplit/>
          <w:trHeight w:val="2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Default="00DD33BB" w:rsidP="00501F49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Recibe notificación y r</w:t>
            </w:r>
            <w:r w:rsidR="00197D31">
              <w:rPr>
                <w:rFonts w:cs="Arial"/>
                <w:sz w:val="24"/>
                <w:szCs w:val="24"/>
              </w:rPr>
              <w:t>egistra</w:t>
            </w:r>
            <w:r w:rsidR="0077700E">
              <w:rPr>
                <w:rFonts w:cs="Arial"/>
                <w:sz w:val="24"/>
                <w:szCs w:val="24"/>
              </w:rPr>
              <w:t xml:space="preserve"> los participantes </w:t>
            </w:r>
            <w:r>
              <w:rPr>
                <w:rFonts w:cs="Arial"/>
                <w:sz w:val="24"/>
                <w:szCs w:val="24"/>
              </w:rPr>
              <w:t>a la acción formativa programada.</w:t>
            </w:r>
          </w:p>
          <w:p w:rsidR="0077700E" w:rsidRPr="00B93278" w:rsidRDefault="0077700E" w:rsidP="00501F49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306265" w:rsidRDefault="00501F49" w:rsidP="0077700E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responsable del proceso de capacitación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77700E" w:rsidP="0077700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501F49" w:rsidRPr="00E259E2" w:rsidTr="00501F49">
        <w:trPr>
          <w:cantSplit/>
          <w:trHeight w:val="2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49" w:rsidRDefault="00501F49" w:rsidP="00501F49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Notifica a los participantes, sede, fecha y horario del curso</w:t>
            </w:r>
          </w:p>
          <w:p w:rsidR="0061683D" w:rsidRDefault="0061683D" w:rsidP="0061683D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49" w:rsidRPr="0077700E" w:rsidRDefault="00501F49" w:rsidP="0077700E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49" w:rsidRPr="0077700E" w:rsidRDefault="00501F49" w:rsidP="0077700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77700E" w:rsidRPr="00E259E2" w:rsidTr="00501F49">
        <w:trPr>
          <w:cantSplit/>
          <w:trHeight w:val="2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501F49" w:rsidP="00501F49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Evalúa el curso de capacitación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77700E" w:rsidP="0077700E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F46C77" w:rsidP="0077700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Formato de evaluación del curso</w:t>
            </w:r>
          </w:p>
        </w:tc>
      </w:tr>
      <w:tr w:rsidR="0077700E" w:rsidRPr="00E259E2" w:rsidTr="00501F49">
        <w:trPr>
          <w:cantSplit/>
          <w:trHeight w:val="2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Default="00501F49" w:rsidP="00F46C77">
            <w:pPr>
              <w:pStyle w:val="Encabezado"/>
              <w:numPr>
                <w:ilvl w:val="0"/>
                <w:numId w:val="40"/>
              </w:numPr>
              <w:tabs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Recibe</w:t>
            </w:r>
            <w:r w:rsidR="00F46C77">
              <w:rPr>
                <w:rFonts w:cs="Arial"/>
                <w:sz w:val="24"/>
                <w:szCs w:val="24"/>
              </w:rPr>
              <w:t>, entrega</w:t>
            </w:r>
            <w:r>
              <w:rPr>
                <w:rFonts w:cs="Arial"/>
                <w:sz w:val="24"/>
                <w:szCs w:val="24"/>
              </w:rPr>
              <w:t xml:space="preserve"> constancias </w:t>
            </w:r>
            <w:r w:rsidR="00F46C77">
              <w:rPr>
                <w:rFonts w:cs="Arial"/>
                <w:sz w:val="24"/>
                <w:szCs w:val="24"/>
              </w:rPr>
              <w:t>a</w:t>
            </w:r>
            <w:r>
              <w:rPr>
                <w:rFonts w:cs="Arial"/>
                <w:sz w:val="24"/>
                <w:szCs w:val="24"/>
              </w:rPr>
              <w:t xml:space="preserve"> los participantes</w:t>
            </w:r>
            <w:r w:rsidR="00F46C77">
              <w:rPr>
                <w:rFonts w:cs="Arial"/>
                <w:sz w:val="24"/>
                <w:szCs w:val="24"/>
              </w:rPr>
              <w:t xml:space="preserve"> y archiva.</w:t>
            </w:r>
          </w:p>
          <w:p w:rsidR="0061683D" w:rsidRPr="0077700E" w:rsidRDefault="0061683D" w:rsidP="0061683D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77700E" w:rsidP="0077700E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0E" w:rsidRPr="0077700E" w:rsidRDefault="00F46C77" w:rsidP="0077700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Constancia</w:t>
            </w:r>
          </w:p>
        </w:tc>
      </w:tr>
      <w:tr w:rsidR="00524F55" w:rsidRPr="00E259E2" w:rsidTr="00524F55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55" w:rsidRPr="0077700E" w:rsidRDefault="00524F55" w:rsidP="00524F55">
            <w:pPr>
              <w:pStyle w:val="Encabezado"/>
              <w:spacing w:after="60"/>
              <w:jc w:val="center"/>
              <w:rPr>
                <w:rFonts w:cs="Arial"/>
                <w:sz w:val="24"/>
                <w:szCs w:val="24"/>
              </w:rPr>
            </w:pPr>
            <w:r w:rsidRPr="0077700E">
              <w:rPr>
                <w:rFonts w:cs="Arial"/>
                <w:sz w:val="24"/>
                <w:szCs w:val="24"/>
              </w:rPr>
              <w:t>FIN DEL PROCEDIMIENTO</w:t>
            </w:r>
          </w:p>
        </w:tc>
      </w:tr>
    </w:tbl>
    <w:p w:rsidR="004C289E" w:rsidRPr="00245F0E" w:rsidRDefault="004C289E" w:rsidP="00410DE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es-MX"/>
        </w:rPr>
      </w:pPr>
    </w:p>
    <w:sectPr w:rsidR="004C289E" w:rsidRPr="00245F0E" w:rsidSect="005073D5">
      <w:headerReference w:type="default" r:id="rId12"/>
      <w:footerReference w:type="default" r:id="rId13"/>
      <w:pgSz w:w="12242" w:h="15842" w:code="1"/>
      <w:pgMar w:top="1134" w:right="1134" w:bottom="1134" w:left="1134" w:header="720" w:footer="51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2F" w:rsidRDefault="008B102F">
      <w:r>
        <w:separator/>
      </w:r>
    </w:p>
  </w:endnote>
  <w:endnote w:type="continuationSeparator" w:id="0">
    <w:p w:rsidR="008B102F" w:rsidRDefault="008B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70" w:rsidRDefault="009D42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4270" w:rsidRDefault="009D42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70" w:rsidRPr="00AB023F" w:rsidRDefault="009D4270" w:rsidP="0006371D">
    <w:pPr>
      <w:pStyle w:val="Piedepgina"/>
      <w:tabs>
        <w:tab w:val="clear" w:pos="4252"/>
        <w:tab w:val="clear" w:pos="8504"/>
        <w:tab w:val="left" w:pos="8789"/>
      </w:tabs>
      <w:ind w:right="-375"/>
      <w:jc w:val="both"/>
      <w:rPr>
        <w:lang w:val="es-ES"/>
      </w:rPr>
    </w:pPr>
    <w:r>
      <w:rPr>
        <w:lang w:val="es-ES"/>
      </w:rPr>
      <w:t>SGE-DF-01-10/03</w:t>
    </w:r>
    <w:r>
      <w:rPr>
        <w:lang w:val="es-ES"/>
      </w:rPr>
      <w:tab/>
      <w:t>FMP</w:t>
    </w:r>
    <w:r w:rsidRPr="00AB023F">
      <w:rPr>
        <w:lang w:val="es-ES"/>
      </w:rPr>
      <w:t>-1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70" w:rsidRPr="0034148F" w:rsidRDefault="009D4270">
    <w:pPr>
      <w:pStyle w:val="Piedepgina"/>
      <w:tabs>
        <w:tab w:val="clear" w:pos="8504"/>
        <w:tab w:val="right" w:pos="9639"/>
      </w:tabs>
      <w:ind w:right="360"/>
      <w:rPr>
        <w:lang w:val="es-ES"/>
      </w:rPr>
    </w:pPr>
    <w:r w:rsidRPr="0034148F">
      <w:rPr>
        <w:lang w:val="es-ES"/>
      </w:rPr>
      <w:t>SGE-DF-01</w:t>
    </w:r>
    <w:r>
      <w:rPr>
        <w:lang w:val="es-ES"/>
      </w:rPr>
      <w:t>-10/03</w:t>
    </w:r>
    <w:r>
      <w:rPr>
        <w:lang w:val="es-ES"/>
      </w:rPr>
      <w:tab/>
    </w:r>
    <w:r>
      <w:rPr>
        <w:lang w:val="es-ES"/>
      </w:rPr>
      <w:tab/>
      <w:t>FMP-1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2F" w:rsidRDefault="008B102F">
      <w:r>
        <w:separator/>
      </w:r>
    </w:p>
  </w:footnote>
  <w:footnote w:type="continuationSeparator" w:id="0">
    <w:p w:rsidR="008B102F" w:rsidRDefault="008B1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9D4270" w:rsidRPr="00793227" w:rsidTr="00392EF2">
      <w:trPr>
        <w:trHeight w:val="2268"/>
        <w:jc w:val="center"/>
      </w:trPr>
      <w:tc>
        <w:tcPr>
          <w:tcW w:w="2268" w:type="dxa"/>
        </w:tcPr>
        <w:p w:rsidR="009D4270" w:rsidRPr="00793227" w:rsidRDefault="009D4270" w:rsidP="00392EF2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  <w:r w:rsidRPr="00793227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3360" behindDoc="0" locked="0" layoutInCell="1" allowOverlap="1" wp14:anchorId="70DA2B3E" wp14:editId="7CB9E321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4"/>
        </w:tcPr>
        <w:p w:rsidR="009D4270" w:rsidRPr="00793227" w:rsidRDefault="009D4270" w:rsidP="00D3389F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</w:p>
        <w:p w:rsidR="009D4270" w:rsidRPr="00793227" w:rsidRDefault="009D4270" w:rsidP="00D3389F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</w:p>
        <w:p w:rsidR="009D4270" w:rsidRPr="00793227" w:rsidRDefault="009D4270" w:rsidP="00D3389F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793227">
            <w:rPr>
              <w:rFonts w:cs="Arial"/>
              <w:b/>
              <w:sz w:val="28"/>
              <w:szCs w:val="24"/>
              <w:lang w:val="es-MX" w:eastAsia="en-US"/>
            </w:rPr>
            <w:t>INSTITUTO POLITÉCNICO NACIONAL</w:t>
          </w:r>
        </w:p>
        <w:p w:rsidR="009D4270" w:rsidRPr="00793227" w:rsidRDefault="009D4270" w:rsidP="00D3389F">
          <w:pPr>
            <w:jc w:val="center"/>
            <w:rPr>
              <w:rFonts w:cs="Arial"/>
              <w:b/>
              <w:lang w:val="es-MX" w:eastAsia="en-US"/>
            </w:rPr>
          </w:pPr>
        </w:p>
        <w:p w:rsidR="009D4270" w:rsidRDefault="009D4270" w:rsidP="00D3389F">
          <w:pPr>
            <w:jc w:val="center"/>
            <w:rPr>
              <w:rFonts w:cs="Arial"/>
              <w:b/>
              <w:color w:val="000000"/>
              <w:lang w:val="es-MX"/>
            </w:rPr>
          </w:pPr>
        </w:p>
        <w:p w:rsidR="009D4270" w:rsidRPr="00793227" w:rsidRDefault="00E7121B" w:rsidP="00D3389F">
          <w:pPr>
            <w:jc w:val="center"/>
            <w:rPr>
              <w:rFonts w:cs="Arial"/>
              <w:b/>
              <w:color w:val="000000"/>
              <w:lang w:val="es-MX"/>
            </w:rPr>
          </w:pPr>
          <w:r>
            <w:rPr>
              <w:rFonts w:cs="Arial"/>
              <w:b/>
              <w:color w:val="000000"/>
              <w:lang w:val="es-MX"/>
            </w:rPr>
            <w:t>CENTRO DE INVESTIGACIÓN</w:t>
          </w:r>
        </w:p>
        <w:p w:rsidR="009D4270" w:rsidRPr="00793227" w:rsidRDefault="009D4270" w:rsidP="001E0045">
          <w:pPr>
            <w:jc w:val="center"/>
            <w:rPr>
              <w:rFonts w:cs="Arial"/>
              <w:b/>
              <w:sz w:val="28"/>
              <w:szCs w:val="28"/>
              <w:lang w:val="es-MX" w:eastAsia="en-US"/>
            </w:rPr>
          </w:pPr>
        </w:p>
      </w:tc>
      <w:tc>
        <w:tcPr>
          <w:tcW w:w="2268" w:type="dxa"/>
          <w:vAlign w:val="center"/>
        </w:tcPr>
        <w:p w:rsidR="009D4270" w:rsidRPr="00793227" w:rsidRDefault="009D4270" w:rsidP="00392EF2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</w:p>
      </w:tc>
    </w:tr>
    <w:tr w:rsidR="009D4270" w:rsidRPr="00793227" w:rsidTr="00793227">
      <w:trPr>
        <w:trHeight w:val="397"/>
        <w:jc w:val="center"/>
      </w:trPr>
      <w:tc>
        <w:tcPr>
          <w:tcW w:w="2551" w:type="dxa"/>
          <w:gridSpan w:val="2"/>
        </w:tcPr>
        <w:p w:rsidR="009D4270" w:rsidRPr="00793227" w:rsidRDefault="009D4270" w:rsidP="00793227">
          <w:pPr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Clave del documento:</w:t>
          </w:r>
        </w:p>
        <w:p w:rsidR="009D4270" w:rsidRPr="00793227" w:rsidRDefault="00E7121B" w:rsidP="009D4270">
          <w:pPr>
            <w:rPr>
              <w:rFonts w:cs="Arial"/>
              <w:lang w:val="es-MX" w:eastAsia="en-US"/>
            </w:rPr>
          </w:pPr>
          <w:r>
            <w:rPr>
              <w:rFonts w:cs="Arial"/>
              <w:lang w:val="es-MX" w:eastAsia="en-US"/>
            </w:rPr>
            <w:t>CI</w:t>
          </w:r>
          <w:r w:rsidR="00DB0ECF">
            <w:rPr>
              <w:rFonts w:cs="Arial"/>
              <w:lang w:val="es-MX" w:eastAsia="en-US"/>
            </w:rPr>
            <w:t>-PO-05</w:t>
          </w:r>
        </w:p>
      </w:tc>
      <w:tc>
        <w:tcPr>
          <w:tcW w:w="2551" w:type="dxa"/>
        </w:tcPr>
        <w:p w:rsidR="009D4270" w:rsidRPr="00793227" w:rsidRDefault="009D4270" w:rsidP="00793227">
          <w:pPr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Fecha de emisión:</w:t>
          </w:r>
        </w:p>
      </w:tc>
      <w:tc>
        <w:tcPr>
          <w:tcW w:w="2551" w:type="dxa"/>
        </w:tcPr>
        <w:p w:rsidR="009D4270" w:rsidRPr="00793227" w:rsidRDefault="009D4270" w:rsidP="00793227">
          <w:pPr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Versión:</w:t>
          </w:r>
        </w:p>
        <w:p w:rsidR="009D4270" w:rsidRPr="00793227" w:rsidRDefault="009D4270" w:rsidP="00793227">
          <w:pPr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00</w:t>
          </w:r>
        </w:p>
      </w:tc>
      <w:tc>
        <w:tcPr>
          <w:tcW w:w="2552" w:type="dxa"/>
          <w:gridSpan w:val="2"/>
        </w:tcPr>
        <w:p w:rsidR="009D4270" w:rsidRPr="00793227" w:rsidRDefault="009D4270" w:rsidP="009059D8">
          <w:pPr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 xml:space="preserve">Página </w:t>
          </w:r>
          <w:r w:rsidRPr="00793227">
            <w:rPr>
              <w:rFonts w:cs="Arial"/>
              <w:lang w:eastAsia="en-US"/>
            </w:rPr>
            <w:fldChar w:fldCharType="begin"/>
          </w:r>
          <w:r w:rsidRPr="00793227">
            <w:rPr>
              <w:rFonts w:cs="Arial"/>
              <w:lang w:val="es-MX" w:eastAsia="en-US"/>
            </w:rPr>
            <w:instrText>PAGE  \* Arabic  \* MERGEFORMAT</w:instrText>
          </w:r>
          <w:r w:rsidRPr="00793227">
            <w:rPr>
              <w:rFonts w:cs="Arial"/>
              <w:lang w:eastAsia="en-US"/>
            </w:rPr>
            <w:fldChar w:fldCharType="separate"/>
          </w:r>
          <w:r w:rsidR="00B76A65">
            <w:rPr>
              <w:rFonts w:cs="Arial"/>
              <w:noProof/>
              <w:lang w:val="es-MX" w:eastAsia="en-US"/>
            </w:rPr>
            <w:t>1</w:t>
          </w:r>
          <w:r w:rsidRPr="00793227">
            <w:rPr>
              <w:rFonts w:cs="Arial"/>
              <w:lang w:eastAsia="en-US"/>
            </w:rPr>
            <w:fldChar w:fldCharType="end"/>
          </w:r>
          <w:r w:rsidRPr="00793227">
            <w:rPr>
              <w:rFonts w:cs="Arial"/>
              <w:lang w:val="es-MX" w:eastAsia="en-US"/>
            </w:rPr>
            <w:t xml:space="preserve"> de </w:t>
          </w:r>
          <w:r w:rsidR="00E03BB9">
            <w:rPr>
              <w:rFonts w:cs="Arial"/>
              <w:lang w:val="es-MX" w:eastAsia="en-US"/>
            </w:rPr>
            <w:t>1</w:t>
          </w:r>
          <w:r w:rsidR="009059D8">
            <w:rPr>
              <w:rFonts w:cs="Arial"/>
              <w:lang w:val="es-MX" w:eastAsia="en-US"/>
            </w:rPr>
            <w:t>4</w:t>
          </w:r>
        </w:p>
      </w:tc>
    </w:tr>
  </w:tbl>
  <w:p w:rsidR="009D4270" w:rsidRPr="00793227" w:rsidRDefault="009D4270" w:rsidP="009535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9D4270" w:rsidRPr="00C07145" w:rsidTr="00392EF2">
      <w:trPr>
        <w:trHeight w:val="2268"/>
        <w:jc w:val="center"/>
      </w:trPr>
      <w:tc>
        <w:tcPr>
          <w:tcW w:w="2268" w:type="dxa"/>
        </w:tcPr>
        <w:p w:rsidR="009D4270" w:rsidRPr="00C07145" w:rsidRDefault="009D4270" w:rsidP="00392EF2">
          <w:pPr>
            <w:spacing w:before="7" w:line="240" w:lineRule="exact"/>
            <w:jc w:val="center"/>
            <w:rPr>
              <w:rFonts w:cs="Arial"/>
              <w:szCs w:val="24"/>
              <w:lang w:eastAsia="en-US"/>
            </w:rPr>
          </w:pPr>
          <w:r w:rsidRPr="00C07145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1312" behindDoc="0" locked="0" layoutInCell="1" allowOverlap="1" wp14:anchorId="10DF694A" wp14:editId="65D6ECF5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4"/>
        </w:tcPr>
        <w:p w:rsidR="009D4270" w:rsidRDefault="009D4270" w:rsidP="001E0045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</w:p>
        <w:p w:rsidR="009D4270" w:rsidRDefault="009D4270" w:rsidP="001E0045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</w:p>
        <w:p w:rsidR="009D4270" w:rsidRPr="00C07145" w:rsidRDefault="009D4270" w:rsidP="001E0045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C07145">
            <w:rPr>
              <w:rFonts w:cs="Arial"/>
              <w:b/>
              <w:sz w:val="28"/>
              <w:szCs w:val="24"/>
              <w:lang w:val="es-MX" w:eastAsia="en-US"/>
            </w:rPr>
            <w:t>INSTITUTO POLITÉCNICO NACIONAL</w:t>
          </w:r>
        </w:p>
        <w:p w:rsidR="009D4270" w:rsidRDefault="009D4270" w:rsidP="001E0045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:rsidR="009D4270" w:rsidRPr="00B25D2C" w:rsidRDefault="00E7121B" w:rsidP="009D4270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  <w:r>
            <w:rPr>
              <w:rFonts w:cs="Arial"/>
              <w:b/>
              <w:sz w:val="26"/>
              <w:szCs w:val="26"/>
              <w:lang w:val="es-MX" w:eastAsia="en-US"/>
            </w:rPr>
            <w:t>CENTRO DE INVESTIGACIÓN</w:t>
          </w:r>
        </w:p>
      </w:tc>
      <w:tc>
        <w:tcPr>
          <w:tcW w:w="2268" w:type="dxa"/>
          <w:vAlign w:val="center"/>
        </w:tcPr>
        <w:p w:rsidR="009D4270" w:rsidRPr="008135D4" w:rsidRDefault="009D4270" w:rsidP="00392EF2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</w:p>
      </w:tc>
    </w:tr>
    <w:tr w:rsidR="009D4270" w:rsidRPr="00793227" w:rsidTr="00793227">
      <w:trPr>
        <w:trHeight w:val="397"/>
        <w:jc w:val="center"/>
      </w:trPr>
      <w:tc>
        <w:tcPr>
          <w:tcW w:w="2551" w:type="dxa"/>
          <w:gridSpan w:val="2"/>
        </w:tcPr>
        <w:p w:rsidR="009D4270" w:rsidRPr="00793227" w:rsidRDefault="009D4270" w:rsidP="00793227">
          <w:pPr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Clave del documento:</w:t>
          </w:r>
        </w:p>
        <w:p w:rsidR="009D4270" w:rsidRPr="00793227" w:rsidRDefault="00E7121B" w:rsidP="00821909">
          <w:pPr>
            <w:rPr>
              <w:rFonts w:cs="Arial"/>
              <w:lang w:val="es-MX" w:eastAsia="en-US"/>
            </w:rPr>
          </w:pPr>
          <w:r>
            <w:rPr>
              <w:rFonts w:cs="Arial"/>
              <w:lang w:val="es-MX" w:eastAsia="en-US"/>
            </w:rPr>
            <w:t>CI</w:t>
          </w:r>
          <w:r w:rsidR="009D4270">
            <w:rPr>
              <w:rFonts w:cs="Arial"/>
              <w:lang w:val="es-MX" w:eastAsia="en-US"/>
            </w:rPr>
            <w:t>-PO-00</w:t>
          </w:r>
        </w:p>
      </w:tc>
      <w:tc>
        <w:tcPr>
          <w:tcW w:w="2551" w:type="dxa"/>
        </w:tcPr>
        <w:p w:rsidR="009D4270" w:rsidRPr="00793227" w:rsidRDefault="009D4270" w:rsidP="00793227">
          <w:pPr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Fecha de emisión:</w:t>
          </w:r>
        </w:p>
      </w:tc>
      <w:tc>
        <w:tcPr>
          <w:tcW w:w="2551" w:type="dxa"/>
        </w:tcPr>
        <w:p w:rsidR="009D4270" w:rsidRPr="00793227" w:rsidRDefault="009D4270" w:rsidP="00793227">
          <w:pPr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Versión:</w:t>
          </w:r>
        </w:p>
        <w:p w:rsidR="009D4270" w:rsidRPr="00793227" w:rsidRDefault="009D4270" w:rsidP="00793227">
          <w:pPr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00</w:t>
          </w:r>
        </w:p>
      </w:tc>
      <w:tc>
        <w:tcPr>
          <w:tcW w:w="2552" w:type="dxa"/>
          <w:gridSpan w:val="2"/>
        </w:tcPr>
        <w:p w:rsidR="009D4270" w:rsidRPr="00793227" w:rsidRDefault="009D4270" w:rsidP="009059D8">
          <w:pPr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 xml:space="preserve">Página </w:t>
          </w:r>
          <w:r w:rsidRPr="00793227">
            <w:rPr>
              <w:rFonts w:cs="Arial"/>
              <w:lang w:eastAsia="en-US"/>
            </w:rPr>
            <w:fldChar w:fldCharType="begin"/>
          </w:r>
          <w:r w:rsidRPr="00793227">
            <w:rPr>
              <w:rFonts w:cs="Arial"/>
              <w:lang w:val="es-MX" w:eastAsia="en-US"/>
            </w:rPr>
            <w:instrText>PAGE  \* Arabic  \* MERGEFORMAT</w:instrText>
          </w:r>
          <w:r w:rsidRPr="00793227">
            <w:rPr>
              <w:rFonts w:cs="Arial"/>
              <w:lang w:eastAsia="en-US"/>
            </w:rPr>
            <w:fldChar w:fldCharType="separate"/>
          </w:r>
          <w:r w:rsidR="00B76A65">
            <w:rPr>
              <w:rFonts w:cs="Arial"/>
              <w:noProof/>
              <w:lang w:val="es-MX" w:eastAsia="en-US"/>
            </w:rPr>
            <w:t>8</w:t>
          </w:r>
          <w:r w:rsidRPr="00793227">
            <w:rPr>
              <w:rFonts w:cs="Arial"/>
              <w:lang w:eastAsia="en-US"/>
            </w:rPr>
            <w:fldChar w:fldCharType="end"/>
          </w:r>
          <w:r w:rsidRPr="00793227">
            <w:rPr>
              <w:rFonts w:cs="Arial"/>
              <w:lang w:val="es-MX" w:eastAsia="en-US"/>
            </w:rPr>
            <w:t xml:space="preserve"> de </w:t>
          </w:r>
          <w:r w:rsidR="00E03BB9">
            <w:rPr>
              <w:rFonts w:cs="Arial"/>
              <w:lang w:val="es-MX" w:eastAsia="en-US"/>
            </w:rPr>
            <w:t>1</w:t>
          </w:r>
          <w:r w:rsidR="009059D8">
            <w:rPr>
              <w:rFonts w:cs="Arial"/>
              <w:lang w:val="es-MX" w:eastAsia="en-US"/>
            </w:rPr>
            <w:t>4</w:t>
          </w:r>
        </w:p>
      </w:tc>
    </w:tr>
  </w:tbl>
  <w:p w:rsidR="009D4270" w:rsidRPr="005073D5" w:rsidRDefault="009D4270" w:rsidP="009535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1BB08A7"/>
    <w:multiLevelType w:val="hybridMultilevel"/>
    <w:tmpl w:val="25385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0021A"/>
    <w:multiLevelType w:val="hybridMultilevel"/>
    <w:tmpl w:val="AFB091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A7F36"/>
    <w:multiLevelType w:val="hybridMultilevel"/>
    <w:tmpl w:val="4D2274DC"/>
    <w:lvl w:ilvl="0" w:tplc="D884FF50">
      <w:numFmt w:val="bullet"/>
      <w:lvlText w:val="−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525AC"/>
    <w:multiLevelType w:val="hybridMultilevel"/>
    <w:tmpl w:val="DD187BC8"/>
    <w:lvl w:ilvl="0" w:tplc="EBD60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31943"/>
    <w:multiLevelType w:val="hybridMultilevel"/>
    <w:tmpl w:val="1968EE20"/>
    <w:lvl w:ilvl="0" w:tplc="82AC9A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6C1D8D"/>
    <w:multiLevelType w:val="hybridMultilevel"/>
    <w:tmpl w:val="CF8A5A10"/>
    <w:lvl w:ilvl="0" w:tplc="E4148EC0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C75D5A"/>
    <w:multiLevelType w:val="hybridMultilevel"/>
    <w:tmpl w:val="793C54B8"/>
    <w:lvl w:ilvl="0" w:tplc="56346D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0B447DF"/>
    <w:multiLevelType w:val="hybridMultilevel"/>
    <w:tmpl w:val="412233F8"/>
    <w:lvl w:ilvl="0" w:tplc="DB96A6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0C3E9F"/>
    <w:multiLevelType w:val="hybridMultilevel"/>
    <w:tmpl w:val="2EEEA976"/>
    <w:lvl w:ilvl="0" w:tplc="036C8B62">
      <w:numFmt w:val="bullet"/>
      <w:lvlText w:val="•"/>
      <w:lvlJc w:val="left"/>
      <w:pPr>
        <w:ind w:left="70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434D8"/>
    <w:multiLevelType w:val="hybridMultilevel"/>
    <w:tmpl w:val="2E18C87E"/>
    <w:lvl w:ilvl="0" w:tplc="E4148E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4E8A7104">
      <w:start w:val="7"/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B2910"/>
    <w:multiLevelType w:val="hybridMultilevel"/>
    <w:tmpl w:val="1EC01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A19EE"/>
    <w:multiLevelType w:val="hybridMultilevel"/>
    <w:tmpl w:val="281E8372"/>
    <w:lvl w:ilvl="0" w:tplc="EBD60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A4CA7"/>
    <w:multiLevelType w:val="hybridMultilevel"/>
    <w:tmpl w:val="4880AE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22D27"/>
    <w:multiLevelType w:val="singleLevel"/>
    <w:tmpl w:val="31D4DDB6"/>
    <w:lvl w:ilvl="0">
      <w:start w:val="5"/>
      <w:numFmt w:val="upperRoman"/>
      <w:pStyle w:val="Ttulo1"/>
      <w:lvlText w:val="%1."/>
      <w:legacy w:legacy="1" w:legacySpace="0" w:legacyIndent="397"/>
      <w:lvlJc w:val="left"/>
      <w:pPr>
        <w:ind w:left="397" w:hanging="397"/>
      </w:pPr>
    </w:lvl>
  </w:abstractNum>
  <w:abstractNum w:abstractNumId="16">
    <w:nsid w:val="32716776"/>
    <w:multiLevelType w:val="hybridMultilevel"/>
    <w:tmpl w:val="31AE6BC6"/>
    <w:lvl w:ilvl="0" w:tplc="32461D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2F47B88"/>
    <w:multiLevelType w:val="hybridMultilevel"/>
    <w:tmpl w:val="AF90D160"/>
    <w:lvl w:ilvl="0" w:tplc="47DE9320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0" w:hanging="360"/>
      </w:pPr>
    </w:lvl>
    <w:lvl w:ilvl="2" w:tplc="080A001B" w:tentative="1">
      <w:start w:val="1"/>
      <w:numFmt w:val="lowerRoman"/>
      <w:lvlText w:val="%3."/>
      <w:lvlJc w:val="right"/>
      <w:pPr>
        <w:ind w:left="2760" w:hanging="180"/>
      </w:pPr>
    </w:lvl>
    <w:lvl w:ilvl="3" w:tplc="080A000F" w:tentative="1">
      <w:start w:val="1"/>
      <w:numFmt w:val="decimal"/>
      <w:lvlText w:val="%4."/>
      <w:lvlJc w:val="left"/>
      <w:pPr>
        <w:ind w:left="3480" w:hanging="360"/>
      </w:pPr>
    </w:lvl>
    <w:lvl w:ilvl="4" w:tplc="080A0019" w:tentative="1">
      <w:start w:val="1"/>
      <w:numFmt w:val="lowerLetter"/>
      <w:lvlText w:val="%5."/>
      <w:lvlJc w:val="left"/>
      <w:pPr>
        <w:ind w:left="4200" w:hanging="360"/>
      </w:pPr>
    </w:lvl>
    <w:lvl w:ilvl="5" w:tplc="080A001B" w:tentative="1">
      <w:start w:val="1"/>
      <w:numFmt w:val="lowerRoman"/>
      <w:lvlText w:val="%6."/>
      <w:lvlJc w:val="right"/>
      <w:pPr>
        <w:ind w:left="4920" w:hanging="180"/>
      </w:pPr>
    </w:lvl>
    <w:lvl w:ilvl="6" w:tplc="080A000F" w:tentative="1">
      <w:start w:val="1"/>
      <w:numFmt w:val="decimal"/>
      <w:lvlText w:val="%7."/>
      <w:lvlJc w:val="left"/>
      <w:pPr>
        <w:ind w:left="5640" w:hanging="360"/>
      </w:pPr>
    </w:lvl>
    <w:lvl w:ilvl="7" w:tplc="080A0019" w:tentative="1">
      <w:start w:val="1"/>
      <w:numFmt w:val="lowerLetter"/>
      <w:lvlText w:val="%8."/>
      <w:lvlJc w:val="left"/>
      <w:pPr>
        <w:ind w:left="6360" w:hanging="360"/>
      </w:pPr>
    </w:lvl>
    <w:lvl w:ilvl="8" w:tplc="08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>
    <w:nsid w:val="33E211E0"/>
    <w:multiLevelType w:val="hybridMultilevel"/>
    <w:tmpl w:val="E508F1B4"/>
    <w:lvl w:ilvl="0" w:tplc="EBD60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22D4B"/>
    <w:multiLevelType w:val="hybridMultilevel"/>
    <w:tmpl w:val="E328029A"/>
    <w:lvl w:ilvl="0" w:tplc="323EF1BA">
      <w:start w:val="1"/>
      <w:numFmt w:val="upperRoman"/>
      <w:lvlText w:val="%1"/>
      <w:lvlJc w:val="left"/>
      <w:pPr>
        <w:tabs>
          <w:tab w:val="num" w:pos="870"/>
        </w:tabs>
        <w:ind w:left="927" w:hanging="567"/>
      </w:pPr>
      <w:rPr>
        <w:rFonts w:ascii="Arial" w:hAnsi="Arial" w:hint="default"/>
        <w:b/>
        <w:i w:val="0"/>
        <w:sz w:val="24"/>
        <w:szCs w:val="24"/>
      </w:rPr>
    </w:lvl>
    <w:lvl w:ilvl="1" w:tplc="19262646">
      <w:start w:val="2"/>
      <w:numFmt w:val="upperRoman"/>
      <w:lvlText w:val="%2"/>
      <w:lvlJc w:val="left"/>
      <w:pPr>
        <w:tabs>
          <w:tab w:val="num" w:pos="1590"/>
        </w:tabs>
        <w:ind w:left="1647" w:hanging="567"/>
      </w:pPr>
      <w:rPr>
        <w:rFonts w:ascii="Arial" w:hAnsi="Arial" w:hint="default"/>
        <w:b/>
        <w:i w:val="0"/>
        <w:color w:val="auto"/>
        <w:sz w:val="24"/>
        <w:szCs w:val="24"/>
      </w:rPr>
    </w:lvl>
    <w:lvl w:ilvl="2" w:tplc="CB726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63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AB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CE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2E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7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4B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7450F9"/>
    <w:multiLevelType w:val="singleLevel"/>
    <w:tmpl w:val="42B4712E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</w:abstractNum>
  <w:abstractNum w:abstractNumId="21">
    <w:nsid w:val="46FE545E"/>
    <w:multiLevelType w:val="hybridMultilevel"/>
    <w:tmpl w:val="DBC83236"/>
    <w:lvl w:ilvl="0" w:tplc="08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>
    <w:nsid w:val="4CF519EB"/>
    <w:multiLevelType w:val="hybridMultilevel"/>
    <w:tmpl w:val="5E08DE12"/>
    <w:lvl w:ilvl="0" w:tplc="8E1C61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5C71B7"/>
    <w:multiLevelType w:val="hybridMultilevel"/>
    <w:tmpl w:val="770A30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20D2E"/>
    <w:multiLevelType w:val="hybridMultilevel"/>
    <w:tmpl w:val="909065EA"/>
    <w:lvl w:ilvl="0" w:tplc="036C8B62">
      <w:numFmt w:val="bullet"/>
      <w:lvlText w:val="•"/>
      <w:lvlJc w:val="left"/>
      <w:pPr>
        <w:ind w:left="70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5">
    <w:nsid w:val="54BD215D"/>
    <w:multiLevelType w:val="hybridMultilevel"/>
    <w:tmpl w:val="0B589C5E"/>
    <w:lvl w:ilvl="0" w:tplc="EBD60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3F0A0B"/>
    <w:multiLevelType w:val="hybridMultilevel"/>
    <w:tmpl w:val="001C750E"/>
    <w:lvl w:ilvl="0" w:tplc="036C8B62">
      <w:numFmt w:val="bullet"/>
      <w:lvlText w:val="•"/>
      <w:lvlJc w:val="left"/>
      <w:pPr>
        <w:ind w:left="94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614E405B"/>
    <w:multiLevelType w:val="hybridMultilevel"/>
    <w:tmpl w:val="532ADFAC"/>
    <w:lvl w:ilvl="0" w:tplc="82AC9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D2EF2"/>
    <w:multiLevelType w:val="hybridMultilevel"/>
    <w:tmpl w:val="47562BA4"/>
    <w:lvl w:ilvl="0" w:tplc="E4148E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A5F6C"/>
    <w:multiLevelType w:val="hybridMultilevel"/>
    <w:tmpl w:val="08F4D1B4"/>
    <w:lvl w:ilvl="0" w:tplc="AE8EF422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3E1DF7"/>
    <w:multiLevelType w:val="hybridMultilevel"/>
    <w:tmpl w:val="F5B84FD6"/>
    <w:lvl w:ilvl="0" w:tplc="22EAAF20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E516E"/>
    <w:multiLevelType w:val="hybridMultilevel"/>
    <w:tmpl w:val="1F3ED382"/>
    <w:lvl w:ilvl="0" w:tplc="854E8E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3" w:hanging="360"/>
      </w:pPr>
    </w:lvl>
    <w:lvl w:ilvl="2" w:tplc="080A001B" w:tentative="1">
      <w:start w:val="1"/>
      <w:numFmt w:val="lowerRoman"/>
      <w:lvlText w:val="%3."/>
      <w:lvlJc w:val="right"/>
      <w:pPr>
        <w:ind w:left="1913" w:hanging="180"/>
      </w:pPr>
    </w:lvl>
    <w:lvl w:ilvl="3" w:tplc="080A000F" w:tentative="1">
      <w:start w:val="1"/>
      <w:numFmt w:val="decimal"/>
      <w:lvlText w:val="%4."/>
      <w:lvlJc w:val="left"/>
      <w:pPr>
        <w:ind w:left="2633" w:hanging="360"/>
      </w:pPr>
    </w:lvl>
    <w:lvl w:ilvl="4" w:tplc="080A0019" w:tentative="1">
      <w:start w:val="1"/>
      <w:numFmt w:val="lowerLetter"/>
      <w:lvlText w:val="%5."/>
      <w:lvlJc w:val="left"/>
      <w:pPr>
        <w:ind w:left="3353" w:hanging="360"/>
      </w:pPr>
    </w:lvl>
    <w:lvl w:ilvl="5" w:tplc="080A001B" w:tentative="1">
      <w:start w:val="1"/>
      <w:numFmt w:val="lowerRoman"/>
      <w:lvlText w:val="%6."/>
      <w:lvlJc w:val="right"/>
      <w:pPr>
        <w:ind w:left="4073" w:hanging="180"/>
      </w:pPr>
    </w:lvl>
    <w:lvl w:ilvl="6" w:tplc="080A000F" w:tentative="1">
      <w:start w:val="1"/>
      <w:numFmt w:val="decimal"/>
      <w:lvlText w:val="%7."/>
      <w:lvlJc w:val="left"/>
      <w:pPr>
        <w:ind w:left="4793" w:hanging="360"/>
      </w:pPr>
    </w:lvl>
    <w:lvl w:ilvl="7" w:tplc="080A0019" w:tentative="1">
      <w:start w:val="1"/>
      <w:numFmt w:val="lowerLetter"/>
      <w:lvlText w:val="%8."/>
      <w:lvlJc w:val="left"/>
      <w:pPr>
        <w:ind w:left="5513" w:hanging="360"/>
      </w:pPr>
    </w:lvl>
    <w:lvl w:ilvl="8" w:tplc="08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>
    <w:nsid w:val="6C96168A"/>
    <w:multiLevelType w:val="hybridMultilevel"/>
    <w:tmpl w:val="F6AA7910"/>
    <w:lvl w:ilvl="0" w:tplc="D08AE3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3">
    <w:nsid w:val="70681BC1"/>
    <w:multiLevelType w:val="hybridMultilevel"/>
    <w:tmpl w:val="62CA757A"/>
    <w:lvl w:ilvl="0" w:tplc="BA62C3C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FE0D0E"/>
    <w:multiLevelType w:val="hybridMultilevel"/>
    <w:tmpl w:val="C6E60E62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1D62DE"/>
    <w:multiLevelType w:val="hybridMultilevel"/>
    <w:tmpl w:val="B29232F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A71B6E"/>
    <w:multiLevelType w:val="hybridMultilevel"/>
    <w:tmpl w:val="F34410EA"/>
    <w:lvl w:ilvl="0" w:tplc="EC2614CA">
      <w:start w:val="8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0" w:hanging="360"/>
      </w:pPr>
    </w:lvl>
    <w:lvl w:ilvl="2" w:tplc="080A001B" w:tentative="1">
      <w:start w:val="1"/>
      <w:numFmt w:val="lowerRoman"/>
      <w:lvlText w:val="%3."/>
      <w:lvlJc w:val="right"/>
      <w:pPr>
        <w:ind w:left="2760" w:hanging="180"/>
      </w:pPr>
    </w:lvl>
    <w:lvl w:ilvl="3" w:tplc="080A000F" w:tentative="1">
      <w:start w:val="1"/>
      <w:numFmt w:val="decimal"/>
      <w:lvlText w:val="%4."/>
      <w:lvlJc w:val="left"/>
      <w:pPr>
        <w:ind w:left="3480" w:hanging="360"/>
      </w:pPr>
    </w:lvl>
    <w:lvl w:ilvl="4" w:tplc="080A0019" w:tentative="1">
      <w:start w:val="1"/>
      <w:numFmt w:val="lowerLetter"/>
      <w:lvlText w:val="%5."/>
      <w:lvlJc w:val="left"/>
      <w:pPr>
        <w:ind w:left="4200" w:hanging="360"/>
      </w:pPr>
    </w:lvl>
    <w:lvl w:ilvl="5" w:tplc="080A001B" w:tentative="1">
      <w:start w:val="1"/>
      <w:numFmt w:val="lowerRoman"/>
      <w:lvlText w:val="%6."/>
      <w:lvlJc w:val="right"/>
      <w:pPr>
        <w:ind w:left="4920" w:hanging="180"/>
      </w:pPr>
    </w:lvl>
    <w:lvl w:ilvl="6" w:tplc="080A000F" w:tentative="1">
      <w:start w:val="1"/>
      <w:numFmt w:val="decimal"/>
      <w:lvlText w:val="%7."/>
      <w:lvlJc w:val="left"/>
      <w:pPr>
        <w:ind w:left="5640" w:hanging="360"/>
      </w:pPr>
    </w:lvl>
    <w:lvl w:ilvl="7" w:tplc="080A0019" w:tentative="1">
      <w:start w:val="1"/>
      <w:numFmt w:val="lowerLetter"/>
      <w:lvlText w:val="%8."/>
      <w:lvlJc w:val="left"/>
      <w:pPr>
        <w:ind w:left="6360" w:hanging="360"/>
      </w:pPr>
    </w:lvl>
    <w:lvl w:ilvl="8" w:tplc="08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7CA21650"/>
    <w:multiLevelType w:val="hybridMultilevel"/>
    <w:tmpl w:val="2E18C87E"/>
    <w:lvl w:ilvl="0" w:tplc="E4148E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4E8A7104">
      <w:start w:val="7"/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04A3E"/>
    <w:multiLevelType w:val="hybridMultilevel"/>
    <w:tmpl w:val="FED287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50B90"/>
    <w:multiLevelType w:val="hybridMultilevel"/>
    <w:tmpl w:val="74B48E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  <w:lvlOverride w:ilvl="0">
      <w:lvl w:ilvl="0">
        <w:start w:val="7"/>
        <w:numFmt w:val="upperRoman"/>
        <w:pStyle w:val="Ttu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23"/>
  </w:num>
  <w:num w:numId="6">
    <w:abstractNumId w:val="21"/>
  </w:num>
  <w:num w:numId="7">
    <w:abstractNumId w:val="24"/>
  </w:num>
  <w:num w:numId="8">
    <w:abstractNumId w:val="10"/>
  </w:num>
  <w:num w:numId="9">
    <w:abstractNumId w:val="26"/>
  </w:num>
  <w:num w:numId="10">
    <w:abstractNumId w:val="2"/>
  </w:num>
  <w:num w:numId="11">
    <w:abstractNumId w:val="39"/>
  </w:num>
  <w:num w:numId="12">
    <w:abstractNumId w:val="35"/>
  </w:num>
  <w:num w:numId="13">
    <w:abstractNumId w:val="27"/>
  </w:num>
  <w:num w:numId="14">
    <w:abstractNumId w:val="6"/>
  </w:num>
  <w:num w:numId="15">
    <w:abstractNumId w:val="31"/>
  </w:num>
  <w:num w:numId="16">
    <w:abstractNumId w:val="16"/>
  </w:num>
  <w:num w:numId="17">
    <w:abstractNumId w:val="32"/>
  </w:num>
  <w:num w:numId="18">
    <w:abstractNumId w:val="17"/>
  </w:num>
  <w:num w:numId="19">
    <w:abstractNumId w:val="36"/>
  </w:num>
  <w:num w:numId="20">
    <w:abstractNumId w:val="30"/>
  </w:num>
  <w:num w:numId="21">
    <w:abstractNumId w:val="1"/>
  </w:num>
  <w:num w:numId="22">
    <w:abstractNumId w:val="9"/>
  </w:num>
  <w:num w:numId="23">
    <w:abstractNumId w:val="4"/>
  </w:num>
  <w:num w:numId="24">
    <w:abstractNumId w:val="8"/>
  </w:num>
  <w:num w:numId="25">
    <w:abstractNumId w:val="29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3686" w:hanging="283"/>
        </w:pPr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>
    <w:abstractNumId w:val="33"/>
  </w:num>
  <w:num w:numId="29">
    <w:abstractNumId w:val="25"/>
  </w:num>
  <w:num w:numId="30">
    <w:abstractNumId w:val="13"/>
  </w:num>
  <w:num w:numId="31">
    <w:abstractNumId w:val="5"/>
  </w:num>
  <w:num w:numId="32">
    <w:abstractNumId w:val="18"/>
  </w:num>
  <w:num w:numId="33">
    <w:abstractNumId w:val="14"/>
  </w:num>
  <w:num w:numId="34">
    <w:abstractNumId w:val="12"/>
  </w:num>
  <w:num w:numId="35">
    <w:abstractNumId w:val="37"/>
  </w:num>
  <w:num w:numId="36">
    <w:abstractNumId w:val="7"/>
  </w:num>
  <w:num w:numId="37">
    <w:abstractNumId w:val="11"/>
  </w:num>
  <w:num w:numId="38">
    <w:abstractNumId w:val="28"/>
  </w:num>
  <w:num w:numId="39">
    <w:abstractNumId w:val="3"/>
  </w:num>
  <w:num w:numId="40">
    <w:abstractNumId w:val="34"/>
  </w:num>
  <w:num w:numId="41">
    <w:abstractNumId w:val="38"/>
  </w:num>
  <w:num w:numId="4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A1"/>
    <w:rsid w:val="00000449"/>
    <w:rsid w:val="00000F73"/>
    <w:rsid w:val="00004095"/>
    <w:rsid w:val="00006536"/>
    <w:rsid w:val="00011E0A"/>
    <w:rsid w:val="00014752"/>
    <w:rsid w:val="000169A3"/>
    <w:rsid w:val="00023E29"/>
    <w:rsid w:val="0002426A"/>
    <w:rsid w:val="000266AC"/>
    <w:rsid w:val="0004091F"/>
    <w:rsid w:val="00055450"/>
    <w:rsid w:val="0005746E"/>
    <w:rsid w:val="00060E96"/>
    <w:rsid w:val="0006371D"/>
    <w:rsid w:val="000711C1"/>
    <w:rsid w:val="00077642"/>
    <w:rsid w:val="00081B06"/>
    <w:rsid w:val="00083E08"/>
    <w:rsid w:val="000863CD"/>
    <w:rsid w:val="000874E6"/>
    <w:rsid w:val="00091CF0"/>
    <w:rsid w:val="00093A08"/>
    <w:rsid w:val="00094C69"/>
    <w:rsid w:val="00097908"/>
    <w:rsid w:val="00097A17"/>
    <w:rsid w:val="000B2963"/>
    <w:rsid w:val="000B35B8"/>
    <w:rsid w:val="000C32E9"/>
    <w:rsid w:val="000C3857"/>
    <w:rsid w:val="000D3936"/>
    <w:rsid w:val="000E1A0D"/>
    <w:rsid w:val="000E3386"/>
    <w:rsid w:val="000E3E7D"/>
    <w:rsid w:val="000E6937"/>
    <w:rsid w:val="000F053E"/>
    <w:rsid w:val="000F120A"/>
    <w:rsid w:val="00100655"/>
    <w:rsid w:val="00105F35"/>
    <w:rsid w:val="00110ECA"/>
    <w:rsid w:val="00111D7C"/>
    <w:rsid w:val="001201C2"/>
    <w:rsid w:val="001443A7"/>
    <w:rsid w:val="001443F2"/>
    <w:rsid w:val="00152412"/>
    <w:rsid w:val="001532A1"/>
    <w:rsid w:val="00154227"/>
    <w:rsid w:val="0015765A"/>
    <w:rsid w:val="00157B6A"/>
    <w:rsid w:val="001669A7"/>
    <w:rsid w:val="00175E81"/>
    <w:rsid w:val="00181439"/>
    <w:rsid w:val="001908CD"/>
    <w:rsid w:val="00197D31"/>
    <w:rsid w:val="001A07F7"/>
    <w:rsid w:val="001A5D7C"/>
    <w:rsid w:val="001B23FD"/>
    <w:rsid w:val="001B6370"/>
    <w:rsid w:val="001C38B2"/>
    <w:rsid w:val="001C3E39"/>
    <w:rsid w:val="001C41E1"/>
    <w:rsid w:val="001C701B"/>
    <w:rsid w:val="001D138E"/>
    <w:rsid w:val="001D26D3"/>
    <w:rsid w:val="001D5B8C"/>
    <w:rsid w:val="001D6875"/>
    <w:rsid w:val="001D7A46"/>
    <w:rsid w:val="001E0045"/>
    <w:rsid w:val="001E2B9F"/>
    <w:rsid w:val="001F0A8D"/>
    <w:rsid w:val="00202E5C"/>
    <w:rsid w:val="0021053A"/>
    <w:rsid w:val="00213E6F"/>
    <w:rsid w:val="00215BE2"/>
    <w:rsid w:val="00217118"/>
    <w:rsid w:val="002172E6"/>
    <w:rsid w:val="00221320"/>
    <w:rsid w:val="00224E0D"/>
    <w:rsid w:val="00234627"/>
    <w:rsid w:val="00237A1B"/>
    <w:rsid w:val="002431CC"/>
    <w:rsid w:val="0024355F"/>
    <w:rsid w:val="00245F0E"/>
    <w:rsid w:val="00262D66"/>
    <w:rsid w:val="00265246"/>
    <w:rsid w:val="0026670E"/>
    <w:rsid w:val="002667C9"/>
    <w:rsid w:val="00272820"/>
    <w:rsid w:val="00273660"/>
    <w:rsid w:val="00274BD6"/>
    <w:rsid w:val="00276A9E"/>
    <w:rsid w:val="00277BB1"/>
    <w:rsid w:val="00291D54"/>
    <w:rsid w:val="0029475F"/>
    <w:rsid w:val="002A0744"/>
    <w:rsid w:val="002A15E8"/>
    <w:rsid w:val="002B5398"/>
    <w:rsid w:val="002C125B"/>
    <w:rsid w:val="002C1A32"/>
    <w:rsid w:val="002D1AED"/>
    <w:rsid w:val="002F22DD"/>
    <w:rsid w:val="002F6EBE"/>
    <w:rsid w:val="00321BAD"/>
    <w:rsid w:val="00323370"/>
    <w:rsid w:val="003248BA"/>
    <w:rsid w:val="00324A01"/>
    <w:rsid w:val="0032757B"/>
    <w:rsid w:val="00331DF6"/>
    <w:rsid w:val="00333EA2"/>
    <w:rsid w:val="0034148F"/>
    <w:rsid w:val="00342DA1"/>
    <w:rsid w:val="003437F0"/>
    <w:rsid w:val="00345E3D"/>
    <w:rsid w:val="00347734"/>
    <w:rsid w:val="003512D0"/>
    <w:rsid w:val="003515B4"/>
    <w:rsid w:val="00352A9E"/>
    <w:rsid w:val="00355C6B"/>
    <w:rsid w:val="00355FF5"/>
    <w:rsid w:val="003561C6"/>
    <w:rsid w:val="00356824"/>
    <w:rsid w:val="00360E4E"/>
    <w:rsid w:val="00362762"/>
    <w:rsid w:val="0036668D"/>
    <w:rsid w:val="00372F41"/>
    <w:rsid w:val="00375D34"/>
    <w:rsid w:val="0038029C"/>
    <w:rsid w:val="00387D95"/>
    <w:rsid w:val="00392EF2"/>
    <w:rsid w:val="003937AD"/>
    <w:rsid w:val="0039571B"/>
    <w:rsid w:val="003965A6"/>
    <w:rsid w:val="003973F9"/>
    <w:rsid w:val="00397DE5"/>
    <w:rsid w:val="003A2BDE"/>
    <w:rsid w:val="003A3292"/>
    <w:rsid w:val="003B3E9D"/>
    <w:rsid w:val="003B41FB"/>
    <w:rsid w:val="003B5DDA"/>
    <w:rsid w:val="003C1BB0"/>
    <w:rsid w:val="003D1B1C"/>
    <w:rsid w:val="003D3FEC"/>
    <w:rsid w:val="003E000E"/>
    <w:rsid w:val="003E0753"/>
    <w:rsid w:val="003E45A4"/>
    <w:rsid w:val="003F58DC"/>
    <w:rsid w:val="003F7BB9"/>
    <w:rsid w:val="004028D6"/>
    <w:rsid w:val="00410DE9"/>
    <w:rsid w:val="00413FAE"/>
    <w:rsid w:val="004307BD"/>
    <w:rsid w:val="00442C5F"/>
    <w:rsid w:val="00446C1C"/>
    <w:rsid w:val="00460CD7"/>
    <w:rsid w:val="00461EA4"/>
    <w:rsid w:val="0046423C"/>
    <w:rsid w:val="004644FD"/>
    <w:rsid w:val="00464AA5"/>
    <w:rsid w:val="004654EA"/>
    <w:rsid w:val="0047698E"/>
    <w:rsid w:val="00477690"/>
    <w:rsid w:val="00477883"/>
    <w:rsid w:val="0048010A"/>
    <w:rsid w:val="00481747"/>
    <w:rsid w:val="0048530E"/>
    <w:rsid w:val="00490023"/>
    <w:rsid w:val="004913E2"/>
    <w:rsid w:val="00496889"/>
    <w:rsid w:val="004A2040"/>
    <w:rsid w:val="004A2C3B"/>
    <w:rsid w:val="004A4F33"/>
    <w:rsid w:val="004A76D5"/>
    <w:rsid w:val="004B1F11"/>
    <w:rsid w:val="004B22EA"/>
    <w:rsid w:val="004C2112"/>
    <w:rsid w:val="004C289E"/>
    <w:rsid w:val="004D76E7"/>
    <w:rsid w:val="004D796E"/>
    <w:rsid w:val="004E36C4"/>
    <w:rsid w:val="004F02AE"/>
    <w:rsid w:val="004F78EB"/>
    <w:rsid w:val="00501B60"/>
    <w:rsid w:val="00501F49"/>
    <w:rsid w:val="00502116"/>
    <w:rsid w:val="0050500F"/>
    <w:rsid w:val="005073D5"/>
    <w:rsid w:val="005108C1"/>
    <w:rsid w:val="00511520"/>
    <w:rsid w:val="00512CFE"/>
    <w:rsid w:val="0051456C"/>
    <w:rsid w:val="00517C29"/>
    <w:rsid w:val="0052168D"/>
    <w:rsid w:val="005222F0"/>
    <w:rsid w:val="00524F55"/>
    <w:rsid w:val="00525324"/>
    <w:rsid w:val="0053066B"/>
    <w:rsid w:val="00530EF3"/>
    <w:rsid w:val="00540A03"/>
    <w:rsid w:val="005447DB"/>
    <w:rsid w:val="0054726D"/>
    <w:rsid w:val="005528CF"/>
    <w:rsid w:val="00552BE5"/>
    <w:rsid w:val="00557132"/>
    <w:rsid w:val="005572FD"/>
    <w:rsid w:val="005612E1"/>
    <w:rsid w:val="0056227A"/>
    <w:rsid w:val="005672AD"/>
    <w:rsid w:val="005778A7"/>
    <w:rsid w:val="00580AD3"/>
    <w:rsid w:val="005839DE"/>
    <w:rsid w:val="00586F2F"/>
    <w:rsid w:val="005934A4"/>
    <w:rsid w:val="00596F90"/>
    <w:rsid w:val="005A30B0"/>
    <w:rsid w:val="005A45C9"/>
    <w:rsid w:val="005B7049"/>
    <w:rsid w:val="005C1907"/>
    <w:rsid w:val="005C25B7"/>
    <w:rsid w:val="005C5366"/>
    <w:rsid w:val="005D6146"/>
    <w:rsid w:val="005E44EC"/>
    <w:rsid w:val="005E47AE"/>
    <w:rsid w:val="005E4D9A"/>
    <w:rsid w:val="005F0899"/>
    <w:rsid w:val="005F64A5"/>
    <w:rsid w:val="005F7376"/>
    <w:rsid w:val="00603637"/>
    <w:rsid w:val="00603BE4"/>
    <w:rsid w:val="00605B94"/>
    <w:rsid w:val="00606B70"/>
    <w:rsid w:val="0061683D"/>
    <w:rsid w:val="00624785"/>
    <w:rsid w:val="00633EEB"/>
    <w:rsid w:val="00636388"/>
    <w:rsid w:val="0064104E"/>
    <w:rsid w:val="006502FA"/>
    <w:rsid w:val="00652C8E"/>
    <w:rsid w:val="006602C7"/>
    <w:rsid w:val="00661726"/>
    <w:rsid w:val="00661885"/>
    <w:rsid w:val="00683BC4"/>
    <w:rsid w:val="0068578C"/>
    <w:rsid w:val="00693DE1"/>
    <w:rsid w:val="00695819"/>
    <w:rsid w:val="006A460C"/>
    <w:rsid w:val="006A5538"/>
    <w:rsid w:val="006B0F7F"/>
    <w:rsid w:val="006B3C98"/>
    <w:rsid w:val="006B5C9D"/>
    <w:rsid w:val="006C075C"/>
    <w:rsid w:val="006C1B56"/>
    <w:rsid w:val="006C6099"/>
    <w:rsid w:val="006C7493"/>
    <w:rsid w:val="006C7D62"/>
    <w:rsid w:val="006D1128"/>
    <w:rsid w:val="006D166B"/>
    <w:rsid w:val="006D38C6"/>
    <w:rsid w:val="006D410C"/>
    <w:rsid w:val="006D4842"/>
    <w:rsid w:val="006E2923"/>
    <w:rsid w:val="006E3DC5"/>
    <w:rsid w:val="006F4658"/>
    <w:rsid w:val="00703B98"/>
    <w:rsid w:val="00713B2C"/>
    <w:rsid w:val="00713B65"/>
    <w:rsid w:val="00713EB1"/>
    <w:rsid w:val="0071447E"/>
    <w:rsid w:val="007333B8"/>
    <w:rsid w:val="0073452C"/>
    <w:rsid w:val="007347AE"/>
    <w:rsid w:val="007368CF"/>
    <w:rsid w:val="00740B8E"/>
    <w:rsid w:val="00742EC6"/>
    <w:rsid w:val="00760A36"/>
    <w:rsid w:val="00763AE6"/>
    <w:rsid w:val="007679E0"/>
    <w:rsid w:val="00770066"/>
    <w:rsid w:val="0077700E"/>
    <w:rsid w:val="00793227"/>
    <w:rsid w:val="00796ACA"/>
    <w:rsid w:val="007A0384"/>
    <w:rsid w:val="007A0708"/>
    <w:rsid w:val="007A3BBA"/>
    <w:rsid w:val="007A41D4"/>
    <w:rsid w:val="007B30E0"/>
    <w:rsid w:val="007C518F"/>
    <w:rsid w:val="007D0524"/>
    <w:rsid w:val="007D0CA7"/>
    <w:rsid w:val="007D3F5E"/>
    <w:rsid w:val="007D6E90"/>
    <w:rsid w:val="007D74A6"/>
    <w:rsid w:val="007E2E55"/>
    <w:rsid w:val="007E43F7"/>
    <w:rsid w:val="007E6295"/>
    <w:rsid w:val="007E7CD7"/>
    <w:rsid w:val="007F1225"/>
    <w:rsid w:val="007F3AEB"/>
    <w:rsid w:val="0081340B"/>
    <w:rsid w:val="008135D4"/>
    <w:rsid w:val="00813A57"/>
    <w:rsid w:val="00816003"/>
    <w:rsid w:val="00821909"/>
    <w:rsid w:val="008279D4"/>
    <w:rsid w:val="00833753"/>
    <w:rsid w:val="00833863"/>
    <w:rsid w:val="00836BD6"/>
    <w:rsid w:val="00836CEA"/>
    <w:rsid w:val="00842447"/>
    <w:rsid w:val="00842600"/>
    <w:rsid w:val="0084603D"/>
    <w:rsid w:val="0084648C"/>
    <w:rsid w:val="008465E0"/>
    <w:rsid w:val="00851425"/>
    <w:rsid w:val="00852DF8"/>
    <w:rsid w:val="008537B9"/>
    <w:rsid w:val="00856591"/>
    <w:rsid w:val="0086115A"/>
    <w:rsid w:val="008706A5"/>
    <w:rsid w:val="00883636"/>
    <w:rsid w:val="00884833"/>
    <w:rsid w:val="0088532E"/>
    <w:rsid w:val="00891322"/>
    <w:rsid w:val="008970BA"/>
    <w:rsid w:val="008A1A13"/>
    <w:rsid w:val="008A371E"/>
    <w:rsid w:val="008B05E6"/>
    <w:rsid w:val="008B102F"/>
    <w:rsid w:val="008C05E0"/>
    <w:rsid w:val="008D275E"/>
    <w:rsid w:val="008D2AAB"/>
    <w:rsid w:val="008E0BDE"/>
    <w:rsid w:val="008E0ECB"/>
    <w:rsid w:val="008E32C6"/>
    <w:rsid w:val="008E33DF"/>
    <w:rsid w:val="008E4CC9"/>
    <w:rsid w:val="008E4EF6"/>
    <w:rsid w:val="008E5FA0"/>
    <w:rsid w:val="008E6152"/>
    <w:rsid w:val="008F31D6"/>
    <w:rsid w:val="009059D8"/>
    <w:rsid w:val="00911DE5"/>
    <w:rsid w:val="00931BCE"/>
    <w:rsid w:val="00932FBA"/>
    <w:rsid w:val="009419EA"/>
    <w:rsid w:val="00942E7B"/>
    <w:rsid w:val="00943678"/>
    <w:rsid w:val="00950B9B"/>
    <w:rsid w:val="009535EE"/>
    <w:rsid w:val="00953F03"/>
    <w:rsid w:val="00954406"/>
    <w:rsid w:val="009563FF"/>
    <w:rsid w:val="00957C62"/>
    <w:rsid w:val="009630CD"/>
    <w:rsid w:val="0097413F"/>
    <w:rsid w:val="009838F2"/>
    <w:rsid w:val="00984442"/>
    <w:rsid w:val="00985FDC"/>
    <w:rsid w:val="009A1771"/>
    <w:rsid w:val="009B041C"/>
    <w:rsid w:val="009B20F0"/>
    <w:rsid w:val="009B3C38"/>
    <w:rsid w:val="009B6407"/>
    <w:rsid w:val="009B68EA"/>
    <w:rsid w:val="009C3097"/>
    <w:rsid w:val="009C326E"/>
    <w:rsid w:val="009C365E"/>
    <w:rsid w:val="009C5AB6"/>
    <w:rsid w:val="009C5D45"/>
    <w:rsid w:val="009C67D3"/>
    <w:rsid w:val="009C71C7"/>
    <w:rsid w:val="009D38E6"/>
    <w:rsid w:val="009D4270"/>
    <w:rsid w:val="009D598D"/>
    <w:rsid w:val="009E226E"/>
    <w:rsid w:val="009E4723"/>
    <w:rsid w:val="00A04572"/>
    <w:rsid w:val="00A166D8"/>
    <w:rsid w:val="00A16E55"/>
    <w:rsid w:val="00A236B3"/>
    <w:rsid w:val="00A244BE"/>
    <w:rsid w:val="00A25089"/>
    <w:rsid w:val="00A25D37"/>
    <w:rsid w:val="00A30447"/>
    <w:rsid w:val="00A3351D"/>
    <w:rsid w:val="00A35349"/>
    <w:rsid w:val="00A4050C"/>
    <w:rsid w:val="00A41836"/>
    <w:rsid w:val="00A44817"/>
    <w:rsid w:val="00A4642A"/>
    <w:rsid w:val="00A46463"/>
    <w:rsid w:val="00A47EDB"/>
    <w:rsid w:val="00A56C4B"/>
    <w:rsid w:val="00A60AD6"/>
    <w:rsid w:val="00A64B7F"/>
    <w:rsid w:val="00A66994"/>
    <w:rsid w:val="00A6699D"/>
    <w:rsid w:val="00A77E28"/>
    <w:rsid w:val="00A82C6A"/>
    <w:rsid w:val="00A94E65"/>
    <w:rsid w:val="00AA4C7D"/>
    <w:rsid w:val="00AA5D23"/>
    <w:rsid w:val="00AB2E2A"/>
    <w:rsid w:val="00AB6058"/>
    <w:rsid w:val="00AB6B3A"/>
    <w:rsid w:val="00AC54B5"/>
    <w:rsid w:val="00AC763A"/>
    <w:rsid w:val="00AD1599"/>
    <w:rsid w:val="00AD21B8"/>
    <w:rsid w:val="00AD4AC8"/>
    <w:rsid w:val="00AD4B46"/>
    <w:rsid w:val="00AD5077"/>
    <w:rsid w:val="00AD5A68"/>
    <w:rsid w:val="00AE046C"/>
    <w:rsid w:val="00AE15FD"/>
    <w:rsid w:val="00AE6CD9"/>
    <w:rsid w:val="00AE7035"/>
    <w:rsid w:val="00AF49E6"/>
    <w:rsid w:val="00AF712D"/>
    <w:rsid w:val="00B0095F"/>
    <w:rsid w:val="00B11960"/>
    <w:rsid w:val="00B16706"/>
    <w:rsid w:val="00B20094"/>
    <w:rsid w:val="00B22120"/>
    <w:rsid w:val="00B22CD0"/>
    <w:rsid w:val="00B25D2C"/>
    <w:rsid w:val="00B27839"/>
    <w:rsid w:val="00B319E0"/>
    <w:rsid w:val="00B325AB"/>
    <w:rsid w:val="00B32DED"/>
    <w:rsid w:val="00B36140"/>
    <w:rsid w:val="00B42408"/>
    <w:rsid w:val="00B4256D"/>
    <w:rsid w:val="00B520EA"/>
    <w:rsid w:val="00B57DB1"/>
    <w:rsid w:val="00B605A3"/>
    <w:rsid w:val="00B60B06"/>
    <w:rsid w:val="00B60D60"/>
    <w:rsid w:val="00B65259"/>
    <w:rsid w:val="00B67D51"/>
    <w:rsid w:val="00B70898"/>
    <w:rsid w:val="00B71B09"/>
    <w:rsid w:val="00B764A5"/>
    <w:rsid w:val="00B76A65"/>
    <w:rsid w:val="00B772FF"/>
    <w:rsid w:val="00B82069"/>
    <w:rsid w:val="00B87025"/>
    <w:rsid w:val="00B903B3"/>
    <w:rsid w:val="00B91C37"/>
    <w:rsid w:val="00B95DBF"/>
    <w:rsid w:val="00BB31B0"/>
    <w:rsid w:val="00BD0FE9"/>
    <w:rsid w:val="00BD1557"/>
    <w:rsid w:val="00BE20BB"/>
    <w:rsid w:val="00BE32A0"/>
    <w:rsid w:val="00BF2531"/>
    <w:rsid w:val="00BF5FE7"/>
    <w:rsid w:val="00C00319"/>
    <w:rsid w:val="00C07145"/>
    <w:rsid w:val="00C07D46"/>
    <w:rsid w:val="00C1180A"/>
    <w:rsid w:val="00C174BD"/>
    <w:rsid w:val="00C20DE2"/>
    <w:rsid w:val="00C23DA1"/>
    <w:rsid w:val="00C25449"/>
    <w:rsid w:val="00C26C04"/>
    <w:rsid w:val="00C335E9"/>
    <w:rsid w:val="00C3447C"/>
    <w:rsid w:val="00C42708"/>
    <w:rsid w:val="00C42F6A"/>
    <w:rsid w:val="00C43145"/>
    <w:rsid w:val="00C434C5"/>
    <w:rsid w:val="00C462BC"/>
    <w:rsid w:val="00C54703"/>
    <w:rsid w:val="00C60062"/>
    <w:rsid w:val="00C61834"/>
    <w:rsid w:val="00C6292E"/>
    <w:rsid w:val="00C70E0D"/>
    <w:rsid w:val="00C731C8"/>
    <w:rsid w:val="00C766AF"/>
    <w:rsid w:val="00C77FBF"/>
    <w:rsid w:val="00C836B6"/>
    <w:rsid w:val="00C86687"/>
    <w:rsid w:val="00C87100"/>
    <w:rsid w:val="00C87CF4"/>
    <w:rsid w:val="00C909D9"/>
    <w:rsid w:val="00CA2C51"/>
    <w:rsid w:val="00CA7138"/>
    <w:rsid w:val="00CA781A"/>
    <w:rsid w:val="00CB2776"/>
    <w:rsid w:val="00CD1962"/>
    <w:rsid w:val="00CD3382"/>
    <w:rsid w:val="00CD4481"/>
    <w:rsid w:val="00CD62FA"/>
    <w:rsid w:val="00CD6DAE"/>
    <w:rsid w:val="00CE120D"/>
    <w:rsid w:val="00CE44D6"/>
    <w:rsid w:val="00CE461A"/>
    <w:rsid w:val="00CE4C1C"/>
    <w:rsid w:val="00CE4C91"/>
    <w:rsid w:val="00CE6C04"/>
    <w:rsid w:val="00CE735C"/>
    <w:rsid w:val="00D011FB"/>
    <w:rsid w:val="00D03CEE"/>
    <w:rsid w:val="00D16F17"/>
    <w:rsid w:val="00D2288C"/>
    <w:rsid w:val="00D23B99"/>
    <w:rsid w:val="00D25D93"/>
    <w:rsid w:val="00D3389F"/>
    <w:rsid w:val="00D35ACA"/>
    <w:rsid w:val="00D3777F"/>
    <w:rsid w:val="00D42D67"/>
    <w:rsid w:val="00D516E7"/>
    <w:rsid w:val="00D523DE"/>
    <w:rsid w:val="00D600E0"/>
    <w:rsid w:val="00D6092D"/>
    <w:rsid w:val="00D63C7C"/>
    <w:rsid w:val="00D74B10"/>
    <w:rsid w:val="00D77B04"/>
    <w:rsid w:val="00D87142"/>
    <w:rsid w:val="00D87721"/>
    <w:rsid w:val="00D926A5"/>
    <w:rsid w:val="00DA1EF5"/>
    <w:rsid w:val="00DB0ECF"/>
    <w:rsid w:val="00DB2C94"/>
    <w:rsid w:val="00DB5215"/>
    <w:rsid w:val="00DB677D"/>
    <w:rsid w:val="00DC1232"/>
    <w:rsid w:val="00DC18F3"/>
    <w:rsid w:val="00DD130C"/>
    <w:rsid w:val="00DD33BB"/>
    <w:rsid w:val="00DD6FA6"/>
    <w:rsid w:val="00DE5162"/>
    <w:rsid w:val="00DF2824"/>
    <w:rsid w:val="00E03BB9"/>
    <w:rsid w:val="00E06403"/>
    <w:rsid w:val="00E06520"/>
    <w:rsid w:val="00E06959"/>
    <w:rsid w:val="00E10A21"/>
    <w:rsid w:val="00E11DE9"/>
    <w:rsid w:val="00E14951"/>
    <w:rsid w:val="00E14E30"/>
    <w:rsid w:val="00E15C42"/>
    <w:rsid w:val="00E21A1F"/>
    <w:rsid w:val="00E21D2D"/>
    <w:rsid w:val="00E26D0C"/>
    <w:rsid w:val="00E27E3A"/>
    <w:rsid w:val="00E374A4"/>
    <w:rsid w:val="00E410CE"/>
    <w:rsid w:val="00E43F92"/>
    <w:rsid w:val="00E521A5"/>
    <w:rsid w:val="00E7121B"/>
    <w:rsid w:val="00E76C2E"/>
    <w:rsid w:val="00E80821"/>
    <w:rsid w:val="00E80850"/>
    <w:rsid w:val="00E86D91"/>
    <w:rsid w:val="00E876B5"/>
    <w:rsid w:val="00E87CC0"/>
    <w:rsid w:val="00E9616D"/>
    <w:rsid w:val="00EA02E8"/>
    <w:rsid w:val="00EA0354"/>
    <w:rsid w:val="00EA1FB3"/>
    <w:rsid w:val="00EA419D"/>
    <w:rsid w:val="00EA5CF3"/>
    <w:rsid w:val="00EA5ED3"/>
    <w:rsid w:val="00EA6E82"/>
    <w:rsid w:val="00EB3D7C"/>
    <w:rsid w:val="00EB4D3D"/>
    <w:rsid w:val="00EB73C3"/>
    <w:rsid w:val="00EC167E"/>
    <w:rsid w:val="00EE360F"/>
    <w:rsid w:val="00F01F40"/>
    <w:rsid w:val="00F10E16"/>
    <w:rsid w:val="00F14B56"/>
    <w:rsid w:val="00F16D78"/>
    <w:rsid w:val="00F32813"/>
    <w:rsid w:val="00F337BA"/>
    <w:rsid w:val="00F36515"/>
    <w:rsid w:val="00F36849"/>
    <w:rsid w:val="00F37E41"/>
    <w:rsid w:val="00F44D20"/>
    <w:rsid w:val="00F46C77"/>
    <w:rsid w:val="00F55FFA"/>
    <w:rsid w:val="00F56EC7"/>
    <w:rsid w:val="00F6063B"/>
    <w:rsid w:val="00F60B91"/>
    <w:rsid w:val="00F669B4"/>
    <w:rsid w:val="00F8073E"/>
    <w:rsid w:val="00F84832"/>
    <w:rsid w:val="00F84EB7"/>
    <w:rsid w:val="00F91940"/>
    <w:rsid w:val="00FB150C"/>
    <w:rsid w:val="00FB1711"/>
    <w:rsid w:val="00FB3056"/>
    <w:rsid w:val="00FC2F30"/>
    <w:rsid w:val="00FD3D4C"/>
    <w:rsid w:val="00FE14B0"/>
    <w:rsid w:val="00FF23AC"/>
    <w:rsid w:val="00FF5172"/>
    <w:rsid w:val="00FF5336"/>
    <w:rsid w:val="00FF5B7A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ecxmsonormal">
    <w:name w:val="ecxmsonormal"/>
    <w:basedOn w:val="Normal"/>
    <w:rsid w:val="00352A9E"/>
    <w:rPr>
      <w:rFonts w:ascii="Times New Roman" w:hAnsi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ecxmsonormal">
    <w:name w:val="ecxmsonormal"/>
    <w:basedOn w:val="Normal"/>
    <w:rsid w:val="00352A9E"/>
    <w:rPr>
      <w:rFonts w:ascii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PLANTILL\F-OR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0253-C2BC-4EF8-A2DA-C98E111B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F-ORG</Template>
  <TotalTime>36</TotalTime>
  <Pages>8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IPN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creator>DIRECCION ADMINISTRATIVA</dc:creator>
  <cp:lastModifiedBy>Jacob</cp:lastModifiedBy>
  <cp:revision>13</cp:revision>
  <cp:lastPrinted>2014-02-05T22:13:00Z</cp:lastPrinted>
  <dcterms:created xsi:type="dcterms:W3CDTF">2014-02-05T21:06:00Z</dcterms:created>
  <dcterms:modified xsi:type="dcterms:W3CDTF">2014-02-05T23:16:00Z</dcterms:modified>
</cp:coreProperties>
</file>