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1B4" w:rsidRPr="00CA1875" w:rsidRDefault="009011B4" w:rsidP="00266324">
      <w:pPr>
        <w:rPr>
          <w:rFonts w:ascii="Arial" w:hAnsi="Arial" w:cs="Arial"/>
          <w:b/>
          <w:u w:val="single"/>
          <w:lang w:val="es-ES"/>
        </w:rPr>
      </w:pPr>
    </w:p>
    <w:p w:rsidR="00A34505" w:rsidRPr="00A34505" w:rsidRDefault="00A34505" w:rsidP="00A34505">
      <w:pPr>
        <w:pStyle w:val="TtulodeTDC"/>
        <w:jc w:val="center"/>
        <w:rPr>
          <w:color w:val="auto"/>
        </w:rPr>
      </w:pPr>
      <w:r w:rsidRPr="00A34505">
        <w:rPr>
          <w:color w:val="auto"/>
        </w:rPr>
        <w:t>DEPARTAMENTO DE INFORMÁTICA Y TELECOMUNICACIONES</w:t>
      </w:r>
      <w:r w:rsidRPr="00A34505">
        <w:rPr>
          <w:color w:val="auto"/>
        </w:rPr>
        <w:br/>
        <w:t>DEL CENTRO DE EDUCACIÓN CONTINUA UNIDAD MAZATLÁN, DEL INSTITUTO POLITÉCNICO NACIONAL</w:t>
      </w:r>
    </w:p>
    <w:p w:rsidR="00A34505" w:rsidRDefault="00A34505" w:rsidP="00A34505">
      <w:pPr>
        <w:rPr>
          <w:rFonts w:ascii="Arial" w:hAnsi="Arial" w:cs="Arial"/>
          <w:b/>
          <w:sz w:val="36"/>
          <w:lang w:val="es-ES"/>
        </w:rPr>
      </w:pPr>
    </w:p>
    <w:p w:rsidR="00A34505" w:rsidRPr="00A34505" w:rsidRDefault="00A34505" w:rsidP="00A34505">
      <w:pPr>
        <w:rPr>
          <w:rFonts w:ascii="Arial" w:hAnsi="Arial" w:cs="Arial"/>
          <w:b/>
          <w:sz w:val="36"/>
          <w:lang w:val="es-ES"/>
        </w:rPr>
      </w:pPr>
    </w:p>
    <w:p w:rsidR="00A34505" w:rsidRPr="00A34505" w:rsidRDefault="00327B83" w:rsidP="00A34505">
      <w:pPr>
        <w:rPr>
          <w:rFonts w:ascii="Arial" w:hAnsi="Arial" w:cs="Arial"/>
          <w:b/>
          <w:sz w:val="36"/>
          <w:lang w:val="es-ES" w:eastAsia="en-US"/>
        </w:rPr>
      </w:pPr>
      <w:r>
        <w:rPr>
          <w:rFonts w:ascii="Arial" w:hAnsi="Arial" w:cs="Arial"/>
          <w:b/>
          <w:sz w:val="36"/>
        </w:rPr>
        <w:t xml:space="preserve">ÍNDICE </w:t>
      </w:r>
    </w:p>
    <w:p w:rsidR="00A34505" w:rsidRPr="0083074D" w:rsidRDefault="00A34505">
      <w:pPr>
        <w:pStyle w:val="TDC1"/>
        <w:tabs>
          <w:tab w:val="right" w:leader="dot" w:pos="8494"/>
        </w:tabs>
        <w:rPr>
          <w:b w:val="0"/>
          <w:bCs w:val="0"/>
          <w:caps w:val="0"/>
          <w:noProof/>
          <w:sz w:val="22"/>
          <w:szCs w:val="22"/>
          <w:lang w:val="es-ES" w:eastAsia="es-ES"/>
        </w:rPr>
      </w:pPr>
      <w:r>
        <w:rPr>
          <w:lang w:val="es-ES"/>
        </w:rPr>
        <w:fldChar w:fldCharType="begin"/>
      </w:r>
      <w:r>
        <w:rPr>
          <w:lang w:val="es-ES"/>
        </w:rPr>
        <w:instrText xml:space="preserve"> TOC \o "1-3" \h \z \u </w:instrText>
      </w:r>
      <w:r>
        <w:rPr>
          <w:lang w:val="es-ES"/>
        </w:rPr>
        <w:fldChar w:fldCharType="separate"/>
      </w:r>
      <w:hyperlink w:anchor="_Toc341265539" w:history="1">
        <w:r w:rsidRPr="00BD45D6">
          <w:rPr>
            <w:rStyle w:val="Hipervnculo"/>
            <w:rFonts w:ascii="Arial" w:hAnsi="Arial" w:cs="Arial"/>
            <w:noProof/>
          </w:rPr>
          <w:t>ETAPA INICIAL, BREVE RESEÑA E HISTORIA DE LAS COMPUTADORAS Y SUS DISPOSITIVOS PERIFÉRICOS.</w:t>
        </w:r>
        <w:r>
          <w:rPr>
            <w:noProof/>
            <w:webHidden/>
          </w:rPr>
          <w:tab/>
        </w:r>
        <w:r>
          <w:rPr>
            <w:noProof/>
            <w:webHidden/>
          </w:rPr>
          <w:fldChar w:fldCharType="begin"/>
        </w:r>
        <w:r>
          <w:rPr>
            <w:noProof/>
            <w:webHidden/>
          </w:rPr>
          <w:instrText xml:space="preserve"> PAGEREF _Toc341265539 \h </w:instrText>
        </w:r>
        <w:r>
          <w:rPr>
            <w:noProof/>
            <w:webHidden/>
          </w:rPr>
        </w:r>
        <w:r>
          <w:rPr>
            <w:noProof/>
            <w:webHidden/>
          </w:rPr>
          <w:fldChar w:fldCharType="separate"/>
        </w:r>
        <w:r w:rsidR="0098725F">
          <w:rPr>
            <w:noProof/>
            <w:webHidden/>
          </w:rPr>
          <w:t>3</w:t>
        </w:r>
        <w:r>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0" w:history="1">
        <w:r w:rsidR="00327B83" w:rsidRPr="00327B83">
          <w:rPr>
            <w:rStyle w:val="Hipervnculo"/>
            <w:rFonts w:ascii="Arial" w:hAnsi="Arial" w:cs="Arial"/>
            <w:noProof/>
            <w:lang w:eastAsia="es-ES"/>
          </w:rPr>
          <w:t>INTRODUCCIÓ</w:t>
        </w:r>
        <w:r w:rsidR="00A34505" w:rsidRPr="00327B83">
          <w:rPr>
            <w:rStyle w:val="Hipervnculo"/>
            <w:rFonts w:ascii="Arial" w:hAnsi="Arial" w:cs="Arial"/>
            <w:noProof/>
            <w:lang w:eastAsia="es-ES"/>
          </w:rPr>
          <w:t>N</w:t>
        </w:r>
        <w:r w:rsidR="00A34505">
          <w:rPr>
            <w:noProof/>
            <w:webHidden/>
          </w:rPr>
          <w:tab/>
        </w:r>
        <w:r w:rsidR="00A34505">
          <w:rPr>
            <w:noProof/>
            <w:webHidden/>
          </w:rPr>
          <w:fldChar w:fldCharType="begin"/>
        </w:r>
        <w:r w:rsidR="00A34505">
          <w:rPr>
            <w:noProof/>
            <w:webHidden/>
          </w:rPr>
          <w:instrText xml:space="preserve"> PAGEREF _Toc341265540 \h </w:instrText>
        </w:r>
        <w:r w:rsidR="00A34505">
          <w:rPr>
            <w:noProof/>
            <w:webHidden/>
          </w:rPr>
        </w:r>
        <w:r w:rsidR="00A34505">
          <w:rPr>
            <w:noProof/>
            <w:webHidden/>
          </w:rPr>
          <w:fldChar w:fldCharType="separate"/>
        </w:r>
        <w:r w:rsidR="0098725F">
          <w:rPr>
            <w:noProof/>
            <w:webHidden/>
          </w:rPr>
          <w:t>3</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41" w:history="1">
        <w:r w:rsidR="00A34505" w:rsidRPr="00BD45D6">
          <w:rPr>
            <w:rStyle w:val="Hipervnculo"/>
            <w:rFonts w:ascii="Arial" w:hAnsi="Arial" w:cs="Arial"/>
            <w:noProof/>
            <w:lang w:eastAsia="es-ES"/>
          </w:rPr>
          <w:t>INFORMÁTICA:</w:t>
        </w:r>
        <w:r w:rsidR="00A34505">
          <w:rPr>
            <w:noProof/>
            <w:webHidden/>
          </w:rPr>
          <w:tab/>
        </w:r>
        <w:r w:rsidR="00A34505">
          <w:rPr>
            <w:noProof/>
            <w:webHidden/>
          </w:rPr>
          <w:fldChar w:fldCharType="begin"/>
        </w:r>
        <w:r w:rsidR="00A34505">
          <w:rPr>
            <w:noProof/>
            <w:webHidden/>
          </w:rPr>
          <w:instrText xml:space="preserve"> PAGEREF _Toc341265541 \h </w:instrText>
        </w:r>
        <w:r w:rsidR="00A34505">
          <w:rPr>
            <w:noProof/>
            <w:webHidden/>
          </w:rPr>
        </w:r>
        <w:r w:rsidR="00A34505">
          <w:rPr>
            <w:noProof/>
            <w:webHidden/>
          </w:rPr>
          <w:fldChar w:fldCharType="separate"/>
        </w:r>
        <w:r w:rsidR="0098725F">
          <w:rPr>
            <w:noProof/>
            <w:webHidden/>
          </w:rPr>
          <w:t>4</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2" w:history="1">
        <w:r w:rsidR="00A34505" w:rsidRPr="00BD45D6">
          <w:rPr>
            <w:rStyle w:val="Hipervnculo"/>
            <w:rFonts w:ascii="Arial" w:hAnsi="Arial" w:cs="Arial"/>
            <w:noProof/>
            <w:lang w:eastAsia="es-ES"/>
          </w:rPr>
          <w:t>BREVE HISTORIA DEL DESARROLLO DEL COMPUTADOR</w:t>
        </w:r>
        <w:r w:rsidR="00A34505">
          <w:rPr>
            <w:noProof/>
            <w:webHidden/>
          </w:rPr>
          <w:tab/>
        </w:r>
        <w:r w:rsidR="00A34505">
          <w:rPr>
            <w:noProof/>
            <w:webHidden/>
          </w:rPr>
          <w:fldChar w:fldCharType="begin"/>
        </w:r>
        <w:r w:rsidR="00A34505">
          <w:rPr>
            <w:noProof/>
            <w:webHidden/>
          </w:rPr>
          <w:instrText xml:space="preserve"> PAGEREF _Toc341265542 \h </w:instrText>
        </w:r>
        <w:r w:rsidR="00A34505">
          <w:rPr>
            <w:noProof/>
            <w:webHidden/>
          </w:rPr>
        </w:r>
        <w:r w:rsidR="00A34505">
          <w:rPr>
            <w:noProof/>
            <w:webHidden/>
          </w:rPr>
          <w:fldChar w:fldCharType="separate"/>
        </w:r>
        <w:r w:rsidR="0098725F">
          <w:rPr>
            <w:noProof/>
            <w:webHidden/>
          </w:rPr>
          <w:t>4</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3" w:history="1">
        <w:r w:rsidR="00A34505" w:rsidRPr="00BD45D6">
          <w:rPr>
            <w:rStyle w:val="Hipervnculo"/>
            <w:noProof/>
            <w:lang w:eastAsia="es-ES"/>
          </w:rPr>
          <w:t>EL COMPUTADOR (PC = PERSONAL COMPUTER)</w:t>
        </w:r>
        <w:r w:rsidR="00A34505">
          <w:rPr>
            <w:noProof/>
            <w:webHidden/>
          </w:rPr>
          <w:tab/>
        </w:r>
        <w:r w:rsidR="00A34505">
          <w:rPr>
            <w:noProof/>
            <w:webHidden/>
          </w:rPr>
          <w:fldChar w:fldCharType="begin"/>
        </w:r>
        <w:r w:rsidR="00A34505">
          <w:rPr>
            <w:noProof/>
            <w:webHidden/>
          </w:rPr>
          <w:instrText xml:space="preserve"> PAGEREF _Toc341265543 \h </w:instrText>
        </w:r>
        <w:r w:rsidR="00A34505">
          <w:rPr>
            <w:noProof/>
            <w:webHidden/>
          </w:rPr>
        </w:r>
        <w:r w:rsidR="00A34505">
          <w:rPr>
            <w:noProof/>
            <w:webHidden/>
          </w:rPr>
          <w:fldChar w:fldCharType="separate"/>
        </w:r>
        <w:r w:rsidR="0098725F">
          <w:rPr>
            <w:noProof/>
            <w:webHidden/>
          </w:rPr>
          <w:t>6</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4" w:history="1">
        <w:r w:rsidR="00A34505" w:rsidRPr="00BD45D6">
          <w:rPr>
            <w:rStyle w:val="Hipervnculo"/>
            <w:noProof/>
          </w:rPr>
          <w:t xml:space="preserve">ORGANIZACIÓN </w:t>
        </w:r>
        <w:r w:rsidR="00327B83">
          <w:rPr>
            <w:rStyle w:val="Hipervnculo"/>
            <w:noProof/>
          </w:rPr>
          <w:t>FÍ</w:t>
        </w:r>
        <w:r w:rsidR="00A34505" w:rsidRPr="00327B83">
          <w:rPr>
            <w:rStyle w:val="Hipervnculo"/>
            <w:noProof/>
          </w:rPr>
          <w:t>SICA</w:t>
        </w:r>
        <w:r w:rsidR="00A34505" w:rsidRPr="00BD45D6">
          <w:rPr>
            <w:rStyle w:val="Hipervnculo"/>
            <w:noProof/>
          </w:rPr>
          <w:t xml:space="preserve"> DEL COMPUTADOR (HARDWARE)</w:t>
        </w:r>
        <w:r w:rsidR="00A34505">
          <w:rPr>
            <w:noProof/>
            <w:webHidden/>
          </w:rPr>
          <w:tab/>
        </w:r>
        <w:r w:rsidR="00A34505">
          <w:rPr>
            <w:noProof/>
            <w:webHidden/>
          </w:rPr>
          <w:fldChar w:fldCharType="begin"/>
        </w:r>
        <w:r w:rsidR="00A34505">
          <w:rPr>
            <w:noProof/>
            <w:webHidden/>
          </w:rPr>
          <w:instrText xml:space="preserve"> PAGEREF _Toc341265544 \h </w:instrText>
        </w:r>
        <w:r w:rsidR="00A34505">
          <w:rPr>
            <w:noProof/>
            <w:webHidden/>
          </w:rPr>
        </w:r>
        <w:r w:rsidR="00A34505">
          <w:rPr>
            <w:noProof/>
            <w:webHidden/>
          </w:rPr>
          <w:fldChar w:fldCharType="separate"/>
        </w:r>
        <w:r w:rsidR="0098725F">
          <w:rPr>
            <w:noProof/>
            <w:webHidden/>
          </w:rPr>
          <w:t>6</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5" w:history="1">
        <w:r w:rsidR="00A34505" w:rsidRPr="00BD45D6">
          <w:rPr>
            <w:rStyle w:val="Hipervnculo"/>
            <w:noProof/>
            <w:lang w:eastAsia="es-ES"/>
          </w:rPr>
          <w:t>Dispositivos de entrada</w:t>
        </w:r>
        <w:r w:rsidR="00A34505">
          <w:rPr>
            <w:noProof/>
            <w:webHidden/>
          </w:rPr>
          <w:tab/>
        </w:r>
        <w:r w:rsidR="00A34505">
          <w:rPr>
            <w:noProof/>
            <w:webHidden/>
          </w:rPr>
          <w:fldChar w:fldCharType="begin"/>
        </w:r>
        <w:r w:rsidR="00A34505">
          <w:rPr>
            <w:noProof/>
            <w:webHidden/>
          </w:rPr>
          <w:instrText xml:space="preserve"> PAGEREF _Toc341265545 \h </w:instrText>
        </w:r>
        <w:r w:rsidR="00A34505">
          <w:rPr>
            <w:noProof/>
            <w:webHidden/>
          </w:rPr>
        </w:r>
        <w:r w:rsidR="00A34505">
          <w:rPr>
            <w:noProof/>
            <w:webHidden/>
          </w:rPr>
          <w:fldChar w:fldCharType="separate"/>
        </w:r>
        <w:r w:rsidR="0098725F">
          <w:rPr>
            <w:noProof/>
            <w:webHidden/>
          </w:rPr>
          <w:t>7</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46" w:history="1">
        <w:r w:rsidR="00A34505" w:rsidRPr="00BD45D6">
          <w:rPr>
            <w:rStyle w:val="Hipervnculo"/>
            <w:noProof/>
            <w:lang w:eastAsia="es-ES"/>
          </w:rPr>
          <w:t>Unidad central de procesamiento</w:t>
        </w:r>
        <w:r w:rsidR="00A34505">
          <w:rPr>
            <w:noProof/>
            <w:webHidden/>
          </w:rPr>
          <w:tab/>
        </w:r>
        <w:r w:rsidR="00A34505">
          <w:rPr>
            <w:noProof/>
            <w:webHidden/>
          </w:rPr>
          <w:fldChar w:fldCharType="begin"/>
        </w:r>
        <w:r w:rsidR="00A34505">
          <w:rPr>
            <w:noProof/>
            <w:webHidden/>
          </w:rPr>
          <w:instrText xml:space="preserve"> PAGEREF _Toc341265546 \h </w:instrText>
        </w:r>
        <w:r w:rsidR="00A34505">
          <w:rPr>
            <w:noProof/>
            <w:webHidden/>
          </w:rPr>
        </w:r>
        <w:r w:rsidR="00A34505">
          <w:rPr>
            <w:noProof/>
            <w:webHidden/>
          </w:rPr>
          <w:fldChar w:fldCharType="separate"/>
        </w:r>
        <w:r w:rsidR="0098725F">
          <w:rPr>
            <w:noProof/>
            <w:webHidden/>
          </w:rPr>
          <w:t>7</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47" w:history="1">
        <w:r w:rsidR="00A34505" w:rsidRPr="00BD45D6">
          <w:rPr>
            <w:rStyle w:val="Hipervnculo"/>
            <w:rFonts w:ascii="Arial" w:hAnsi="Arial" w:cs="Arial"/>
            <w:noProof/>
            <w:lang w:eastAsia="es-ES"/>
          </w:rPr>
          <w:t>Memoria externa</w:t>
        </w:r>
        <w:r w:rsidR="00A34505">
          <w:rPr>
            <w:noProof/>
            <w:webHidden/>
          </w:rPr>
          <w:tab/>
        </w:r>
        <w:r w:rsidR="00A34505">
          <w:rPr>
            <w:noProof/>
            <w:webHidden/>
          </w:rPr>
          <w:fldChar w:fldCharType="begin"/>
        </w:r>
        <w:r w:rsidR="00A34505">
          <w:rPr>
            <w:noProof/>
            <w:webHidden/>
          </w:rPr>
          <w:instrText xml:space="preserve"> PAGEREF _Toc341265547 \h </w:instrText>
        </w:r>
        <w:r w:rsidR="00A34505">
          <w:rPr>
            <w:noProof/>
            <w:webHidden/>
          </w:rPr>
        </w:r>
        <w:r w:rsidR="00A34505">
          <w:rPr>
            <w:noProof/>
            <w:webHidden/>
          </w:rPr>
          <w:fldChar w:fldCharType="separate"/>
        </w:r>
        <w:r w:rsidR="0098725F">
          <w:rPr>
            <w:noProof/>
            <w:webHidden/>
          </w:rPr>
          <w:t>8</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48" w:history="1">
        <w:r w:rsidR="00A34505" w:rsidRPr="00BD45D6">
          <w:rPr>
            <w:rStyle w:val="Hipervnculo"/>
            <w:rFonts w:ascii="Arial" w:hAnsi="Arial" w:cs="Arial"/>
            <w:noProof/>
            <w:lang w:eastAsia="es-ES"/>
          </w:rPr>
          <w:t>Disco Magnético:</w:t>
        </w:r>
        <w:r w:rsidR="00A34505">
          <w:rPr>
            <w:noProof/>
            <w:webHidden/>
          </w:rPr>
          <w:tab/>
        </w:r>
        <w:r w:rsidR="00A34505">
          <w:rPr>
            <w:noProof/>
            <w:webHidden/>
          </w:rPr>
          <w:fldChar w:fldCharType="begin"/>
        </w:r>
        <w:r w:rsidR="00A34505">
          <w:rPr>
            <w:noProof/>
            <w:webHidden/>
          </w:rPr>
          <w:instrText xml:space="preserve"> PAGEREF _Toc341265548 \h </w:instrText>
        </w:r>
        <w:r w:rsidR="00A34505">
          <w:rPr>
            <w:noProof/>
            <w:webHidden/>
          </w:rPr>
        </w:r>
        <w:r w:rsidR="00A34505">
          <w:rPr>
            <w:noProof/>
            <w:webHidden/>
          </w:rPr>
          <w:fldChar w:fldCharType="separate"/>
        </w:r>
        <w:r w:rsidR="0098725F">
          <w:rPr>
            <w:noProof/>
            <w:webHidden/>
          </w:rPr>
          <w:t>8</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49" w:history="1">
        <w:r w:rsidR="003966C8">
          <w:rPr>
            <w:rStyle w:val="Hipervnculo"/>
            <w:rFonts w:ascii="Arial" w:hAnsi="Arial" w:cs="Arial"/>
            <w:noProof/>
            <w:lang w:eastAsia="es-ES"/>
          </w:rPr>
          <w:t>Discos D</w:t>
        </w:r>
        <w:r w:rsidR="00A34505" w:rsidRPr="00BD45D6">
          <w:rPr>
            <w:rStyle w:val="Hipervnculo"/>
            <w:rFonts w:ascii="Arial" w:hAnsi="Arial" w:cs="Arial"/>
            <w:noProof/>
            <w:lang w:eastAsia="es-ES"/>
          </w:rPr>
          <w:t>uros:</w:t>
        </w:r>
        <w:r w:rsidR="00A34505">
          <w:rPr>
            <w:noProof/>
            <w:webHidden/>
          </w:rPr>
          <w:tab/>
        </w:r>
        <w:r w:rsidR="00A34505">
          <w:rPr>
            <w:noProof/>
            <w:webHidden/>
          </w:rPr>
          <w:fldChar w:fldCharType="begin"/>
        </w:r>
        <w:r w:rsidR="00A34505">
          <w:rPr>
            <w:noProof/>
            <w:webHidden/>
          </w:rPr>
          <w:instrText xml:space="preserve"> PAGEREF _Toc341265549 \h </w:instrText>
        </w:r>
        <w:r w:rsidR="00A34505">
          <w:rPr>
            <w:noProof/>
            <w:webHidden/>
          </w:rPr>
        </w:r>
        <w:r w:rsidR="00A34505">
          <w:rPr>
            <w:noProof/>
            <w:webHidden/>
          </w:rPr>
          <w:fldChar w:fldCharType="separate"/>
        </w:r>
        <w:r w:rsidR="0098725F">
          <w:rPr>
            <w:noProof/>
            <w:webHidden/>
          </w:rPr>
          <w:t>9</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0" w:history="1">
        <w:r w:rsidR="00A34505" w:rsidRPr="00BD45D6">
          <w:rPr>
            <w:rStyle w:val="Hipervnculo"/>
            <w:noProof/>
            <w:lang w:eastAsia="es-ES"/>
          </w:rPr>
          <w:t>Dispositivos de salida</w:t>
        </w:r>
        <w:r w:rsidR="00A34505">
          <w:rPr>
            <w:noProof/>
            <w:webHidden/>
          </w:rPr>
          <w:tab/>
        </w:r>
        <w:r w:rsidR="00A34505">
          <w:rPr>
            <w:noProof/>
            <w:webHidden/>
          </w:rPr>
          <w:fldChar w:fldCharType="begin"/>
        </w:r>
        <w:r w:rsidR="00A34505">
          <w:rPr>
            <w:noProof/>
            <w:webHidden/>
          </w:rPr>
          <w:instrText xml:space="preserve"> PAGEREF _Toc341265550 \h </w:instrText>
        </w:r>
        <w:r w:rsidR="00A34505">
          <w:rPr>
            <w:noProof/>
            <w:webHidden/>
          </w:rPr>
        </w:r>
        <w:r w:rsidR="00A34505">
          <w:rPr>
            <w:noProof/>
            <w:webHidden/>
          </w:rPr>
          <w:fldChar w:fldCharType="separate"/>
        </w:r>
        <w:r w:rsidR="0098725F">
          <w:rPr>
            <w:noProof/>
            <w:webHidden/>
          </w:rPr>
          <w:t>9</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51" w:history="1">
        <w:r w:rsidR="00A34505" w:rsidRPr="00BD45D6">
          <w:rPr>
            <w:rStyle w:val="Hipervnculo"/>
            <w:rFonts w:ascii="Arial" w:hAnsi="Arial" w:cs="Arial"/>
            <w:noProof/>
            <w:lang w:eastAsia="es-ES"/>
          </w:rPr>
          <w:t>Pantalla o monitor:</w:t>
        </w:r>
        <w:r w:rsidR="00A34505">
          <w:rPr>
            <w:noProof/>
            <w:webHidden/>
          </w:rPr>
          <w:tab/>
        </w:r>
        <w:r w:rsidR="00A34505">
          <w:rPr>
            <w:noProof/>
            <w:webHidden/>
          </w:rPr>
          <w:fldChar w:fldCharType="begin"/>
        </w:r>
        <w:r w:rsidR="00A34505">
          <w:rPr>
            <w:noProof/>
            <w:webHidden/>
          </w:rPr>
          <w:instrText xml:space="preserve"> PAGEREF _Toc341265551 \h </w:instrText>
        </w:r>
        <w:r w:rsidR="00A34505">
          <w:rPr>
            <w:noProof/>
            <w:webHidden/>
          </w:rPr>
        </w:r>
        <w:r w:rsidR="00A34505">
          <w:rPr>
            <w:noProof/>
            <w:webHidden/>
          </w:rPr>
          <w:fldChar w:fldCharType="separate"/>
        </w:r>
        <w:r w:rsidR="0098725F">
          <w:rPr>
            <w:noProof/>
            <w:webHidden/>
          </w:rPr>
          <w:t>10</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2" w:history="1">
        <w:r w:rsidR="00A34505" w:rsidRPr="00BD45D6">
          <w:rPr>
            <w:rStyle w:val="Hipervnculo"/>
            <w:noProof/>
          </w:rPr>
          <w:t>EL SOFTWARE</w:t>
        </w:r>
        <w:r w:rsidR="00A34505">
          <w:rPr>
            <w:noProof/>
            <w:webHidden/>
          </w:rPr>
          <w:tab/>
        </w:r>
        <w:r w:rsidR="00A34505">
          <w:rPr>
            <w:noProof/>
            <w:webHidden/>
          </w:rPr>
          <w:fldChar w:fldCharType="begin"/>
        </w:r>
        <w:r w:rsidR="00A34505">
          <w:rPr>
            <w:noProof/>
            <w:webHidden/>
          </w:rPr>
          <w:instrText xml:space="preserve"> PAGEREF _Toc341265552 \h </w:instrText>
        </w:r>
        <w:r w:rsidR="00A34505">
          <w:rPr>
            <w:noProof/>
            <w:webHidden/>
          </w:rPr>
        </w:r>
        <w:r w:rsidR="00A34505">
          <w:rPr>
            <w:noProof/>
            <w:webHidden/>
          </w:rPr>
          <w:fldChar w:fldCharType="separate"/>
        </w:r>
        <w:r w:rsidR="0098725F">
          <w:rPr>
            <w:noProof/>
            <w:webHidden/>
          </w:rPr>
          <w:t>11</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3" w:history="1">
        <w:r w:rsidR="00A34505" w:rsidRPr="00BD45D6">
          <w:rPr>
            <w:rStyle w:val="Hipervnculo"/>
            <w:noProof/>
          </w:rPr>
          <w:t>SISTEMA OPERATIVO</w:t>
        </w:r>
        <w:r w:rsidR="00A34505">
          <w:rPr>
            <w:noProof/>
            <w:webHidden/>
          </w:rPr>
          <w:tab/>
        </w:r>
        <w:r w:rsidR="00A34505">
          <w:rPr>
            <w:noProof/>
            <w:webHidden/>
          </w:rPr>
          <w:fldChar w:fldCharType="begin"/>
        </w:r>
        <w:r w:rsidR="00A34505">
          <w:rPr>
            <w:noProof/>
            <w:webHidden/>
          </w:rPr>
          <w:instrText xml:space="preserve"> PAGEREF _Toc341265553 \h </w:instrText>
        </w:r>
        <w:r w:rsidR="00A34505">
          <w:rPr>
            <w:noProof/>
            <w:webHidden/>
          </w:rPr>
        </w:r>
        <w:r w:rsidR="00A34505">
          <w:rPr>
            <w:noProof/>
            <w:webHidden/>
          </w:rPr>
          <w:fldChar w:fldCharType="separate"/>
        </w:r>
        <w:r w:rsidR="0098725F">
          <w:rPr>
            <w:noProof/>
            <w:webHidden/>
          </w:rPr>
          <w:t>11</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4" w:history="1">
        <w:r w:rsidR="00A34505" w:rsidRPr="00BD45D6">
          <w:rPr>
            <w:rStyle w:val="Hipervnculo"/>
            <w:noProof/>
          </w:rPr>
          <w:t>SOFTWARE DE APLICACIÓN</w:t>
        </w:r>
        <w:r w:rsidR="00A34505">
          <w:rPr>
            <w:noProof/>
            <w:webHidden/>
          </w:rPr>
          <w:tab/>
        </w:r>
        <w:r w:rsidR="00A34505">
          <w:rPr>
            <w:noProof/>
            <w:webHidden/>
          </w:rPr>
          <w:fldChar w:fldCharType="begin"/>
        </w:r>
        <w:r w:rsidR="00A34505">
          <w:rPr>
            <w:noProof/>
            <w:webHidden/>
          </w:rPr>
          <w:instrText xml:space="preserve"> PAGEREF _Toc341265554 \h </w:instrText>
        </w:r>
        <w:r w:rsidR="00A34505">
          <w:rPr>
            <w:noProof/>
            <w:webHidden/>
          </w:rPr>
        </w:r>
        <w:r w:rsidR="00A34505">
          <w:rPr>
            <w:noProof/>
            <w:webHidden/>
          </w:rPr>
          <w:fldChar w:fldCharType="separate"/>
        </w:r>
        <w:r w:rsidR="0098725F">
          <w:rPr>
            <w:noProof/>
            <w:webHidden/>
          </w:rPr>
          <w:t>12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5" w:history="1">
        <w:r w:rsidR="00A34505" w:rsidRPr="00BD45D6">
          <w:rPr>
            <w:rStyle w:val="Hipervnculo"/>
            <w:noProof/>
          </w:rPr>
          <w:t xml:space="preserve">LENGUAJES DE </w:t>
        </w:r>
        <w:r w:rsidR="00327B83" w:rsidRPr="00327B83">
          <w:rPr>
            <w:rStyle w:val="Hipervnculo"/>
            <w:noProof/>
          </w:rPr>
          <w:t>PROGRAMACIÓ</w:t>
        </w:r>
        <w:r w:rsidR="00A34505" w:rsidRPr="00327B83">
          <w:rPr>
            <w:rStyle w:val="Hipervnculo"/>
            <w:noProof/>
          </w:rPr>
          <w:t>N</w:t>
        </w:r>
        <w:r w:rsidR="00A34505">
          <w:rPr>
            <w:noProof/>
            <w:webHidden/>
          </w:rPr>
          <w:tab/>
        </w:r>
        <w:r w:rsidR="00A34505">
          <w:rPr>
            <w:noProof/>
            <w:webHidden/>
          </w:rPr>
          <w:fldChar w:fldCharType="begin"/>
        </w:r>
        <w:r w:rsidR="00A34505">
          <w:rPr>
            <w:noProof/>
            <w:webHidden/>
          </w:rPr>
          <w:instrText xml:space="preserve"> PAGEREF _Toc341265555 \h </w:instrText>
        </w:r>
        <w:r w:rsidR="00A34505">
          <w:rPr>
            <w:noProof/>
            <w:webHidden/>
          </w:rPr>
        </w:r>
        <w:r w:rsidR="00A34505">
          <w:rPr>
            <w:noProof/>
            <w:webHidden/>
          </w:rPr>
          <w:fldChar w:fldCharType="separate"/>
        </w:r>
        <w:r w:rsidR="0098725F">
          <w:rPr>
            <w:noProof/>
            <w:webHidden/>
          </w:rPr>
          <w:t>12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6" w:history="1">
        <w:r w:rsidR="00A34505" w:rsidRPr="00BD45D6">
          <w:rPr>
            <w:rStyle w:val="Hipervnculo"/>
            <w:noProof/>
          </w:rPr>
          <w:t>DATOS</w:t>
        </w:r>
        <w:r w:rsidR="00A34505">
          <w:rPr>
            <w:noProof/>
            <w:webHidden/>
          </w:rPr>
          <w:tab/>
        </w:r>
        <w:r w:rsidR="00A34505">
          <w:rPr>
            <w:noProof/>
            <w:webHidden/>
          </w:rPr>
          <w:fldChar w:fldCharType="begin"/>
        </w:r>
        <w:r w:rsidR="00A34505">
          <w:rPr>
            <w:noProof/>
            <w:webHidden/>
          </w:rPr>
          <w:instrText xml:space="preserve"> PAGEREF _Toc341265556 \h </w:instrText>
        </w:r>
        <w:r w:rsidR="00A34505">
          <w:rPr>
            <w:noProof/>
            <w:webHidden/>
          </w:rPr>
        </w:r>
        <w:r w:rsidR="00A34505">
          <w:rPr>
            <w:noProof/>
            <w:webHidden/>
          </w:rPr>
          <w:fldChar w:fldCharType="separate"/>
        </w:r>
        <w:r w:rsidR="0098725F">
          <w:rPr>
            <w:noProof/>
            <w:webHidden/>
          </w:rPr>
          <w:t>12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7" w:history="1">
        <w:r w:rsidR="00A34505" w:rsidRPr="00BD45D6">
          <w:rPr>
            <w:rStyle w:val="Hipervnculo"/>
            <w:noProof/>
          </w:rPr>
          <w:t>SISTEMA OPERATIVO DE WINDOWS XP</w:t>
        </w:r>
        <w:r w:rsidR="00A34505">
          <w:rPr>
            <w:noProof/>
            <w:webHidden/>
          </w:rPr>
          <w:tab/>
        </w:r>
        <w:r w:rsidR="00A34505">
          <w:rPr>
            <w:noProof/>
            <w:webHidden/>
          </w:rPr>
          <w:fldChar w:fldCharType="begin"/>
        </w:r>
        <w:r w:rsidR="00A34505">
          <w:rPr>
            <w:noProof/>
            <w:webHidden/>
          </w:rPr>
          <w:instrText xml:space="preserve"> PAGEREF _Toc341265557 \h </w:instrText>
        </w:r>
        <w:r w:rsidR="00A34505">
          <w:rPr>
            <w:noProof/>
            <w:webHidden/>
          </w:rPr>
        </w:r>
        <w:r w:rsidR="00A34505">
          <w:rPr>
            <w:noProof/>
            <w:webHidden/>
          </w:rPr>
          <w:fldChar w:fldCharType="separate"/>
        </w:r>
        <w:r w:rsidR="0098725F">
          <w:rPr>
            <w:noProof/>
            <w:webHidden/>
          </w:rPr>
          <w:t>12</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58" w:history="1">
        <w:r w:rsidR="00A34505" w:rsidRPr="00BD45D6">
          <w:rPr>
            <w:rStyle w:val="Hipervnculo"/>
            <w:noProof/>
            <w:lang w:eastAsia="es-ES"/>
          </w:rPr>
          <w:t xml:space="preserve">CONCEPTOS </w:t>
        </w:r>
        <w:r w:rsidR="00327B83" w:rsidRPr="00327B83">
          <w:rPr>
            <w:rStyle w:val="Hipervnculo"/>
            <w:noProof/>
            <w:lang w:eastAsia="es-ES"/>
          </w:rPr>
          <w:t>BÁ</w:t>
        </w:r>
        <w:r w:rsidR="00A34505" w:rsidRPr="00327B83">
          <w:rPr>
            <w:rStyle w:val="Hipervnculo"/>
            <w:noProof/>
            <w:lang w:eastAsia="es-ES"/>
          </w:rPr>
          <w:t>SICOS</w:t>
        </w:r>
        <w:r w:rsidR="00A34505">
          <w:rPr>
            <w:noProof/>
            <w:webHidden/>
          </w:rPr>
          <w:tab/>
        </w:r>
        <w:r w:rsidR="00A34505">
          <w:rPr>
            <w:noProof/>
            <w:webHidden/>
          </w:rPr>
          <w:fldChar w:fldCharType="begin"/>
        </w:r>
        <w:r w:rsidR="00A34505">
          <w:rPr>
            <w:noProof/>
            <w:webHidden/>
          </w:rPr>
          <w:instrText xml:space="preserve"> PAGEREF _Toc341265558 \h </w:instrText>
        </w:r>
        <w:r w:rsidR="00A34505">
          <w:rPr>
            <w:noProof/>
            <w:webHidden/>
          </w:rPr>
        </w:r>
        <w:r w:rsidR="00A34505">
          <w:rPr>
            <w:noProof/>
            <w:webHidden/>
          </w:rPr>
          <w:fldChar w:fldCharType="separate"/>
        </w:r>
        <w:r w:rsidR="0098725F">
          <w:rPr>
            <w:noProof/>
            <w:webHidden/>
          </w:rPr>
          <w:t>13</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59" w:history="1">
        <w:r w:rsidR="00A34505" w:rsidRPr="00BD45D6">
          <w:rPr>
            <w:rStyle w:val="Hipervnculo"/>
            <w:rFonts w:ascii="Arial" w:hAnsi="Arial" w:cs="Arial"/>
            <w:noProof/>
            <w:lang w:eastAsia="es-ES"/>
          </w:rPr>
          <w:t>Comenzar con Windows</w:t>
        </w:r>
        <w:r w:rsidR="00A34505">
          <w:rPr>
            <w:noProof/>
            <w:webHidden/>
          </w:rPr>
          <w:tab/>
        </w:r>
        <w:r w:rsidR="00A34505">
          <w:rPr>
            <w:noProof/>
            <w:webHidden/>
          </w:rPr>
          <w:fldChar w:fldCharType="begin"/>
        </w:r>
        <w:r w:rsidR="00A34505">
          <w:rPr>
            <w:noProof/>
            <w:webHidden/>
          </w:rPr>
          <w:instrText xml:space="preserve"> PAGEREF _Toc341265559 \h </w:instrText>
        </w:r>
        <w:r w:rsidR="00A34505">
          <w:rPr>
            <w:noProof/>
            <w:webHidden/>
          </w:rPr>
        </w:r>
        <w:r w:rsidR="00A34505">
          <w:rPr>
            <w:noProof/>
            <w:webHidden/>
          </w:rPr>
          <w:fldChar w:fldCharType="separate"/>
        </w:r>
        <w:r w:rsidR="0098725F">
          <w:rPr>
            <w:noProof/>
            <w:webHidden/>
          </w:rPr>
          <w:t>14</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60" w:history="1">
        <w:r w:rsidR="00A34505" w:rsidRPr="00BD45D6">
          <w:rPr>
            <w:rStyle w:val="Hipervnculo"/>
            <w:rFonts w:ascii="Arial" w:hAnsi="Arial" w:cs="Arial"/>
            <w:noProof/>
            <w:lang w:eastAsia="es-ES"/>
          </w:rPr>
          <w:t>Cerrar Windows:</w:t>
        </w:r>
        <w:r w:rsidR="00A34505">
          <w:rPr>
            <w:noProof/>
            <w:webHidden/>
          </w:rPr>
          <w:tab/>
        </w:r>
        <w:r w:rsidR="00A34505">
          <w:rPr>
            <w:noProof/>
            <w:webHidden/>
          </w:rPr>
          <w:fldChar w:fldCharType="begin"/>
        </w:r>
        <w:r w:rsidR="00A34505">
          <w:rPr>
            <w:noProof/>
            <w:webHidden/>
          </w:rPr>
          <w:instrText xml:space="preserve"> PAGEREF _Toc341265560 \h </w:instrText>
        </w:r>
        <w:r w:rsidR="00A34505">
          <w:rPr>
            <w:noProof/>
            <w:webHidden/>
          </w:rPr>
        </w:r>
        <w:r w:rsidR="00A34505">
          <w:rPr>
            <w:noProof/>
            <w:webHidden/>
          </w:rPr>
          <w:fldChar w:fldCharType="separate"/>
        </w:r>
        <w:r w:rsidR="0098725F">
          <w:rPr>
            <w:noProof/>
            <w:webHidden/>
          </w:rPr>
          <w:t>15</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61" w:history="1">
        <w:r w:rsidR="00A34505" w:rsidRPr="00BD45D6">
          <w:rPr>
            <w:rStyle w:val="Hipervnculo"/>
            <w:noProof/>
            <w:lang w:eastAsia="es-ES"/>
          </w:rPr>
          <w:t>MANEJO DE VENTANAS (EXPLORADOR DE WINDOWS)</w:t>
        </w:r>
        <w:r w:rsidR="00A34505">
          <w:rPr>
            <w:noProof/>
            <w:webHidden/>
          </w:rPr>
          <w:tab/>
        </w:r>
        <w:r w:rsidR="00A34505">
          <w:rPr>
            <w:noProof/>
            <w:webHidden/>
          </w:rPr>
          <w:fldChar w:fldCharType="begin"/>
        </w:r>
        <w:r w:rsidR="00A34505">
          <w:rPr>
            <w:noProof/>
            <w:webHidden/>
          </w:rPr>
          <w:instrText xml:space="preserve"> PAGEREF _Toc341265561 \h </w:instrText>
        </w:r>
        <w:r w:rsidR="00A34505">
          <w:rPr>
            <w:noProof/>
            <w:webHidden/>
          </w:rPr>
        </w:r>
        <w:r w:rsidR="00A34505">
          <w:rPr>
            <w:noProof/>
            <w:webHidden/>
          </w:rPr>
          <w:fldChar w:fldCharType="separate"/>
        </w:r>
        <w:r w:rsidR="0098725F">
          <w:rPr>
            <w:noProof/>
            <w:webHidden/>
          </w:rPr>
          <w:t>15</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62" w:history="1">
        <w:r w:rsidR="00A34505" w:rsidRPr="00BD45D6">
          <w:rPr>
            <w:rStyle w:val="Hipervnculo"/>
            <w:noProof/>
            <w:lang w:eastAsia="es-ES"/>
          </w:rPr>
          <w:t>MANEJO DE DISCOS, CARPETAS Y ARCHIVOS</w:t>
        </w:r>
        <w:r w:rsidR="00A34505">
          <w:rPr>
            <w:noProof/>
            <w:webHidden/>
          </w:rPr>
          <w:tab/>
        </w:r>
        <w:r w:rsidR="00A34505">
          <w:rPr>
            <w:noProof/>
            <w:webHidden/>
          </w:rPr>
          <w:fldChar w:fldCharType="begin"/>
        </w:r>
        <w:r w:rsidR="00A34505">
          <w:rPr>
            <w:noProof/>
            <w:webHidden/>
          </w:rPr>
          <w:instrText xml:space="preserve"> PAGEREF _Toc341265562 \h </w:instrText>
        </w:r>
        <w:r w:rsidR="00A34505">
          <w:rPr>
            <w:noProof/>
            <w:webHidden/>
          </w:rPr>
        </w:r>
        <w:r w:rsidR="00A34505">
          <w:rPr>
            <w:noProof/>
            <w:webHidden/>
          </w:rPr>
          <w:fldChar w:fldCharType="separate"/>
        </w:r>
        <w:r w:rsidR="0098725F">
          <w:rPr>
            <w:noProof/>
            <w:webHidden/>
          </w:rPr>
          <w:t>19</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63" w:history="1">
        <w:r w:rsidR="00A34505" w:rsidRPr="00BD45D6">
          <w:rPr>
            <w:rStyle w:val="Hipervnculo"/>
            <w:rFonts w:ascii="Arial" w:hAnsi="Arial" w:cs="Arial"/>
            <w:noProof/>
            <w:lang w:eastAsia="es-ES"/>
          </w:rPr>
          <w:t>Cómo abrir el explorador:</w:t>
        </w:r>
        <w:r w:rsidR="00A34505">
          <w:rPr>
            <w:noProof/>
            <w:webHidden/>
          </w:rPr>
          <w:tab/>
        </w:r>
        <w:r w:rsidR="00A34505">
          <w:rPr>
            <w:noProof/>
            <w:webHidden/>
          </w:rPr>
          <w:fldChar w:fldCharType="begin"/>
        </w:r>
        <w:r w:rsidR="00A34505">
          <w:rPr>
            <w:noProof/>
            <w:webHidden/>
          </w:rPr>
          <w:instrText xml:space="preserve"> PAGEREF _Toc341265563 \h </w:instrText>
        </w:r>
        <w:r w:rsidR="00A34505">
          <w:rPr>
            <w:noProof/>
            <w:webHidden/>
          </w:rPr>
        </w:r>
        <w:r w:rsidR="00A34505">
          <w:rPr>
            <w:noProof/>
            <w:webHidden/>
          </w:rPr>
          <w:fldChar w:fldCharType="separate"/>
        </w:r>
        <w:r w:rsidR="0098725F">
          <w:rPr>
            <w:noProof/>
            <w:webHidden/>
          </w:rPr>
          <w:t>19</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64" w:history="1">
        <w:r w:rsidR="00A34505" w:rsidRPr="00BD45D6">
          <w:rPr>
            <w:rStyle w:val="Hipervnculo"/>
            <w:rFonts w:ascii="Arial" w:hAnsi="Arial" w:cs="Arial"/>
            <w:noProof/>
            <w:lang w:eastAsia="es-ES"/>
          </w:rPr>
          <w:t>Abrir discos y carpetas:</w:t>
        </w:r>
        <w:r w:rsidR="00A34505">
          <w:rPr>
            <w:noProof/>
            <w:webHidden/>
          </w:rPr>
          <w:tab/>
        </w:r>
        <w:r w:rsidR="00A34505">
          <w:rPr>
            <w:noProof/>
            <w:webHidden/>
          </w:rPr>
          <w:fldChar w:fldCharType="begin"/>
        </w:r>
        <w:r w:rsidR="00A34505">
          <w:rPr>
            <w:noProof/>
            <w:webHidden/>
          </w:rPr>
          <w:instrText xml:space="preserve"> PAGEREF _Toc341265564 \h </w:instrText>
        </w:r>
        <w:r w:rsidR="00A34505">
          <w:rPr>
            <w:noProof/>
            <w:webHidden/>
          </w:rPr>
        </w:r>
        <w:r w:rsidR="00A34505">
          <w:rPr>
            <w:noProof/>
            <w:webHidden/>
          </w:rPr>
          <w:fldChar w:fldCharType="separate"/>
        </w:r>
        <w:r w:rsidR="0098725F">
          <w:rPr>
            <w:noProof/>
            <w:webHidden/>
          </w:rPr>
          <w:t>21</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65" w:history="1">
        <w:r w:rsidR="00A34505" w:rsidRPr="00BD45D6">
          <w:rPr>
            <w:rStyle w:val="Hipervnculo"/>
            <w:rFonts w:ascii="Arial" w:hAnsi="Arial" w:cs="Arial"/>
            <w:noProof/>
            <w:lang w:eastAsia="es-ES"/>
          </w:rPr>
          <w:t>Desplegar una estructura de carpetas</w:t>
        </w:r>
        <w:r w:rsidR="00A34505">
          <w:rPr>
            <w:noProof/>
            <w:webHidden/>
          </w:rPr>
          <w:tab/>
        </w:r>
        <w:r w:rsidR="00A34505">
          <w:rPr>
            <w:noProof/>
            <w:webHidden/>
          </w:rPr>
          <w:fldChar w:fldCharType="begin"/>
        </w:r>
        <w:r w:rsidR="00A34505">
          <w:rPr>
            <w:noProof/>
            <w:webHidden/>
          </w:rPr>
          <w:instrText xml:space="preserve"> PAGEREF _Toc341265565 \h </w:instrText>
        </w:r>
        <w:r w:rsidR="00A34505">
          <w:rPr>
            <w:noProof/>
            <w:webHidden/>
          </w:rPr>
        </w:r>
        <w:r w:rsidR="00A34505">
          <w:rPr>
            <w:noProof/>
            <w:webHidden/>
          </w:rPr>
          <w:fldChar w:fldCharType="separate"/>
        </w:r>
        <w:r w:rsidR="0098725F">
          <w:rPr>
            <w:noProof/>
            <w:webHidden/>
          </w:rPr>
          <w:t>21</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66" w:history="1">
        <w:r w:rsidR="00A34505" w:rsidRPr="00BD45D6">
          <w:rPr>
            <w:rStyle w:val="Hipervnculo"/>
            <w:rFonts w:ascii="Arial" w:hAnsi="Arial" w:cs="Arial"/>
            <w:noProof/>
            <w:lang w:eastAsia="es-ES"/>
          </w:rPr>
          <w:t>Formas de ver la información:</w:t>
        </w:r>
        <w:r w:rsidR="00A34505">
          <w:rPr>
            <w:noProof/>
            <w:webHidden/>
          </w:rPr>
          <w:tab/>
        </w:r>
        <w:r w:rsidR="00A34505">
          <w:rPr>
            <w:noProof/>
            <w:webHidden/>
          </w:rPr>
          <w:fldChar w:fldCharType="begin"/>
        </w:r>
        <w:r w:rsidR="00A34505">
          <w:rPr>
            <w:noProof/>
            <w:webHidden/>
          </w:rPr>
          <w:instrText xml:space="preserve"> PAGEREF _Toc341265566 \h </w:instrText>
        </w:r>
        <w:r w:rsidR="00A34505">
          <w:rPr>
            <w:noProof/>
            <w:webHidden/>
          </w:rPr>
        </w:r>
        <w:r w:rsidR="00A34505">
          <w:rPr>
            <w:noProof/>
            <w:webHidden/>
          </w:rPr>
          <w:fldChar w:fldCharType="separate"/>
        </w:r>
        <w:r w:rsidR="0098725F">
          <w:rPr>
            <w:noProof/>
            <w:webHidden/>
          </w:rPr>
          <w:t>22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67" w:history="1">
        <w:r w:rsidR="00A34505" w:rsidRPr="00BD45D6">
          <w:rPr>
            <w:rStyle w:val="Hipervnculo"/>
            <w:rFonts w:ascii="Arial" w:hAnsi="Arial" w:cs="Arial"/>
            <w:noProof/>
            <w:lang w:eastAsia="es-ES"/>
          </w:rPr>
          <w:t>Orden de los archivos:</w:t>
        </w:r>
        <w:r w:rsidR="00A34505">
          <w:rPr>
            <w:noProof/>
            <w:webHidden/>
          </w:rPr>
          <w:tab/>
        </w:r>
        <w:r w:rsidR="00A34505">
          <w:rPr>
            <w:noProof/>
            <w:webHidden/>
          </w:rPr>
          <w:fldChar w:fldCharType="begin"/>
        </w:r>
        <w:r w:rsidR="00A34505">
          <w:rPr>
            <w:noProof/>
            <w:webHidden/>
          </w:rPr>
          <w:instrText xml:space="preserve"> PAGEREF _Toc341265567 \h </w:instrText>
        </w:r>
        <w:r w:rsidR="00A34505">
          <w:rPr>
            <w:noProof/>
            <w:webHidden/>
          </w:rPr>
        </w:r>
        <w:r w:rsidR="00A34505">
          <w:rPr>
            <w:noProof/>
            <w:webHidden/>
          </w:rPr>
          <w:fldChar w:fldCharType="separate"/>
        </w:r>
        <w:r w:rsidR="0098725F">
          <w:rPr>
            <w:noProof/>
            <w:webHidden/>
          </w:rPr>
          <w:t>22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68" w:history="1">
        <w:r w:rsidR="00A34505" w:rsidRPr="00BD45D6">
          <w:rPr>
            <w:rStyle w:val="Hipervnculo"/>
            <w:rFonts w:ascii="Arial" w:hAnsi="Arial" w:cs="Arial"/>
            <w:noProof/>
            <w:lang w:eastAsia="es-ES"/>
          </w:rPr>
          <w:t>Copiar un disco:</w:t>
        </w:r>
        <w:r w:rsidR="00A34505">
          <w:rPr>
            <w:noProof/>
            <w:webHidden/>
          </w:rPr>
          <w:tab/>
        </w:r>
        <w:r w:rsidR="00A34505">
          <w:rPr>
            <w:noProof/>
            <w:webHidden/>
          </w:rPr>
          <w:fldChar w:fldCharType="begin"/>
        </w:r>
        <w:r w:rsidR="00A34505">
          <w:rPr>
            <w:noProof/>
            <w:webHidden/>
          </w:rPr>
          <w:instrText xml:space="preserve"> PAGEREF _Toc341265568 \h </w:instrText>
        </w:r>
        <w:r w:rsidR="00A34505">
          <w:rPr>
            <w:noProof/>
            <w:webHidden/>
          </w:rPr>
        </w:r>
        <w:r w:rsidR="00A34505">
          <w:rPr>
            <w:noProof/>
            <w:webHidden/>
          </w:rPr>
          <w:fldChar w:fldCharType="separate"/>
        </w:r>
        <w:r w:rsidR="0098725F">
          <w:rPr>
            <w:noProof/>
            <w:webHidden/>
          </w:rPr>
          <w:t>22</w:t>
        </w:r>
        <w:r w:rsidR="00A34505">
          <w:rPr>
            <w:noProof/>
            <w:webHidden/>
          </w:rPr>
          <w:fldChar w:fldCharType="end"/>
        </w:r>
      </w:hyperlink>
    </w:p>
    <w:p w:rsidR="002A1C3F" w:rsidRDefault="002A1C3F">
      <w:pPr>
        <w:pStyle w:val="TDC2"/>
        <w:tabs>
          <w:tab w:val="right" w:leader="dot" w:pos="8494"/>
        </w:tabs>
      </w:pPr>
    </w:p>
    <w:p w:rsidR="002A1C3F" w:rsidRDefault="002A1C3F">
      <w:pPr>
        <w:pStyle w:val="TDC2"/>
        <w:tabs>
          <w:tab w:val="right" w:leader="dot" w:pos="8494"/>
        </w:tabs>
      </w:pPr>
    </w:p>
    <w:p w:rsidR="002A1C3F" w:rsidRDefault="002A1C3F">
      <w:pPr>
        <w:pStyle w:val="TDC2"/>
        <w:tabs>
          <w:tab w:val="right" w:leader="dot" w:pos="8494"/>
        </w:tabs>
      </w:pPr>
    </w:p>
    <w:p w:rsidR="00A34505" w:rsidRPr="0083074D" w:rsidRDefault="00B8442B">
      <w:pPr>
        <w:pStyle w:val="TDC2"/>
        <w:tabs>
          <w:tab w:val="right" w:leader="dot" w:pos="8494"/>
        </w:tabs>
        <w:rPr>
          <w:smallCaps w:val="0"/>
          <w:noProof/>
          <w:sz w:val="22"/>
          <w:szCs w:val="22"/>
          <w:lang w:val="es-ES" w:eastAsia="es-ES"/>
        </w:rPr>
      </w:pPr>
      <w:hyperlink w:anchor="_Toc341265569" w:history="1">
        <w:r w:rsidR="00A34505" w:rsidRPr="00BD45D6">
          <w:rPr>
            <w:rStyle w:val="Hipervnculo"/>
            <w:noProof/>
          </w:rPr>
          <w:t>Creación de carpetas</w:t>
        </w:r>
        <w:r w:rsidR="00A34505">
          <w:rPr>
            <w:noProof/>
            <w:webHidden/>
          </w:rPr>
          <w:tab/>
        </w:r>
        <w:r w:rsidR="00A34505">
          <w:rPr>
            <w:noProof/>
            <w:webHidden/>
          </w:rPr>
          <w:fldChar w:fldCharType="begin"/>
        </w:r>
        <w:r w:rsidR="00A34505">
          <w:rPr>
            <w:noProof/>
            <w:webHidden/>
          </w:rPr>
          <w:instrText xml:space="preserve"> PAGEREF _Toc341265569 \h </w:instrText>
        </w:r>
        <w:r w:rsidR="00A34505">
          <w:rPr>
            <w:noProof/>
            <w:webHidden/>
          </w:rPr>
        </w:r>
        <w:r w:rsidR="00A34505">
          <w:rPr>
            <w:noProof/>
            <w:webHidden/>
          </w:rPr>
          <w:fldChar w:fldCharType="separate"/>
        </w:r>
        <w:r w:rsidR="0098725F">
          <w:rPr>
            <w:noProof/>
            <w:webHidden/>
          </w:rPr>
          <w:t>23</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70" w:history="1">
        <w:r w:rsidR="00A34505" w:rsidRPr="00BD45D6">
          <w:rPr>
            <w:rStyle w:val="Hipervnculo"/>
            <w:rFonts w:ascii="Arial" w:hAnsi="Arial" w:cs="Arial"/>
            <w:noProof/>
            <w:lang w:eastAsia="es-ES"/>
          </w:rPr>
          <w:t>Ejercicios:</w:t>
        </w:r>
        <w:r w:rsidR="00A34505">
          <w:rPr>
            <w:noProof/>
            <w:webHidden/>
          </w:rPr>
          <w:tab/>
        </w:r>
        <w:r w:rsidR="00A34505">
          <w:rPr>
            <w:noProof/>
            <w:webHidden/>
          </w:rPr>
          <w:fldChar w:fldCharType="begin"/>
        </w:r>
        <w:r w:rsidR="00A34505">
          <w:rPr>
            <w:noProof/>
            <w:webHidden/>
          </w:rPr>
          <w:instrText xml:space="preserve"> PAGEREF _Toc341265570 \h </w:instrText>
        </w:r>
        <w:r w:rsidR="00A34505">
          <w:rPr>
            <w:noProof/>
            <w:webHidden/>
          </w:rPr>
        </w:r>
        <w:r w:rsidR="00A34505">
          <w:rPr>
            <w:noProof/>
            <w:webHidden/>
          </w:rPr>
          <w:fldChar w:fldCharType="separate"/>
        </w:r>
        <w:r w:rsidR="0098725F">
          <w:rPr>
            <w:noProof/>
            <w:webHidden/>
          </w:rPr>
          <w:t>23</w:t>
        </w:r>
        <w:r w:rsidR="00A34505">
          <w:rPr>
            <w:noProof/>
            <w:webHidden/>
          </w:rPr>
          <w:fldChar w:fldCharType="end"/>
        </w:r>
      </w:hyperlink>
    </w:p>
    <w:p w:rsidR="00A34505" w:rsidRPr="002A1C3F" w:rsidRDefault="00B8442B" w:rsidP="002A1C3F">
      <w:pPr>
        <w:pStyle w:val="TDC2"/>
        <w:tabs>
          <w:tab w:val="right" w:leader="dot" w:pos="8494"/>
        </w:tabs>
        <w:rPr>
          <w:noProof/>
          <w:color w:val="0000FF"/>
          <w:u w:val="single"/>
        </w:rPr>
      </w:pPr>
      <w:hyperlink w:anchor="_Toc341265571" w:history="1">
        <w:r w:rsidR="00A34505" w:rsidRPr="00BD45D6">
          <w:rPr>
            <w:rStyle w:val="Hipervnculo"/>
            <w:noProof/>
          </w:rPr>
          <w:t>Creación de archivos</w:t>
        </w:r>
        <w:r w:rsidR="00A34505">
          <w:rPr>
            <w:noProof/>
            <w:webHidden/>
          </w:rPr>
          <w:tab/>
        </w:r>
        <w:r w:rsidR="00A34505">
          <w:rPr>
            <w:noProof/>
            <w:webHidden/>
          </w:rPr>
          <w:fldChar w:fldCharType="begin"/>
        </w:r>
        <w:r w:rsidR="00A34505">
          <w:rPr>
            <w:noProof/>
            <w:webHidden/>
          </w:rPr>
          <w:instrText xml:space="preserve"> PAGEREF _Toc341265571 \h </w:instrText>
        </w:r>
        <w:r w:rsidR="00A34505">
          <w:rPr>
            <w:noProof/>
            <w:webHidden/>
          </w:rPr>
        </w:r>
        <w:r w:rsidR="00A34505">
          <w:rPr>
            <w:noProof/>
            <w:webHidden/>
          </w:rPr>
          <w:fldChar w:fldCharType="separate"/>
        </w:r>
        <w:r w:rsidR="0098725F">
          <w:rPr>
            <w:noProof/>
            <w:webHidden/>
          </w:rPr>
          <w:t>24</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72" w:history="1">
        <w:r w:rsidR="00A34505" w:rsidRPr="00BD45D6">
          <w:rPr>
            <w:rStyle w:val="Hipervnculo"/>
            <w:rFonts w:ascii="Arial" w:hAnsi="Arial" w:cs="Arial"/>
            <w:noProof/>
            <w:lang w:eastAsia="es-ES"/>
          </w:rPr>
          <w:t>Ejemplo:</w:t>
        </w:r>
        <w:r w:rsidR="00A34505">
          <w:rPr>
            <w:noProof/>
            <w:webHidden/>
          </w:rPr>
          <w:tab/>
        </w:r>
        <w:r w:rsidR="00A34505">
          <w:rPr>
            <w:noProof/>
            <w:webHidden/>
          </w:rPr>
          <w:fldChar w:fldCharType="begin"/>
        </w:r>
        <w:r w:rsidR="00A34505">
          <w:rPr>
            <w:noProof/>
            <w:webHidden/>
          </w:rPr>
          <w:instrText xml:space="preserve"> PAGEREF _Toc341265572 \h </w:instrText>
        </w:r>
        <w:r w:rsidR="00A34505">
          <w:rPr>
            <w:noProof/>
            <w:webHidden/>
          </w:rPr>
        </w:r>
        <w:r w:rsidR="00A34505">
          <w:rPr>
            <w:noProof/>
            <w:webHidden/>
          </w:rPr>
          <w:fldChar w:fldCharType="separate"/>
        </w:r>
        <w:r w:rsidR="0098725F">
          <w:rPr>
            <w:noProof/>
            <w:webHidden/>
          </w:rPr>
          <w:t>25</w:t>
        </w:r>
        <w:r w:rsidR="00A34505">
          <w:rPr>
            <w:noProof/>
            <w:webHidden/>
          </w:rPr>
          <w:fldChar w:fldCharType="end"/>
        </w:r>
      </w:hyperlink>
    </w:p>
    <w:p w:rsidR="00A34505" w:rsidRPr="0083074D" w:rsidRDefault="00B8442B">
      <w:pPr>
        <w:pStyle w:val="TDC3"/>
        <w:tabs>
          <w:tab w:val="right" w:leader="dot" w:pos="8494"/>
        </w:tabs>
        <w:rPr>
          <w:i w:val="0"/>
          <w:iCs w:val="0"/>
          <w:noProof/>
          <w:sz w:val="22"/>
          <w:szCs w:val="22"/>
          <w:lang w:val="es-ES" w:eastAsia="es-ES"/>
        </w:rPr>
      </w:pPr>
      <w:hyperlink w:anchor="_Toc341265573" w:history="1">
        <w:r w:rsidR="00A34505" w:rsidRPr="00BD45D6">
          <w:rPr>
            <w:rStyle w:val="Hipervnculo"/>
            <w:rFonts w:ascii="Arial" w:hAnsi="Arial" w:cs="Arial"/>
            <w:noProof/>
            <w:lang w:eastAsia="es-ES"/>
          </w:rPr>
          <w:t>Ejercicio:</w:t>
        </w:r>
        <w:r w:rsidR="00A34505">
          <w:rPr>
            <w:noProof/>
            <w:webHidden/>
          </w:rPr>
          <w:tab/>
        </w:r>
        <w:r w:rsidR="00A34505">
          <w:rPr>
            <w:noProof/>
            <w:webHidden/>
          </w:rPr>
          <w:fldChar w:fldCharType="begin"/>
        </w:r>
        <w:r w:rsidR="00A34505">
          <w:rPr>
            <w:noProof/>
            <w:webHidden/>
          </w:rPr>
          <w:instrText xml:space="preserve"> PAGEREF _Toc341265573 \h </w:instrText>
        </w:r>
        <w:r w:rsidR="00A34505">
          <w:rPr>
            <w:noProof/>
            <w:webHidden/>
          </w:rPr>
        </w:r>
        <w:r w:rsidR="00A34505">
          <w:rPr>
            <w:noProof/>
            <w:webHidden/>
          </w:rPr>
          <w:fldChar w:fldCharType="separate"/>
        </w:r>
        <w:r w:rsidR="0098725F">
          <w:rPr>
            <w:noProof/>
            <w:webHidden/>
          </w:rPr>
          <w:t>25</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74" w:history="1">
        <w:r w:rsidR="00A34505" w:rsidRPr="00BD45D6">
          <w:rPr>
            <w:rStyle w:val="Hipervnculo"/>
            <w:noProof/>
          </w:rPr>
          <w:t>Seleccionar archivos:</w:t>
        </w:r>
        <w:r w:rsidR="00A34505">
          <w:rPr>
            <w:noProof/>
            <w:webHidden/>
          </w:rPr>
          <w:tab/>
        </w:r>
        <w:r w:rsidR="00A34505">
          <w:rPr>
            <w:noProof/>
            <w:webHidden/>
          </w:rPr>
          <w:fldChar w:fldCharType="begin"/>
        </w:r>
        <w:r w:rsidR="00A34505">
          <w:rPr>
            <w:noProof/>
            <w:webHidden/>
          </w:rPr>
          <w:instrText xml:space="preserve"> PAGEREF _Toc341265574 \h </w:instrText>
        </w:r>
        <w:r w:rsidR="00A34505">
          <w:rPr>
            <w:noProof/>
            <w:webHidden/>
          </w:rPr>
        </w:r>
        <w:r w:rsidR="00A34505">
          <w:rPr>
            <w:noProof/>
            <w:webHidden/>
          </w:rPr>
          <w:fldChar w:fldCharType="separate"/>
        </w:r>
        <w:r w:rsidR="0098725F">
          <w:rPr>
            <w:noProof/>
            <w:webHidden/>
          </w:rPr>
          <w:t>25</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75" w:history="1">
        <w:r w:rsidR="00A34505" w:rsidRPr="00BD45D6">
          <w:rPr>
            <w:rStyle w:val="Hipervnculo"/>
            <w:noProof/>
          </w:rPr>
          <w:t>Copiar y mover archivos:</w:t>
        </w:r>
        <w:r w:rsidR="00A34505">
          <w:rPr>
            <w:noProof/>
            <w:webHidden/>
          </w:rPr>
          <w:tab/>
        </w:r>
        <w:r w:rsidR="00A34505">
          <w:rPr>
            <w:noProof/>
            <w:webHidden/>
          </w:rPr>
          <w:fldChar w:fldCharType="begin"/>
        </w:r>
        <w:r w:rsidR="00A34505">
          <w:rPr>
            <w:noProof/>
            <w:webHidden/>
          </w:rPr>
          <w:instrText xml:space="preserve"> PAGEREF _Toc341265575 \h </w:instrText>
        </w:r>
        <w:r w:rsidR="00A34505">
          <w:rPr>
            <w:noProof/>
            <w:webHidden/>
          </w:rPr>
        </w:r>
        <w:r w:rsidR="00A34505">
          <w:rPr>
            <w:noProof/>
            <w:webHidden/>
          </w:rPr>
          <w:fldChar w:fldCharType="separate"/>
        </w:r>
        <w:r w:rsidR="0098725F">
          <w:rPr>
            <w:noProof/>
            <w:webHidden/>
          </w:rPr>
          <w:t>25</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76" w:history="1">
        <w:r w:rsidR="00A34505" w:rsidRPr="00BD45D6">
          <w:rPr>
            <w:rStyle w:val="Hipervnculo"/>
            <w:rFonts w:ascii="Arial" w:hAnsi="Arial" w:cs="Arial"/>
            <w:noProof/>
            <w:lang w:eastAsia="es-ES"/>
          </w:rPr>
          <w:t>Cambiar el nombre a un archivo:</w:t>
        </w:r>
        <w:r w:rsidR="00A34505">
          <w:rPr>
            <w:noProof/>
            <w:webHidden/>
          </w:rPr>
          <w:tab/>
        </w:r>
        <w:r w:rsidR="00A34505">
          <w:rPr>
            <w:noProof/>
            <w:webHidden/>
          </w:rPr>
          <w:fldChar w:fldCharType="begin"/>
        </w:r>
        <w:r w:rsidR="00A34505">
          <w:rPr>
            <w:noProof/>
            <w:webHidden/>
          </w:rPr>
          <w:instrText xml:space="preserve"> PAGEREF _Toc341265576 \h </w:instrText>
        </w:r>
        <w:r w:rsidR="00A34505">
          <w:rPr>
            <w:noProof/>
            <w:webHidden/>
          </w:rPr>
        </w:r>
        <w:r w:rsidR="00A34505">
          <w:rPr>
            <w:noProof/>
            <w:webHidden/>
          </w:rPr>
          <w:fldChar w:fldCharType="separate"/>
        </w:r>
        <w:r w:rsidR="0098725F">
          <w:rPr>
            <w:noProof/>
            <w:webHidden/>
          </w:rPr>
          <w:t>27</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77" w:history="1">
        <w:r w:rsidR="00A34505" w:rsidRPr="00BD45D6">
          <w:rPr>
            <w:rStyle w:val="Hipervnculo"/>
            <w:rFonts w:ascii="Arial" w:hAnsi="Arial" w:cs="Arial"/>
            <w:noProof/>
            <w:lang w:eastAsia="es-ES"/>
          </w:rPr>
          <w:t>Borrar archivos y carpetas:</w:t>
        </w:r>
        <w:r w:rsidR="00A34505">
          <w:rPr>
            <w:noProof/>
            <w:webHidden/>
          </w:rPr>
          <w:tab/>
        </w:r>
        <w:r w:rsidR="00A34505">
          <w:rPr>
            <w:noProof/>
            <w:webHidden/>
          </w:rPr>
          <w:fldChar w:fldCharType="begin"/>
        </w:r>
        <w:r w:rsidR="00A34505">
          <w:rPr>
            <w:noProof/>
            <w:webHidden/>
          </w:rPr>
          <w:instrText xml:space="preserve"> PAGEREF _Toc341265577 \h </w:instrText>
        </w:r>
        <w:r w:rsidR="00A34505">
          <w:rPr>
            <w:noProof/>
            <w:webHidden/>
          </w:rPr>
        </w:r>
        <w:r w:rsidR="00A34505">
          <w:rPr>
            <w:noProof/>
            <w:webHidden/>
          </w:rPr>
          <w:fldChar w:fldCharType="separate"/>
        </w:r>
        <w:r w:rsidR="0098725F">
          <w:rPr>
            <w:noProof/>
            <w:webHidden/>
          </w:rPr>
          <w:t>27</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78" w:history="1">
        <w:r w:rsidR="00A34505" w:rsidRPr="00BD45D6">
          <w:rPr>
            <w:rStyle w:val="Hipervnculo"/>
            <w:noProof/>
          </w:rPr>
          <w:t>ETAPA DE HERRAMIENTAS ADMINISTRATIVAS DE OFFICE Y ARCHIVOS E INTERNET.</w:t>
        </w:r>
        <w:r w:rsidR="00A34505">
          <w:rPr>
            <w:noProof/>
            <w:webHidden/>
          </w:rPr>
          <w:tab/>
        </w:r>
        <w:r w:rsidR="00A34505">
          <w:rPr>
            <w:noProof/>
            <w:webHidden/>
          </w:rPr>
          <w:fldChar w:fldCharType="begin"/>
        </w:r>
        <w:r w:rsidR="00A34505">
          <w:rPr>
            <w:noProof/>
            <w:webHidden/>
          </w:rPr>
          <w:instrText xml:space="preserve"> PAGEREF _Toc341265578 \h </w:instrText>
        </w:r>
        <w:r w:rsidR="00A34505">
          <w:rPr>
            <w:noProof/>
            <w:webHidden/>
          </w:rPr>
        </w:r>
        <w:r w:rsidR="00A34505">
          <w:rPr>
            <w:noProof/>
            <w:webHidden/>
          </w:rPr>
          <w:fldChar w:fldCharType="separate"/>
        </w:r>
        <w:r w:rsidR="0098725F">
          <w:rPr>
            <w:noProof/>
            <w:webHidden/>
          </w:rPr>
          <w:t>28</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79" w:history="1">
        <w:r w:rsidR="00A34505" w:rsidRPr="00BD45D6">
          <w:rPr>
            <w:rStyle w:val="Hipervnculo"/>
            <w:noProof/>
          </w:rPr>
          <w:t>PRIMERA ETAPA</w:t>
        </w:r>
        <w:r w:rsidR="00A34505">
          <w:rPr>
            <w:noProof/>
            <w:webHidden/>
          </w:rPr>
          <w:tab/>
        </w:r>
        <w:r w:rsidR="00A34505">
          <w:rPr>
            <w:noProof/>
            <w:webHidden/>
          </w:rPr>
          <w:fldChar w:fldCharType="begin"/>
        </w:r>
        <w:r w:rsidR="00A34505">
          <w:rPr>
            <w:noProof/>
            <w:webHidden/>
          </w:rPr>
          <w:instrText xml:space="preserve"> PAGEREF _Toc341265579 \h </w:instrText>
        </w:r>
        <w:r w:rsidR="00A34505">
          <w:rPr>
            <w:noProof/>
            <w:webHidden/>
          </w:rPr>
        </w:r>
        <w:r w:rsidR="00A34505">
          <w:rPr>
            <w:noProof/>
            <w:webHidden/>
          </w:rPr>
          <w:fldChar w:fldCharType="separate"/>
        </w:r>
        <w:r w:rsidR="0098725F">
          <w:rPr>
            <w:noProof/>
            <w:webHidden/>
          </w:rPr>
          <w:t>28</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0" w:history="1">
        <w:r w:rsidR="00A34505" w:rsidRPr="00BD45D6">
          <w:rPr>
            <w:rStyle w:val="Hipervnculo"/>
            <w:noProof/>
          </w:rPr>
          <w:t>SEGUNDA ETAPA</w:t>
        </w:r>
        <w:r w:rsidR="00A34505">
          <w:rPr>
            <w:noProof/>
            <w:webHidden/>
          </w:rPr>
          <w:tab/>
        </w:r>
        <w:r w:rsidR="00A34505">
          <w:rPr>
            <w:noProof/>
            <w:webHidden/>
          </w:rPr>
          <w:fldChar w:fldCharType="begin"/>
        </w:r>
        <w:r w:rsidR="00A34505">
          <w:rPr>
            <w:noProof/>
            <w:webHidden/>
          </w:rPr>
          <w:instrText xml:space="preserve"> PAGEREF _Toc341265580 \h </w:instrText>
        </w:r>
        <w:r w:rsidR="00A34505">
          <w:rPr>
            <w:noProof/>
            <w:webHidden/>
          </w:rPr>
        </w:r>
        <w:r w:rsidR="00A34505">
          <w:rPr>
            <w:noProof/>
            <w:webHidden/>
          </w:rPr>
          <w:fldChar w:fldCharType="separate"/>
        </w:r>
        <w:r w:rsidR="0098725F">
          <w:rPr>
            <w:noProof/>
            <w:webHidden/>
          </w:rPr>
          <w:t>28</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1" w:history="1">
        <w:r w:rsidR="00A34505" w:rsidRPr="00BD45D6">
          <w:rPr>
            <w:rStyle w:val="Hipervnculo"/>
            <w:noProof/>
          </w:rPr>
          <w:t>TERCERA ETAPA</w:t>
        </w:r>
        <w:r w:rsidR="00A34505">
          <w:rPr>
            <w:noProof/>
            <w:webHidden/>
          </w:rPr>
          <w:tab/>
        </w:r>
        <w:r w:rsidR="00A34505">
          <w:rPr>
            <w:noProof/>
            <w:webHidden/>
          </w:rPr>
          <w:fldChar w:fldCharType="begin"/>
        </w:r>
        <w:r w:rsidR="00A34505">
          <w:rPr>
            <w:noProof/>
            <w:webHidden/>
          </w:rPr>
          <w:instrText xml:space="preserve"> PAGEREF _Toc341265581 \h </w:instrText>
        </w:r>
        <w:r w:rsidR="00A34505">
          <w:rPr>
            <w:noProof/>
            <w:webHidden/>
          </w:rPr>
        </w:r>
        <w:r w:rsidR="00A34505">
          <w:rPr>
            <w:noProof/>
            <w:webHidden/>
          </w:rPr>
          <w:fldChar w:fldCharType="separate"/>
        </w:r>
        <w:r w:rsidR="0098725F">
          <w:rPr>
            <w:noProof/>
            <w:webHidden/>
          </w:rPr>
          <w:t>29</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2" w:history="1">
        <w:r w:rsidR="00A34505" w:rsidRPr="00BD45D6">
          <w:rPr>
            <w:rStyle w:val="Hipervnculo"/>
            <w:noProof/>
          </w:rPr>
          <w:t>CUARTA ETAPA</w:t>
        </w:r>
        <w:r w:rsidR="00A34505">
          <w:rPr>
            <w:noProof/>
            <w:webHidden/>
          </w:rPr>
          <w:tab/>
        </w:r>
        <w:r w:rsidR="00A34505">
          <w:rPr>
            <w:noProof/>
            <w:webHidden/>
          </w:rPr>
          <w:fldChar w:fldCharType="begin"/>
        </w:r>
        <w:r w:rsidR="00A34505">
          <w:rPr>
            <w:noProof/>
            <w:webHidden/>
          </w:rPr>
          <w:instrText xml:space="preserve"> PAGEREF _Toc341265582 \h </w:instrText>
        </w:r>
        <w:r w:rsidR="00A34505">
          <w:rPr>
            <w:noProof/>
            <w:webHidden/>
          </w:rPr>
        </w:r>
        <w:r w:rsidR="00A34505">
          <w:rPr>
            <w:noProof/>
            <w:webHidden/>
          </w:rPr>
          <w:fldChar w:fldCharType="separate"/>
        </w:r>
        <w:r w:rsidR="0098725F">
          <w:rPr>
            <w:noProof/>
            <w:webHidden/>
          </w:rPr>
          <w:t>29</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3" w:history="1">
        <w:r w:rsidR="00A34505" w:rsidRPr="00BD45D6">
          <w:rPr>
            <w:rStyle w:val="Hipervnculo"/>
            <w:noProof/>
          </w:rPr>
          <w:t>QUINTA ETAPA</w:t>
        </w:r>
        <w:r w:rsidR="00A34505">
          <w:rPr>
            <w:noProof/>
            <w:webHidden/>
          </w:rPr>
          <w:tab/>
        </w:r>
        <w:r w:rsidR="00A34505">
          <w:rPr>
            <w:noProof/>
            <w:webHidden/>
          </w:rPr>
          <w:fldChar w:fldCharType="begin"/>
        </w:r>
        <w:r w:rsidR="00A34505">
          <w:rPr>
            <w:noProof/>
            <w:webHidden/>
          </w:rPr>
          <w:instrText xml:space="preserve"> PAGEREF _Toc341265583 \h </w:instrText>
        </w:r>
        <w:r w:rsidR="00A34505">
          <w:rPr>
            <w:noProof/>
            <w:webHidden/>
          </w:rPr>
        </w:r>
        <w:r w:rsidR="00A34505">
          <w:rPr>
            <w:noProof/>
            <w:webHidden/>
          </w:rPr>
          <w:fldChar w:fldCharType="separate"/>
        </w:r>
        <w:r w:rsidR="0098725F">
          <w:rPr>
            <w:noProof/>
            <w:webHidden/>
          </w:rPr>
          <w:t>30</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4" w:history="1">
        <w:r w:rsidR="00A34505" w:rsidRPr="00BD45D6">
          <w:rPr>
            <w:rStyle w:val="Hipervnculo"/>
            <w:noProof/>
          </w:rPr>
          <w:t>SEXTA ETAPA</w:t>
        </w:r>
        <w:r w:rsidR="00A34505">
          <w:rPr>
            <w:noProof/>
            <w:webHidden/>
          </w:rPr>
          <w:tab/>
        </w:r>
        <w:r w:rsidR="00A34505">
          <w:rPr>
            <w:noProof/>
            <w:webHidden/>
          </w:rPr>
          <w:fldChar w:fldCharType="begin"/>
        </w:r>
        <w:r w:rsidR="00A34505">
          <w:rPr>
            <w:noProof/>
            <w:webHidden/>
          </w:rPr>
          <w:instrText xml:space="preserve"> PAGEREF _Toc341265584 \h </w:instrText>
        </w:r>
        <w:r w:rsidR="00A34505">
          <w:rPr>
            <w:noProof/>
            <w:webHidden/>
          </w:rPr>
        </w:r>
        <w:r w:rsidR="00A34505">
          <w:rPr>
            <w:noProof/>
            <w:webHidden/>
          </w:rPr>
          <w:fldChar w:fldCharType="separate"/>
        </w:r>
        <w:r w:rsidR="0098725F">
          <w:rPr>
            <w:noProof/>
            <w:webHidden/>
          </w:rPr>
          <w:t>31</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85" w:history="1">
        <w:r w:rsidR="00A34505" w:rsidRPr="00BD45D6">
          <w:rPr>
            <w:rStyle w:val="Hipervnculo"/>
            <w:noProof/>
          </w:rPr>
          <w:t xml:space="preserve">INTERNET, MULTIMEDIA Y CORREO </w:t>
        </w:r>
        <w:r w:rsidR="002A1C3F" w:rsidRPr="002A1C3F">
          <w:rPr>
            <w:rStyle w:val="Hipervnculo"/>
            <w:noProof/>
          </w:rPr>
          <w:t>ELECTRÓ</w:t>
        </w:r>
        <w:r w:rsidR="00A34505" w:rsidRPr="002A1C3F">
          <w:rPr>
            <w:rStyle w:val="Hipervnculo"/>
            <w:noProof/>
          </w:rPr>
          <w:t>NICO</w:t>
        </w:r>
        <w:r w:rsidR="00A34505">
          <w:rPr>
            <w:noProof/>
            <w:webHidden/>
          </w:rPr>
          <w:tab/>
        </w:r>
        <w:r w:rsidR="00A34505">
          <w:rPr>
            <w:noProof/>
            <w:webHidden/>
          </w:rPr>
          <w:fldChar w:fldCharType="begin"/>
        </w:r>
        <w:r w:rsidR="00A34505">
          <w:rPr>
            <w:noProof/>
            <w:webHidden/>
          </w:rPr>
          <w:instrText xml:space="preserve"> PAGEREF _Toc341265585 \h </w:instrText>
        </w:r>
        <w:r w:rsidR="00A34505">
          <w:rPr>
            <w:noProof/>
            <w:webHidden/>
          </w:rPr>
        </w:r>
        <w:r w:rsidR="00A34505">
          <w:rPr>
            <w:noProof/>
            <w:webHidden/>
          </w:rPr>
          <w:fldChar w:fldCharType="separate"/>
        </w:r>
        <w:r w:rsidR="0098725F">
          <w:rPr>
            <w:noProof/>
            <w:webHidden/>
          </w:rPr>
          <w:t>32</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86" w:history="1">
        <w:r w:rsidR="00A34505" w:rsidRPr="00BD45D6">
          <w:rPr>
            <w:rStyle w:val="Hipervnculo"/>
            <w:noProof/>
          </w:rPr>
          <w:t>REDES</w:t>
        </w:r>
        <w:r w:rsidR="00A34505">
          <w:rPr>
            <w:noProof/>
            <w:webHidden/>
          </w:rPr>
          <w:tab/>
        </w:r>
        <w:r w:rsidR="00A34505">
          <w:rPr>
            <w:noProof/>
            <w:webHidden/>
          </w:rPr>
          <w:fldChar w:fldCharType="begin"/>
        </w:r>
        <w:r w:rsidR="00A34505">
          <w:rPr>
            <w:noProof/>
            <w:webHidden/>
          </w:rPr>
          <w:instrText xml:space="preserve"> PAGEREF _Toc341265586 \h </w:instrText>
        </w:r>
        <w:r w:rsidR="00A34505">
          <w:rPr>
            <w:noProof/>
            <w:webHidden/>
          </w:rPr>
        </w:r>
        <w:r w:rsidR="00A34505">
          <w:rPr>
            <w:noProof/>
            <w:webHidden/>
          </w:rPr>
          <w:fldChar w:fldCharType="separate"/>
        </w:r>
        <w:r w:rsidR="0098725F">
          <w:rPr>
            <w:noProof/>
            <w:webHidden/>
          </w:rPr>
          <w:t>33</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7" w:history="1">
        <w:r w:rsidR="00A34505" w:rsidRPr="00BD45D6">
          <w:rPr>
            <w:rStyle w:val="Hipervnculo"/>
            <w:noProof/>
          </w:rPr>
          <w:t>1) ALCANCE DE LAS REDES</w:t>
        </w:r>
        <w:r w:rsidR="00A34505">
          <w:rPr>
            <w:noProof/>
            <w:webHidden/>
          </w:rPr>
          <w:tab/>
        </w:r>
        <w:r w:rsidR="00A34505">
          <w:rPr>
            <w:noProof/>
            <w:webHidden/>
          </w:rPr>
          <w:fldChar w:fldCharType="begin"/>
        </w:r>
        <w:r w:rsidR="00A34505">
          <w:rPr>
            <w:noProof/>
            <w:webHidden/>
          </w:rPr>
          <w:instrText xml:space="preserve"> PAGEREF _Toc341265587 \h </w:instrText>
        </w:r>
        <w:r w:rsidR="00A34505">
          <w:rPr>
            <w:noProof/>
            <w:webHidden/>
          </w:rPr>
        </w:r>
        <w:r w:rsidR="00A34505">
          <w:rPr>
            <w:noProof/>
            <w:webHidden/>
          </w:rPr>
          <w:fldChar w:fldCharType="separate"/>
        </w:r>
        <w:r w:rsidR="0098725F">
          <w:rPr>
            <w:noProof/>
            <w:webHidden/>
          </w:rPr>
          <w:t>34</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8" w:history="1">
        <w:r w:rsidR="00A34505" w:rsidRPr="00BD45D6">
          <w:rPr>
            <w:rStyle w:val="Hipervnculo"/>
            <w:noProof/>
          </w:rPr>
          <w:t>2) COMPONENTES BÁSICOS DE CONECTIVIDAD</w:t>
        </w:r>
        <w:r w:rsidR="00A34505">
          <w:rPr>
            <w:noProof/>
            <w:webHidden/>
          </w:rPr>
          <w:tab/>
        </w:r>
        <w:r w:rsidR="00A34505">
          <w:rPr>
            <w:noProof/>
            <w:webHidden/>
          </w:rPr>
          <w:fldChar w:fldCharType="begin"/>
        </w:r>
        <w:r w:rsidR="00A34505">
          <w:rPr>
            <w:noProof/>
            <w:webHidden/>
          </w:rPr>
          <w:instrText xml:space="preserve"> PAGEREF _Toc341265588 \h </w:instrText>
        </w:r>
        <w:r w:rsidR="00A34505">
          <w:rPr>
            <w:noProof/>
            <w:webHidden/>
          </w:rPr>
        </w:r>
        <w:r w:rsidR="00A34505">
          <w:rPr>
            <w:noProof/>
            <w:webHidden/>
          </w:rPr>
          <w:fldChar w:fldCharType="separate"/>
        </w:r>
        <w:r w:rsidR="0098725F">
          <w:rPr>
            <w:noProof/>
            <w:webHidden/>
          </w:rPr>
          <w:t>35</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89" w:history="1">
        <w:r w:rsidR="00A34505" w:rsidRPr="00BD45D6">
          <w:rPr>
            <w:rStyle w:val="Hipervnculo"/>
            <w:noProof/>
          </w:rPr>
          <w:t>3) TOPOLOGÍAS DE RED:</w:t>
        </w:r>
        <w:r w:rsidR="00A34505">
          <w:rPr>
            <w:noProof/>
            <w:webHidden/>
          </w:rPr>
          <w:tab/>
        </w:r>
        <w:r w:rsidR="00A34505">
          <w:rPr>
            <w:noProof/>
            <w:webHidden/>
          </w:rPr>
          <w:fldChar w:fldCharType="begin"/>
        </w:r>
        <w:r w:rsidR="00A34505">
          <w:rPr>
            <w:noProof/>
            <w:webHidden/>
          </w:rPr>
          <w:instrText xml:space="preserve"> PAGEREF _Toc341265589 \h </w:instrText>
        </w:r>
        <w:r w:rsidR="00A34505">
          <w:rPr>
            <w:noProof/>
            <w:webHidden/>
          </w:rPr>
        </w:r>
        <w:r w:rsidR="00A34505">
          <w:rPr>
            <w:noProof/>
            <w:webHidden/>
          </w:rPr>
          <w:fldChar w:fldCharType="separate"/>
        </w:r>
        <w:r w:rsidR="0098725F">
          <w:rPr>
            <w:noProof/>
            <w:webHidden/>
          </w:rPr>
          <w:t>42</w:t>
        </w:r>
        <w:r w:rsidR="00A34505">
          <w:rPr>
            <w:noProof/>
            <w:webHidden/>
          </w:rPr>
          <w:fldChar w:fldCharType="end"/>
        </w:r>
      </w:hyperlink>
    </w:p>
    <w:p w:rsidR="00A34505" w:rsidRPr="0083074D" w:rsidRDefault="00B8442B">
      <w:pPr>
        <w:pStyle w:val="TDC2"/>
        <w:tabs>
          <w:tab w:val="right" w:leader="dot" w:pos="8494"/>
        </w:tabs>
        <w:rPr>
          <w:smallCaps w:val="0"/>
          <w:noProof/>
          <w:sz w:val="22"/>
          <w:szCs w:val="22"/>
          <w:lang w:val="es-ES" w:eastAsia="es-ES"/>
        </w:rPr>
      </w:pPr>
      <w:hyperlink w:anchor="_Toc341265590" w:history="1">
        <w:r w:rsidR="00A34505" w:rsidRPr="00BD45D6">
          <w:rPr>
            <w:rStyle w:val="Hipervnculo"/>
            <w:noProof/>
          </w:rPr>
          <w:t>4) TECNOLOGÍAS DE REDES:</w:t>
        </w:r>
        <w:r w:rsidR="00A34505">
          <w:rPr>
            <w:noProof/>
            <w:webHidden/>
          </w:rPr>
          <w:tab/>
        </w:r>
        <w:r w:rsidR="00A34505">
          <w:rPr>
            <w:noProof/>
            <w:webHidden/>
          </w:rPr>
          <w:fldChar w:fldCharType="begin"/>
        </w:r>
        <w:r w:rsidR="00A34505">
          <w:rPr>
            <w:noProof/>
            <w:webHidden/>
          </w:rPr>
          <w:instrText xml:space="preserve"> PAGEREF _Toc341265590 \h </w:instrText>
        </w:r>
        <w:r w:rsidR="00A34505">
          <w:rPr>
            <w:noProof/>
            <w:webHidden/>
          </w:rPr>
        </w:r>
        <w:r w:rsidR="00A34505">
          <w:rPr>
            <w:noProof/>
            <w:webHidden/>
          </w:rPr>
          <w:fldChar w:fldCharType="separate"/>
        </w:r>
        <w:r w:rsidR="0098725F">
          <w:rPr>
            <w:noProof/>
            <w:webHidden/>
          </w:rPr>
          <w:t>49</w:t>
        </w:r>
        <w:r w:rsidR="00A34505">
          <w:rPr>
            <w:noProof/>
            <w:webHidden/>
          </w:rPr>
          <w:fldChar w:fldCharType="end"/>
        </w:r>
      </w:hyperlink>
    </w:p>
    <w:p w:rsidR="00A34505" w:rsidRPr="0083074D" w:rsidRDefault="00B8442B">
      <w:pPr>
        <w:pStyle w:val="TDC1"/>
        <w:tabs>
          <w:tab w:val="right" w:leader="dot" w:pos="8494"/>
        </w:tabs>
        <w:rPr>
          <w:b w:val="0"/>
          <w:bCs w:val="0"/>
          <w:caps w:val="0"/>
          <w:noProof/>
          <w:sz w:val="22"/>
          <w:szCs w:val="22"/>
          <w:lang w:val="es-ES" w:eastAsia="es-ES"/>
        </w:rPr>
      </w:pPr>
      <w:hyperlink w:anchor="_Toc341265591" w:history="1">
        <w:r w:rsidR="00A34505" w:rsidRPr="00BD45D6">
          <w:rPr>
            <w:rStyle w:val="Hipervnculo"/>
            <w:noProof/>
          </w:rPr>
          <w:t>OPERACIONES BÁSICAS DE WINDOWS</w:t>
        </w:r>
        <w:r w:rsidR="00A34505">
          <w:rPr>
            <w:noProof/>
            <w:webHidden/>
          </w:rPr>
          <w:tab/>
        </w:r>
        <w:r w:rsidR="00A34505">
          <w:rPr>
            <w:noProof/>
            <w:webHidden/>
          </w:rPr>
          <w:fldChar w:fldCharType="begin"/>
        </w:r>
        <w:r w:rsidR="00A34505">
          <w:rPr>
            <w:noProof/>
            <w:webHidden/>
          </w:rPr>
          <w:instrText xml:space="preserve"> PAGEREF _Toc341265591 \h </w:instrText>
        </w:r>
        <w:r w:rsidR="00A34505">
          <w:rPr>
            <w:noProof/>
            <w:webHidden/>
          </w:rPr>
        </w:r>
        <w:r w:rsidR="00A34505">
          <w:rPr>
            <w:noProof/>
            <w:webHidden/>
          </w:rPr>
          <w:fldChar w:fldCharType="separate"/>
        </w:r>
        <w:r w:rsidR="0098725F">
          <w:rPr>
            <w:noProof/>
            <w:webHidden/>
          </w:rPr>
          <w:t>69</w:t>
        </w:r>
        <w:r w:rsidR="00A34505">
          <w:rPr>
            <w:noProof/>
            <w:webHidden/>
          </w:rPr>
          <w:fldChar w:fldCharType="end"/>
        </w:r>
      </w:hyperlink>
    </w:p>
    <w:p w:rsidR="00A34505" w:rsidRDefault="00A34505">
      <w:pPr>
        <w:rPr>
          <w:lang w:val="es-ES"/>
        </w:rPr>
      </w:pPr>
      <w:r>
        <w:rPr>
          <w:lang w:val="es-ES"/>
        </w:rPr>
        <w:fldChar w:fldCharType="end"/>
      </w: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Pr="00CA1875" w:rsidRDefault="009011B4" w:rsidP="00597E40">
      <w:pPr>
        <w:jc w:val="center"/>
        <w:rPr>
          <w:rFonts w:ascii="Arial" w:hAnsi="Arial" w:cs="Arial"/>
          <w:b/>
          <w:u w:val="single"/>
          <w:lang w:val="es-MX"/>
        </w:rPr>
      </w:pPr>
    </w:p>
    <w:p w:rsidR="009011B4" w:rsidRDefault="009011B4" w:rsidP="002007BC">
      <w:pPr>
        <w:rPr>
          <w:rFonts w:ascii="Arial" w:hAnsi="Arial" w:cs="Arial"/>
          <w:b/>
          <w:u w:val="single"/>
          <w:lang w:val="es-MX"/>
        </w:rPr>
      </w:pPr>
    </w:p>
    <w:p w:rsidR="00E50DC8" w:rsidRDefault="00E50DC8" w:rsidP="00597E40">
      <w:pPr>
        <w:jc w:val="center"/>
        <w:rPr>
          <w:rFonts w:ascii="Arial" w:hAnsi="Arial" w:cs="Arial"/>
          <w:b/>
          <w:u w:val="single"/>
          <w:lang w:val="es-MX"/>
        </w:rPr>
      </w:pPr>
    </w:p>
    <w:p w:rsidR="00597E40" w:rsidRPr="00E50DC8" w:rsidRDefault="00E50DC8" w:rsidP="00597E40">
      <w:pPr>
        <w:jc w:val="center"/>
        <w:rPr>
          <w:rFonts w:ascii="Arial" w:hAnsi="Arial" w:cs="Arial"/>
          <w:b/>
          <w:sz w:val="36"/>
          <w:u w:val="single"/>
          <w:lang w:val="es-MX"/>
        </w:rPr>
      </w:pPr>
      <w:r>
        <w:rPr>
          <w:rFonts w:ascii="Arial" w:hAnsi="Arial" w:cs="Arial"/>
          <w:b/>
          <w:sz w:val="36"/>
          <w:u w:val="single"/>
          <w:lang w:val="es-MX"/>
        </w:rPr>
        <w:t xml:space="preserve">MANUAL DE </w:t>
      </w:r>
      <w:r w:rsidR="009011B4" w:rsidRPr="00E50DC8">
        <w:rPr>
          <w:rFonts w:ascii="Arial" w:hAnsi="Arial" w:cs="Arial"/>
          <w:b/>
          <w:sz w:val="36"/>
          <w:u w:val="single"/>
          <w:lang w:val="es-MX"/>
        </w:rPr>
        <w:t>COMPUTACIÓN BÁSICA</w:t>
      </w:r>
      <w:r>
        <w:rPr>
          <w:rFonts w:ascii="Arial" w:hAnsi="Arial" w:cs="Arial"/>
          <w:b/>
          <w:sz w:val="36"/>
          <w:u w:val="single"/>
          <w:lang w:val="es-MX"/>
        </w:rPr>
        <w:t xml:space="preserve"> Y REDES</w:t>
      </w:r>
    </w:p>
    <w:p w:rsidR="008B05C8" w:rsidRPr="00CA1875" w:rsidRDefault="008B05C8" w:rsidP="00597E40">
      <w:pPr>
        <w:jc w:val="center"/>
        <w:rPr>
          <w:rFonts w:ascii="Arial" w:hAnsi="Arial" w:cs="Arial"/>
          <w:lang w:val="es-MX"/>
        </w:rPr>
      </w:pPr>
    </w:p>
    <w:p w:rsidR="00076FA0" w:rsidRPr="00E50DC8" w:rsidRDefault="00076FA0" w:rsidP="00E97964">
      <w:pPr>
        <w:pStyle w:val="Ttulo1"/>
        <w:jc w:val="both"/>
        <w:rPr>
          <w:rFonts w:ascii="Arial" w:hAnsi="Arial" w:cs="Arial"/>
        </w:rPr>
      </w:pPr>
      <w:bookmarkStart w:id="0" w:name="_Toc305052814"/>
      <w:bookmarkStart w:id="1" w:name="_Toc341265539"/>
      <w:r w:rsidRPr="00E50DC8">
        <w:rPr>
          <w:rFonts w:ascii="Arial" w:hAnsi="Arial" w:cs="Arial"/>
        </w:rPr>
        <w:t>ETAPA INICIAL, BREVE RESEÑA E HISTORIA DE LAS COMPUTADORAS Y SUS DISPOSITIVOS PERIFÉRICOS.</w:t>
      </w:r>
      <w:bookmarkEnd w:id="0"/>
      <w:bookmarkEnd w:id="1"/>
    </w:p>
    <w:p w:rsidR="00076FA0" w:rsidRPr="0083074D" w:rsidRDefault="000C3522" w:rsidP="005E021C">
      <w:pPr>
        <w:pStyle w:val="Ttulo2"/>
        <w:rPr>
          <w:rFonts w:ascii="Arial" w:hAnsi="Arial" w:cs="Arial"/>
          <w:i w:val="0"/>
          <w:color w:val="FFFFFF"/>
          <w:sz w:val="24"/>
          <w:szCs w:val="24"/>
          <w:lang w:eastAsia="es-ES"/>
        </w:rPr>
      </w:pPr>
      <w:bookmarkStart w:id="2" w:name="_Toc305052815"/>
      <w:bookmarkStart w:id="3" w:name="_Toc341265540"/>
      <w:r>
        <w:rPr>
          <w:rFonts w:ascii="Arial" w:hAnsi="Arial" w:cs="Arial"/>
          <w:i w:val="0"/>
          <w:color w:val="FFFFFF"/>
          <w:sz w:val="24"/>
          <w:szCs w:val="24"/>
          <w:highlight w:val="darkMagenta"/>
          <w:lang w:eastAsia="es-ES"/>
        </w:rPr>
        <w:t>INTRODUCCIÓ</w:t>
      </w:r>
      <w:r w:rsidR="00076FA0" w:rsidRPr="0083074D">
        <w:rPr>
          <w:rFonts w:ascii="Arial" w:hAnsi="Arial" w:cs="Arial"/>
          <w:i w:val="0"/>
          <w:color w:val="FFFFFF"/>
          <w:sz w:val="24"/>
          <w:szCs w:val="24"/>
          <w:highlight w:val="darkMagenta"/>
          <w:lang w:eastAsia="es-ES"/>
        </w:rPr>
        <w:t>N</w:t>
      </w:r>
      <w:bookmarkEnd w:id="2"/>
      <w:bookmarkEnd w:id="3"/>
    </w:p>
    <w:p w:rsidR="00076FA0" w:rsidRPr="00CA1875" w:rsidRDefault="00300B10" w:rsidP="00076FA0">
      <w:pPr>
        <w:jc w:val="both"/>
        <w:rPr>
          <w:rFonts w:ascii="Arial" w:hAnsi="Arial" w:cs="Arial"/>
          <w:lang w:eastAsia="es-ES"/>
        </w:rPr>
      </w:pPr>
      <w:r>
        <w:rPr>
          <w:rFonts w:ascii="Arial" w:hAnsi="Arial" w:cs="Arial"/>
          <w:noProof/>
          <w:lang w:val="es-MX" w:eastAsia="es-MX"/>
        </w:rPr>
        <w:drawing>
          <wp:inline distT="0" distB="0" distL="0" distR="0">
            <wp:extent cx="1019175" cy="933450"/>
            <wp:effectExtent l="0" t="0" r="9525" b="0"/>
            <wp:docPr id="38" name="Imagen 1" descr="http://www.monografias.com/trabajos11/curinfa/Image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monografias.com/trabajos11/curinfa/Image49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pic:spPr>
                </pic:pic>
              </a:graphicData>
            </a:graphic>
          </wp:inline>
        </w:drawing>
      </w:r>
      <w:r w:rsidR="00076FA0" w:rsidRPr="00CA1875">
        <w:rPr>
          <w:rFonts w:ascii="Arial" w:hAnsi="Arial" w:cs="Arial"/>
          <w:lang w:eastAsia="es-ES"/>
        </w:rPr>
        <w:t xml:space="preserve">La </w:t>
      </w:r>
      <w:hyperlink r:id="rId8" w:history="1">
        <w:r w:rsidR="00076FA0" w:rsidRPr="00CA1875">
          <w:rPr>
            <w:rFonts w:ascii="Arial" w:hAnsi="Arial" w:cs="Arial"/>
            <w:lang w:eastAsia="es-ES"/>
          </w:rPr>
          <w:t>tecnología</w:t>
        </w:r>
      </w:hyperlink>
      <w:r w:rsidR="00076FA0" w:rsidRPr="00CA1875">
        <w:rPr>
          <w:rFonts w:ascii="Arial" w:hAnsi="Arial" w:cs="Arial"/>
          <w:lang w:eastAsia="es-ES"/>
        </w:rPr>
        <w:t xml:space="preserve"> de la </w:t>
      </w:r>
      <w:hyperlink r:id="rId9" w:history="1">
        <w:r w:rsidR="00076FA0" w:rsidRPr="00CA1875">
          <w:rPr>
            <w:rFonts w:ascii="Arial" w:hAnsi="Arial" w:cs="Arial"/>
            <w:lang w:eastAsia="es-ES"/>
          </w:rPr>
          <w:t>información</w:t>
        </w:r>
      </w:hyperlink>
      <w:r w:rsidR="00076FA0" w:rsidRPr="00CA1875">
        <w:rPr>
          <w:rFonts w:ascii="Arial" w:hAnsi="Arial" w:cs="Arial"/>
          <w:lang w:eastAsia="es-ES"/>
        </w:rPr>
        <w:t xml:space="preserve"> y las </w:t>
      </w:r>
      <w:hyperlink r:id="rId10" w:history="1">
        <w:r w:rsidR="00076FA0" w:rsidRPr="00CA1875">
          <w:rPr>
            <w:rFonts w:ascii="Arial" w:hAnsi="Arial" w:cs="Arial"/>
            <w:lang w:eastAsia="es-ES"/>
          </w:rPr>
          <w:t>comunicaciones</w:t>
        </w:r>
      </w:hyperlink>
      <w:r w:rsidR="00076FA0" w:rsidRPr="00CA1875">
        <w:rPr>
          <w:rFonts w:ascii="Arial" w:hAnsi="Arial" w:cs="Arial"/>
          <w:lang w:eastAsia="es-ES"/>
        </w:rPr>
        <w:t xml:space="preserve"> ha logrado tan alto grado de </w:t>
      </w:r>
      <w:hyperlink r:id="rId11" w:history="1">
        <w:r w:rsidR="00076FA0" w:rsidRPr="00CA1875">
          <w:rPr>
            <w:rFonts w:ascii="Arial" w:hAnsi="Arial" w:cs="Arial"/>
            <w:lang w:eastAsia="es-ES"/>
          </w:rPr>
          <w:t>desarrollo</w:t>
        </w:r>
      </w:hyperlink>
      <w:r w:rsidR="00076FA0" w:rsidRPr="00CA1875">
        <w:rPr>
          <w:rFonts w:ascii="Arial" w:hAnsi="Arial" w:cs="Arial"/>
          <w:lang w:eastAsia="es-ES"/>
        </w:rPr>
        <w:t xml:space="preserve"> que hoy está en todas partes y, si no en todas, en la mayoría de las actividades del ser humano: en </w:t>
      </w:r>
      <w:hyperlink r:id="rId12" w:history="1">
        <w:r w:rsidR="00076FA0" w:rsidRPr="00CA1875">
          <w:rPr>
            <w:rFonts w:ascii="Arial" w:hAnsi="Arial" w:cs="Arial"/>
            <w:lang w:eastAsia="es-ES"/>
          </w:rPr>
          <w:t>la educación</w:t>
        </w:r>
      </w:hyperlink>
      <w:r w:rsidR="00076FA0" w:rsidRPr="00CA1875">
        <w:rPr>
          <w:rFonts w:ascii="Arial" w:hAnsi="Arial" w:cs="Arial"/>
          <w:lang w:eastAsia="es-ES"/>
        </w:rPr>
        <w:t xml:space="preserve">, la </w:t>
      </w:r>
      <w:hyperlink r:id="rId13" w:history="1">
        <w:r w:rsidR="00076FA0" w:rsidRPr="00CA1875">
          <w:rPr>
            <w:rFonts w:ascii="Arial" w:hAnsi="Arial" w:cs="Arial"/>
            <w:lang w:eastAsia="es-ES"/>
          </w:rPr>
          <w:t>industria</w:t>
        </w:r>
      </w:hyperlink>
      <w:r w:rsidR="00076FA0" w:rsidRPr="00CA1875">
        <w:rPr>
          <w:rFonts w:ascii="Arial" w:hAnsi="Arial" w:cs="Arial"/>
          <w:lang w:eastAsia="es-ES"/>
        </w:rPr>
        <w:t xml:space="preserve">, el </w:t>
      </w:r>
      <w:hyperlink r:id="rId14" w:history="1">
        <w:r w:rsidR="00076FA0" w:rsidRPr="00CA1875">
          <w:rPr>
            <w:rFonts w:ascii="Arial" w:hAnsi="Arial" w:cs="Arial"/>
            <w:lang w:eastAsia="es-ES"/>
          </w:rPr>
          <w:t>comercio</w:t>
        </w:r>
      </w:hyperlink>
      <w:r w:rsidR="00076FA0" w:rsidRPr="00CA1875">
        <w:rPr>
          <w:rFonts w:ascii="Arial" w:hAnsi="Arial" w:cs="Arial"/>
          <w:lang w:eastAsia="es-ES"/>
        </w:rPr>
        <w:t xml:space="preserve">, las </w:t>
      </w:r>
      <w:hyperlink r:id="rId15" w:history="1">
        <w:r w:rsidR="00076FA0" w:rsidRPr="00CA1875">
          <w:rPr>
            <w:rFonts w:ascii="Arial" w:hAnsi="Arial" w:cs="Arial"/>
            <w:lang w:eastAsia="es-ES"/>
          </w:rPr>
          <w:t>finanzas</w:t>
        </w:r>
      </w:hyperlink>
      <w:r w:rsidR="00076FA0" w:rsidRPr="00CA1875">
        <w:rPr>
          <w:rFonts w:ascii="Arial" w:hAnsi="Arial" w:cs="Arial"/>
          <w:lang w:eastAsia="es-ES"/>
        </w:rPr>
        <w:t xml:space="preserve">, la </w:t>
      </w:r>
      <w:hyperlink r:id="rId16" w:history="1">
        <w:r w:rsidR="00076FA0" w:rsidRPr="00CA1875">
          <w:rPr>
            <w:rFonts w:ascii="Arial" w:hAnsi="Arial" w:cs="Arial"/>
            <w:lang w:eastAsia="es-ES"/>
          </w:rPr>
          <w:t>investigación</w:t>
        </w:r>
      </w:hyperlink>
      <w:r w:rsidR="00076FA0" w:rsidRPr="00CA1875">
        <w:rPr>
          <w:rFonts w:ascii="Arial" w:hAnsi="Arial" w:cs="Arial"/>
          <w:lang w:eastAsia="es-ES"/>
        </w:rPr>
        <w:t xml:space="preserve">, etc.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Hoy en día, conocer la tecnología y utilizarla ya no constituye ningún privilegio, por el contrario, es una necesidad. El uso de la tecnología es un factor determinante en los niveles de </w:t>
      </w:r>
      <w:hyperlink r:id="rId17" w:history="1">
        <w:r w:rsidRPr="00CA1875">
          <w:rPr>
            <w:rFonts w:ascii="Arial" w:hAnsi="Arial" w:cs="Arial"/>
            <w:lang w:eastAsia="es-ES"/>
          </w:rPr>
          <w:t>eficiencia</w:t>
        </w:r>
      </w:hyperlink>
      <w:r w:rsidRPr="00CA1875">
        <w:rPr>
          <w:rFonts w:ascii="Arial" w:hAnsi="Arial" w:cs="Arial"/>
          <w:lang w:eastAsia="es-ES"/>
        </w:rPr>
        <w:t xml:space="preserve"> y </w:t>
      </w:r>
      <w:hyperlink r:id="rId18" w:history="1">
        <w:r w:rsidRPr="00CA1875">
          <w:rPr>
            <w:rFonts w:ascii="Arial" w:hAnsi="Arial" w:cs="Arial"/>
            <w:lang w:eastAsia="es-ES"/>
          </w:rPr>
          <w:t>competitividad</w:t>
        </w:r>
      </w:hyperlink>
      <w:r w:rsidRPr="00CA1875">
        <w:rPr>
          <w:rFonts w:ascii="Arial" w:hAnsi="Arial" w:cs="Arial"/>
          <w:lang w:eastAsia="es-ES"/>
        </w:rPr>
        <w:t xml:space="preserve"> tanto a nivel empresarial como </w:t>
      </w:r>
      <w:hyperlink r:id="rId19" w:history="1">
        <w:r w:rsidRPr="00CA1875">
          <w:rPr>
            <w:rFonts w:ascii="Arial" w:hAnsi="Arial" w:cs="Arial"/>
            <w:lang w:eastAsia="es-ES"/>
          </w:rPr>
          <w:t>personal</w:t>
        </w:r>
      </w:hyperlink>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este documento el lector encontrará la primera parte de un Curso de </w:t>
      </w:r>
      <w:hyperlink r:id="rId20" w:history="1">
        <w:r w:rsidRPr="00CA1875">
          <w:rPr>
            <w:rFonts w:ascii="Arial" w:hAnsi="Arial" w:cs="Arial"/>
            <w:lang w:eastAsia="es-ES"/>
          </w:rPr>
          <w:t>Informática</w:t>
        </w:r>
      </w:hyperlink>
      <w:r w:rsidRPr="00CA1875">
        <w:rPr>
          <w:rFonts w:ascii="Arial" w:hAnsi="Arial" w:cs="Arial"/>
          <w:lang w:eastAsia="es-ES"/>
        </w:rPr>
        <w:t xml:space="preserve"> Básica, correspondiente a los conceptos básicos sobre el </w:t>
      </w:r>
      <w:hyperlink r:id="rId21" w:history="1">
        <w:r w:rsidRPr="00CA1875">
          <w:rPr>
            <w:rFonts w:ascii="Arial" w:hAnsi="Arial" w:cs="Arial"/>
            <w:lang w:eastAsia="es-ES"/>
          </w:rPr>
          <w:t>computador</w:t>
        </w:r>
      </w:hyperlink>
      <w:r w:rsidRPr="00CA1875">
        <w:rPr>
          <w:rFonts w:ascii="Arial" w:hAnsi="Arial" w:cs="Arial"/>
          <w:lang w:eastAsia="es-ES"/>
        </w:rPr>
        <w:t xml:space="preserve"> y sus componentes, y al manejo de las </w:t>
      </w:r>
      <w:hyperlink r:id="rId22" w:history="1">
        <w:r w:rsidRPr="00CA1875">
          <w:rPr>
            <w:rFonts w:ascii="Arial" w:hAnsi="Arial" w:cs="Arial"/>
            <w:lang w:eastAsia="es-ES"/>
          </w:rPr>
          <w:t>funciones</w:t>
        </w:r>
      </w:hyperlink>
      <w:r w:rsidRPr="00CA1875">
        <w:rPr>
          <w:rFonts w:ascii="Arial" w:hAnsi="Arial" w:cs="Arial"/>
          <w:lang w:eastAsia="es-ES"/>
        </w:rPr>
        <w:t xml:space="preserve"> primordiales del </w:t>
      </w:r>
      <w:hyperlink r:id="rId23" w:history="1">
        <w:r w:rsidRPr="00CA1875">
          <w:rPr>
            <w:rFonts w:ascii="Arial" w:hAnsi="Arial" w:cs="Arial"/>
            <w:lang w:eastAsia="es-ES"/>
          </w:rPr>
          <w:t>Sistema Operativo</w:t>
        </w:r>
      </w:hyperlink>
      <w:r w:rsidRPr="00CA1875">
        <w:rPr>
          <w:rFonts w:ascii="Arial" w:hAnsi="Arial" w:cs="Arial"/>
          <w:lang w:eastAsia="es-ES"/>
        </w:rPr>
        <w:t xml:space="preserve"> </w:t>
      </w:r>
      <w:hyperlink r:id="rId24" w:history="1">
        <w:r w:rsidRPr="00CA1875">
          <w:rPr>
            <w:rFonts w:ascii="Arial" w:hAnsi="Arial" w:cs="Arial"/>
            <w:lang w:eastAsia="es-ES"/>
          </w:rPr>
          <w:t>Windows</w:t>
        </w:r>
      </w:hyperlink>
      <w:r w:rsidRPr="00CA1875">
        <w:rPr>
          <w:rFonts w:ascii="Arial" w:hAnsi="Arial" w:cs="Arial"/>
          <w:lang w:eastAsia="es-ES"/>
        </w:rPr>
        <w:t xml:space="preserve"> 98.</w:t>
      </w:r>
    </w:p>
    <w:p w:rsidR="00076FA0" w:rsidRPr="00E50DC8" w:rsidRDefault="00076FA0" w:rsidP="00E50DC8">
      <w:pPr>
        <w:pStyle w:val="Ttulo1"/>
        <w:rPr>
          <w:rFonts w:ascii="Arial" w:hAnsi="Arial" w:cs="Arial"/>
          <w:lang w:eastAsia="es-ES"/>
        </w:rPr>
      </w:pPr>
      <w:bookmarkStart w:id="4" w:name="_Toc305052816"/>
      <w:bookmarkStart w:id="5" w:name="_Toc341265541"/>
      <w:r w:rsidRPr="00E50DC8">
        <w:rPr>
          <w:rFonts w:ascii="Arial" w:hAnsi="Arial" w:cs="Arial"/>
          <w:lang w:eastAsia="es-ES"/>
        </w:rPr>
        <w:t>INFORMÁTICA:</w:t>
      </w:r>
      <w:bookmarkEnd w:id="4"/>
      <w:bookmarkEnd w:id="5"/>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 el tratamiento racional, automático y adecuado de la información, por medio del computador, para lo cual se diseñan y desarrollan </w:t>
      </w:r>
      <w:hyperlink r:id="rId25" w:anchor="INTRO" w:history="1">
        <w:r w:rsidRPr="00CA1875">
          <w:rPr>
            <w:rFonts w:ascii="Arial" w:hAnsi="Arial" w:cs="Arial"/>
            <w:lang w:eastAsia="es-ES"/>
          </w:rPr>
          <w:t>estructuras</w:t>
        </w:r>
      </w:hyperlink>
      <w:r w:rsidRPr="00CA1875">
        <w:rPr>
          <w:rFonts w:ascii="Arial" w:hAnsi="Arial" w:cs="Arial"/>
          <w:lang w:eastAsia="es-ES"/>
        </w:rPr>
        <w:t xml:space="preserve"> y aplicaciones especiales buscando </w:t>
      </w:r>
      <w:hyperlink r:id="rId26" w:history="1">
        <w:r w:rsidRPr="00CA1875">
          <w:rPr>
            <w:rFonts w:ascii="Arial" w:hAnsi="Arial" w:cs="Arial"/>
            <w:lang w:eastAsia="es-ES"/>
          </w:rPr>
          <w:t>seguridad</w:t>
        </w:r>
      </w:hyperlink>
      <w:r w:rsidRPr="00CA1875">
        <w:rPr>
          <w:rFonts w:ascii="Arial" w:hAnsi="Arial" w:cs="Arial"/>
          <w:lang w:eastAsia="es-ES"/>
        </w:rPr>
        <w:t xml:space="preserve"> e integridad. En el contexto de la informática la información constituye un recurso de gran </w:t>
      </w:r>
      <w:hyperlink r:id="rId27" w:history="1">
        <w:r w:rsidRPr="00CA1875">
          <w:rPr>
            <w:rFonts w:ascii="Arial" w:hAnsi="Arial" w:cs="Arial"/>
            <w:lang w:eastAsia="es-ES"/>
          </w:rPr>
          <w:t>valor</w:t>
        </w:r>
      </w:hyperlink>
      <w:r w:rsidRPr="00CA1875">
        <w:rPr>
          <w:rFonts w:ascii="Arial" w:hAnsi="Arial" w:cs="Arial"/>
          <w:lang w:eastAsia="es-ES"/>
        </w:rPr>
        <w:t xml:space="preserve"> y se busca mantenerla y utilizarla de la mejor manera.</w:t>
      </w:r>
    </w:p>
    <w:p w:rsidR="00076FA0" w:rsidRPr="00E50DC8" w:rsidRDefault="00076FA0" w:rsidP="00E50DC8">
      <w:pPr>
        <w:pStyle w:val="Ttulo2"/>
        <w:rPr>
          <w:rFonts w:ascii="Arial" w:hAnsi="Arial" w:cs="Arial"/>
          <w:i w:val="0"/>
          <w:sz w:val="24"/>
          <w:szCs w:val="24"/>
          <w:lang w:eastAsia="es-ES"/>
        </w:rPr>
      </w:pPr>
      <w:bookmarkStart w:id="6" w:name="BREVE"/>
      <w:bookmarkStart w:id="7" w:name="_Toc305052817"/>
      <w:bookmarkStart w:id="8" w:name="_Toc341265542"/>
      <w:bookmarkEnd w:id="6"/>
      <w:r w:rsidRPr="00E50DC8">
        <w:rPr>
          <w:rFonts w:ascii="Arial" w:hAnsi="Arial" w:cs="Arial"/>
          <w:i w:val="0"/>
          <w:sz w:val="24"/>
          <w:szCs w:val="24"/>
          <w:lang w:eastAsia="es-ES"/>
        </w:rPr>
        <w:t xml:space="preserve">BREVE </w:t>
      </w:r>
      <w:hyperlink r:id="rId28" w:history="1">
        <w:r w:rsidRPr="00E50DC8">
          <w:rPr>
            <w:rFonts w:ascii="Arial" w:hAnsi="Arial" w:cs="Arial"/>
            <w:i w:val="0"/>
            <w:sz w:val="24"/>
            <w:szCs w:val="24"/>
            <w:lang w:eastAsia="es-ES"/>
          </w:rPr>
          <w:t>HISTORIA</w:t>
        </w:r>
      </w:hyperlink>
      <w:r w:rsidRPr="00E50DC8">
        <w:rPr>
          <w:rFonts w:ascii="Arial" w:hAnsi="Arial" w:cs="Arial"/>
          <w:i w:val="0"/>
          <w:sz w:val="24"/>
          <w:szCs w:val="24"/>
          <w:lang w:eastAsia="es-ES"/>
        </w:rPr>
        <w:t xml:space="preserve"> DEL DESARROLLO DEL COMPUTADOR</w:t>
      </w:r>
      <w:bookmarkEnd w:id="7"/>
      <w:bookmarkEnd w:id="8"/>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Se dice que el antecesor del computador fue el </w:t>
      </w:r>
      <w:hyperlink r:id="rId29" w:anchor="aba" w:history="1">
        <w:r w:rsidRPr="00CA1875">
          <w:rPr>
            <w:rFonts w:ascii="Arial" w:hAnsi="Arial" w:cs="Arial"/>
            <w:lang w:eastAsia="es-ES"/>
          </w:rPr>
          <w:t>ábaco</w:t>
        </w:r>
      </w:hyperlink>
      <w:r w:rsidRPr="00CA1875">
        <w:rPr>
          <w:rFonts w:ascii="Arial" w:hAnsi="Arial" w:cs="Arial"/>
          <w:lang w:eastAsia="es-ES"/>
        </w:rPr>
        <w:t xml:space="preserve">, del cual se cree que pudo haber tenido su origen hace cinco mil años y por su funcionalidad fue utilizado hasta mediados del siglo pasado en Oriente Medio y </w:t>
      </w:r>
      <w:hyperlink r:id="rId30" w:history="1">
        <w:r w:rsidRPr="00CA1875">
          <w:rPr>
            <w:rFonts w:ascii="Arial" w:hAnsi="Arial" w:cs="Arial"/>
            <w:lang w:eastAsia="es-ES"/>
          </w:rPr>
          <w:t>Asia</w:t>
        </w:r>
      </w:hyperlink>
      <w:r w:rsidRPr="00CA1875">
        <w:rPr>
          <w:rFonts w:ascii="Arial" w:hAnsi="Arial" w:cs="Arial"/>
          <w:lang w:eastAsia="es-ES"/>
        </w:rPr>
        <w:t xml:space="preserve"> como instrumento de </w:t>
      </w:r>
      <w:hyperlink r:id="rId31" w:history="1">
        <w:r w:rsidRPr="00CA1875">
          <w:rPr>
            <w:rFonts w:ascii="Arial" w:hAnsi="Arial" w:cs="Arial"/>
            <w:lang w:eastAsia="es-ES"/>
          </w:rPr>
          <w:t>cálculo</w:t>
        </w:r>
      </w:hyperlink>
      <w:r w:rsidRPr="00CA1875">
        <w:rPr>
          <w:rFonts w:ascii="Arial" w:hAnsi="Arial" w:cs="Arial"/>
          <w:lang w:eastAsia="es-ES"/>
        </w:rPr>
        <w:t>. En nuestro medio, el ábaco, aún se utiliza en las salas de billar.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lastRenderedPageBreak/>
        <w:t>Después del ábaco se hicieron múltiples intentos hasta lograr el computador como hoy lo conocemos.</w:t>
      </w:r>
    </w:p>
    <w:p w:rsidR="00CA1875" w:rsidRDefault="00CA1875" w:rsidP="00076FA0">
      <w:pPr>
        <w:spacing w:before="100" w:beforeAutospacing="1" w:after="100" w:afterAutospacing="1"/>
        <w:jc w:val="both"/>
        <w:rPr>
          <w:rFonts w:ascii="Arial" w:hAnsi="Arial" w:cs="Arial"/>
          <w:b/>
          <w:bCs/>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 xml:space="preserve">John </w:t>
      </w:r>
      <w:proofErr w:type="spellStart"/>
      <w:r w:rsidRPr="00CA1875">
        <w:rPr>
          <w:rFonts w:ascii="Arial" w:hAnsi="Arial" w:cs="Arial"/>
          <w:b/>
          <w:bCs/>
          <w:lang w:eastAsia="es-ES"/>
        </w:rPr>
        <w:t>Napier</w:t>
      </w:r>
      <w:proofErr w:type="spellEnd"/>
      <w:r w:rsidRPr="00CA1875">
        <w:rPr>
          <w:rFonts w:ascii="Arial" w:hAnsi="Arial" w:cs="Arial"/>
          <w:lang w:eastAsia="es-ES"/>
        </w:rPr>
        <w:t xml:space="preserve"> (1550-1617) un matemático inventó un dispositivo consistente en unos palillos con números impresos que mediante un ingenioso y complicado mecanismo le permitía realizar </w:t>
      </w:r>
      <w:hyperlink r:id="rId32" w:history="1">
        <w:r w:rsidRPr="00CA1875">
          <w:rPr>
            <w:rFonts w:ascii="Arial" w:hAnsi="Arial" w:cs="Arial"/>
            <w:lang w:eastAsia="es-ES"/>
          </w:rPr>
          <w:t>operaciones</w:t>
        </w:r>
      </w:hyperlink>
      <w:r w:rsidRPr="00CA1875">
        <w:rPr>
          <w:rFonts w:ascii="Arial" w:hAnsi="Arial" w:cs="Arial"/>
          <w:lang w:eastAsia="es-ES"/>
        </w:rPr>
        <w:t xml:space="preserve"> de multiplicación y división.</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Blaise Pascal</w:t>
      </w:r>
      <w:r w:rsidRPr="00CA1875">
        <w:rPr>
          <w:rFonts w:ascii="Arial" w:hAnsi="Arial" w:cs="Arial"/>
          <w:lang w:eastAsia="es-ES"/>
        </w:rPr>
        <w:t xml:space="preserve"> (1.623-1.662), filósofo francés, en 1642 presentó una máquina que sumaba y restaba, ésta funcionaba con 8 ruedas giratorias, dos para los decimales y seis para los enteros y que podía manejar números entre 000.000 01 y 999.999 99.</w:t>
      </w:r>
    </w:p>
    <w:p w:rsidR="00076FA0" w:rsidRPr="00CA1875" w:rsidRDefault="00076FA0" w:rsidP="00076FA0">
      <w:pPr>
        <w:spacing w:before="100" w:beforeAutospacing="1" w:after="100" w:afterAutospacing="1"/>
        <w:jc w:val="both"/>
        <w:rPr>
          <w:rFonts w:ascii="Arial" w:hAnsi="Arial" w:cs="Arial"/>
          <w:lang w:eastAsia="es-ES"/>
        </w:rPr>
      </w:pPr>
      <w:proofErr w:type="spellStart"/>
      <w:r w:rsidRPr="00CA1875">
        <w:rPr>
          <w:rFonts w:ascii="Arial" w:hAnsi="Arial" w:cs="Arial"/>
          <w:b/>
          <w:bCs/>
          <w:lang w:eastAsia="es-ES"/>
        </w:rPr>
        <w:t>Leibnitz</w:t>
      </w:r>
      <w:proofErr w:type="spellEnd"/>
      <w:r w:rsidRPr="00CA1875">
        <w:rPr>
          <w:rFonts w:ascii="Arial" w:hAnsi="Arial" w:cs="Arial"/>
          <w:lang w:eastAsia="es-ES"/>
        </w:rPr>
        <w:t xml:space="preserve"> (1646-1716) en 1672 presentó una máquina que podía, además de sumar y restar, multiplicar, dividir y calcular la raíz cuadrada.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Joseph Jacquard</w:t>
      </w:r>
      <w:r w:rsidRPr="00CA1875">
        <w:rPr>
          <w:rFonts w:ascii="Arial" w:hAnsi="Arial" w:cs="Arial"/>
          <w:lang w:eastAsia="es-ES"/>
        </w:rPr>
        <w:t xml:space="preserve"> (1.752-1.834) utilizó un mecanismo de </w:t>
      </w:r>
      <w:hyperlink r:id="rId33" w:history="1">
        <w:r w:rsidRPr="00CA1875">
          <w:rPr>
            <w:rFonts w:ascii="Arial" w:hAnsi="Arial" w:cs="Arial"/>
            <w:lang w:eastAsia="es-ES"/>
          </w:rPr>
          <w:t>tarjetas</w:t>
        </w:r>
      </w:hyperlink>
      <w:r w:rsidRPr="00CA1875">
        <w:rPr>
          <w:rFonts w:ascii="Arial" w:hAnsi="Arial" w:cs="Arial"/>
          <w:lang w:eastAsia="es-ES"/>
        </w:rPr>
        <w:t xml:space="preserve"> perforadas para controlar el </w:t>
      </w:r>
      <w:hyperlink r:id="rId34" w:anchor="ORIGEN" w:history="1">
        <w:r w:rsidRPr="00CA1875">
          <w:rPr>
            <w:rFonts w:ascii="Arial" w:hAnsi="Arial" w:cs="Arial"/>
            <w:lang w:eastAsia="es-ES"/>
          </w:rPr>
          <w:t>dibujo</w:t>
        </w:r>
      </w:hyperlink>
      <w:r w:rsidRPr="00CA1875">
        <w:rPr>
          <w:rFonts w:ascii="Arial" w:hAnsi="Arial" w:cs="Arial"/>
          <w:lang w:eastAsia="es-ES"/>
        </w:rPr>
        <w:t xml:space="preserve"> formado por los hilos de las telas confeccionadas por una máquina de tejer.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Charles Babbage</w:t>
      </w:r>
      <w:r w:rsidRPr="00CA1875">
        <w:rPr>
          <w:rFonts w:ascii="Arial" w:hAnsi="Arial" w:cs="Arial"/>
          <w:lang w:eastAsia="es-ES"/>
        </w:rPr>
        <w:t xml:space="preserve">, matemático e inventor </w:t>
      </w:r>
      <w:hyperlink r:id="rId35" w:history="1">
        <w:r w:rsidRPr="00CA1875">
          <w:rPr>
            <w:rFonts w:ascii="Arial" w:hAnsi="Arial" w:cs="Arial"/>
            <w:lang w:eastAsia="es-ES"/>
          </w:rPr>
          <w:t>inglés</w:t>
        </w:r>
      </w:hyperlink>
      <w:r w:rsidRPr="00CA1875">
        <w:rPr>
          <w:rFonts w:ascii="Arial" w:hAnsi="Arial" w:cs="Arial"/>
          <w:lang w:eastAsia="es-ES"/>
        </w:rPr>
        <w:t xml:space="preserve">, en 1822 diseñó su máquina diferencial para el cálculo de polinomios, que fue utilizada con </w:t>
      </w:r>
      <w:hyperlink r:id="rId36" w:history="1">
        <w:r w:rsidRPr="00CA1875">
          <w:rPr>
            <w:rFonts w:ascii="Arial" w:hAnsi="Arial" w:cs="Arial"/>
            <w:lang w:eastAsia="es-ES"/>
          </w:rPr>
          <w:t>éxito</w:t>
        </w:r>
      </w:hyperlink>
      <w:r w:rsidRPr="00CA1875">
        <w:rPr>
          <w:rFonts w:ascii="Arial" w:hAnsi="Arial" w:cs="Arial"/>
          <w:lang w:eastAsia="es-ES"/>
        </w:rPr>
        <w:t xml:space="preserve"> para el cálculo de tablas de navegación y artillería. Posteriormente trabajó en el </w:t>
      </w:r>
      <w:hyperlink r:id="rId37" w:history="1">
        <w:r w:rsidRPr="00CA1875">
          <w:rPr>
            <w:rFonts w:ascii="Arial" w:hAnsi="Arial" w:cs="Arial"/>
            <w:lang w:eastAsia="es-ES"/>
          </w:rPr>
          <w:t>diseño</w:t>
        </w:r>
      </w:hyperlink>
      <w:r w:rsidRPr="00CA1875">
        <w:rPr>
          <w:rFonts w:ascii="Arial" w:hAnsi="Arial" w:cs="Arial"/>
          <w:lang w:eastAsia="es-ES"/>
        </w:rPr>
        <w:t xml:space="preserve"> de una </w:t>
      </w:r>
      <w:r w:rsidR="00E97964" w:rsidRPr="00E97964">
        <w:rPr>
          <w:rFonts w:ascii="Arial" w:hAnsi="Arial" w:cs="Arial"/>
          <w:lang w:eastAsia="es-ES"/>
        </w:rPr>
        <w:t>máquina</w:t>
      </w:r>
      <w:r w:rsidRPr="00CA1875">
        <w:rPr>
          <w:rFonts w:ascii="Arial" w:hAnsi="Arial" w:cs="Arial"/>
          <w:lang w:eastAsia="es-ES"/>
        </w:rPr>
        <w:t xml:space="preserve"> de propósito general, que funcionaba con base en mecanismos de entrada y salida, </w:t>
      </w:r>
      <w:hyperlink r:id="rId38" w:history="1">
        <w:r w:rsidRPr="00CA1875">
          <w:rPr>
            <w:rFonts w:ascii="Arial" w:hAnsi="Arial" w:cs="Arial"/>
            <w:lang w:eastAsia="es-ES"/>
          </w:rPr>
          <w:t>memoria</w:t>
        </w:r>
      </w:hyperlink>
      <w:r w:rsidRPr="00CA1875">
        <w:rPr>
          <w:rFonts w:ascii="Arial" w:hAnsi="Arial" w:cs="Arial"/>
          <w:lang w:eastAsia="es-ES"/>
        </w:rPr>
        <w:t xml:space="preserve">, unidad de </w:t>
      </w:r>
      <w:hyperlink r:id="rId39" w:history="1">
        <w:r w:rsidRPr="00CA1875">
          <w:rPr>
            <w:rFonts w:ascii="Arial" w:hAnsi="Arial" w:cs="Arial"/>
            <w:lang w:eastAsia="es-ES"/>
          </w:rPr>
          <w:t>control</w:t>
        </w:r>
      </w:hyperlink>
      <w:r w:rsidRPr="00CA1875">
        <w:rPr>
          <w:rFonts w:ascii="Arial" w:hAnsi="Arial" w:cs="Arial"/>
          <w:lang w:eastAsia="es-ES"/>
        </w:rPr>
        <w:t xml:space="preserve"> y unidad aritmético-</w:t>
      </w:r>
      <w:hyperlink r:id="rId40" w:history="1">
        <w:r w:rsidRPr="00CA1875">
          <w:rPr>
            <w:rFonts w:ascii="Arial" w:hAnsi="Arial" w:cs="Arial"/>
            <w:lang w:eastAsia="es-ES"/>
          </w:rPr>
          <w:t>lógica</w:t>
        </w:r>
      </w:hyperlink>
      <w:r w:rsidRPr="00CA1875">
        <w:rPr>
          <w:rFonts w:ascii="Arial" w:hAnsi="Arial" w:cs="Arial"/>
          <w:lang w:eastAsia="es-ES"/>
        </w:rPr>
        <w:t>, como los computadores modernos. La máquina no se pudo construir mientras Babbage vivió.</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Herman Hollerith</w:t>
      </w:r>
      <w:r w:rsidRPr="00CA1875">
        <w:rPr>
          <w:rFonts w:ascii="Arial" w:hAnsi="Arial" w:cs="Arial"/>
          <w:lang w:eastAsia="es-ES"/>
        </w:rPr>
        <w:t xml:space="preserve">, inventó un </w:t>
      </w:r>
      <w:hyperlink r:id="rId41" w:history="1">
        <w:r w:rsidRPr="00CA1875">
          <w:rPr>
            <w:rFonts w:ascii="Arial" w:hAnsi="Arial" w:cs="Arial"/>
            <w:lang w:eastAsia="es-ES"/>
          </w:rPr>
          <w:t>sistema</w:t>
        </w:r>
      </w:hyperlink>
      <w:r w:rsidRPr="00CA1875">
        <w:rPr>
          <w:rFonts w:ascii="Arial" w:hAnsi="Arial" w:cs="Arial"/>
          <w:lang w:eastAsia="es-ES"/>
        </w:rPr>
        <w:t xml:space="preserve"> de </w:t>
      </w:r>
      <w:r w:rsidR="00E97964" w:rsidRPr="00E97964">
        <w:rPr>
          <w:rFonts w:ascii="Arial" w:hAnsi="Arial" w:cs="Arial"/>
          <w:lang w:eastAsia="es-ES"/>
        </w:rPr>
        <w:t>cómputo</w:t>
      </w:r>
      <w:r w:rsidRPr="00CA1875">
        <w:rPr>
          <w:rFonts w:ascii="Arial" w:hAnsi="Arial" w:cs="Arial"/>
          <w:lang w:eastAsia="es-ES"/>
        </w:rPr>
        <w:t xml:space="preserve"> automático para manipular los </w:t>
      </w:r>
      <w:hyperlink r:id="rId42" w:history="1">
        <w:r w:rsidRPr="00CA1875">
          <w:rPr>
            <w:rFonts w:ascii="Arial" w:hAnsi="Arial" w:cs="Arial"/>
            <w:lang w:eastAsia="es-ES"/>
          </w:rPr>
          <w:t>datos</w:t>
        </w:r>
      </w:hyperlink>
      <w:r w:rsidRPr="00CA1875">
        <w:rPr>
          <w:rFonts w:ascii="Arial" w:hAnsi="Arial" w:cs="Arial"/>
          <w:lang w:eastAsia="es-ES"/>
        </w:rPr>
        <w:t xml:space="preserve"> del censo de </w:t>
      </w:r>
      <w:hyperlink r:id="rId43" w:history="1">
        <w:r w:rsidRPr="00CA1875">
          <w:rPr>
            <w:rFonts w:ascii="Arial" w:hAnsi="Arial" w:cs="Arial"/>
            <w:lang w:eastAsia="es-ES"/>
          </w:rPr>
          <w:t>Estados Unidos</w:t>
        </w:r>
      </w:hyperlink>
      <w:r w:rsidRPr="00CA1875">
        <w:rPr>
          <w:rFonts w:ascii="Arial" w:hAnsi="Arial" w:cs="Arial"/>
          <w:lang w:eastAsia="es-ES"/>
        </w:rPr>
        <w:t xml:space="preserve"> en 1880, su máquina funcionaba con tarjetas perforadas en las que mediante agujeros se representaba el </w:t>
      </w:r>
      <w:hyperlink r:id="rId44" w:history="1">
        <w:r w:rsidRPr="00CA1875">
          <w:rPr>
            <w:rFonts w:ascii="Arial" w:hAnsi="Arial" w:cs="Arial"/>
            <w:lang w:eastAsia="es-ES"/>
          </w:rPr>
          <w:t>sexo</w:t>
        </w:r>
      </w:hyperlink>
      <w:r w:rsidRPr="00CA1875">
        <w:rPr>
          <w:rFonts w:ascii="Arial" w:hAnsi="Arial" w:cs="Arial"/>
          <w:lang w:eastAsia="es-ES"/>
        </w:rPr>
        <w:t xml:space="preserve">, la edad, la raza etc. Ante las posibilidades comerciales de su máquina Hollerith dejó las oficinas del censo en 1896 para fundar su propia Compañía la </w:t>
      </w:r>
      <w:proofErr w:type="spellStart"/>
      <w:r w:rsidRPr="00CA1875">
        <w:rPr>
          <w:rFonts w:ascii="Arial" w:hAnsi="Arial" w:cs="Arial"/>
          <w:lang w:eastAsia="es-ES"/>
        </w:rPr>
        <w:t>Tabulating</w:t>
      </w:r>
      <w:proofErr w:type="spellEnd"/>
      <w:r w:rsidRPr="00CA1875">
        <w:rPr>
          <w:rFonts w:ascii="Arial" w:hAnsi="Arial" w:cs="Arial"/>
          <w:lang w:eastAsia="es-ES"/>
        </w:rPr>
        <w:t xml:space="preserve"> Machine </w:t>
      </w:r>
      <w:proofErr w:type="spellStart"/>
      <w:r w:rsidRPr="00CA1875">
        <w:rPr>
          <w:rFonts w:ascii="Arial" w:hAnsi="Arial" w:cs="Arial"/>
          <w:lang w:eastAsia="es-ES"/>
        </w:rPr>
        <w:t>Company</w:t>
      </w:r>
      <w:proofErr w:type="spellEnd"/>
      <w:r w:rsidRPr="00CA1875">
        <w:rPr>
          <w:rFonts w:ascii="Arial" w:hAnsi="Arial" w:cs="Arial"/>
          <w:lang w:eastAsia="es-ES"/>
        </w:rPr>
        <w:t xml:space="preserve">. En 1900 había desarrollado una máquina que podía clasificar 300 tarjetas por minuto, una perforadora de tarjetas y una máquina de cómputo semiautomática. En 1924, fusionó su compañía con otras dos para formar la Internacional </w:t>
      </w:r>
      <w:proofErr w:type="spellStart"/>
      <w:r w:rsidRPr="00CA1875">
        <w:rPr>
          <w:rFonts w:ascii="Arial" w:hAnsi="Arial" w:cs="Arial"/>
          <w:lang w:eastAsia="es-ES"/>
        </w:rPr>
        <w:t>Bussines</w:t>
      </w:r>
      <w:proofErr w:type="spellEnd"/>
      <w:r w:rsidRPr="00CA1875">
        <w:rPr>
          <w:rFonts w:ascii="Arial" w:hAnsi="Arial" w:cs="Arial"/>
          <w:lang w:eastAsia="es-ES"/>
        </w:rPr>
        <w:t xml:space="preserve"> Machines hoy mundialmente conocida como IBM.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los años siguientes, se trabajó intensamente tratando de crear una máquina que permitiera la realización de cálculos automáticos y a gran </w:t>
      </w:r>
      <w:hyperlink r:id="rId45" w:anchor="TEORICO" w:history="1">
        <w:r w:rsidRPr="00CA1875">
          <w:rPr>
            <w:rFonts w:ascii="Arial" w:hAnsi="Arial" w:cs="Arial"/>
            <w:lang w:eastAsia="es-ES"/>
          </w:rPr>
          <w:t>velocidad</w:t>
        </w:r>
      </w:hyperlink>
      <w:r w:rsidRPr="00CA1875">
        <w:rPr>
          <w:rFonts w:ascii="Arial" w:hAnsi="Arial" w:cs="Arial"/>
          <w:lang w:eastAsia="es-ES"/>
        </w:rPr>
        <w:t xml:space="preserve">. Para no prolongar este </w:t>
      </w:r>
      <w:hyperlink r:id="rId46" w:history="1">
        <w:r w:rsidRPr="00CA1875">
          <w:rPr>
            <w:rFonts w:ascii="Arial" w:hAnsi="Arial" w:cs="Arial"/>
            <w:lang w:eastAsia="es-ES"/>
          </w:rPr>
          <w:t>texto</w:t>
        </w:r>
      </w:hyperlink>
      <w:r w:rsidRPr="00CA1875">
        <w:rPr>
          <w:rFonts w:ascii="Arial" w:hAnsi="Arial" w:cs="Arial"/>
          <w:lang w:eastAsia="es-ES"/>
        </w:rPr>
        <w:t xml:space="preserve"> más allá de lo necesario, se omiten algunos </w:t>
      </w:r>
      <w:hyperlink r:id="rId47" w:history="1">
        <w:r w:rsidRPr="00CA1875">
          <w:rPr>
            <w:rFonts w:ascii="Arial" w:hAnsi="Arial" w:cs="Arial"/>
            <w:lang w:eastAsia="es-ES"/>
          </w:rPr>
          <w:t>datos</w:t>
        </w:r>
      </w:hyperlink>
      <w:r w:rsidRPr="00CA1875">
        <w:rPr>
          <w:rFonts w:ascii="Arial" w:hAnsi="Arial" w:cs="Arial"/>
          <w:lang w:eastAsia="es-ES"/>
        </w:rPr>
        <w:t xml:space="preserve">. </w:t>
      </w:r>
    </w:p>
    <w:p w:rsidR="00893ECF" w:rsidRDefault="00076FA0" w:rsidP="00076FA0">
      <w:pPr>
        <w:spacing w:before="100" w:beforeAutospacing="1" w:after="100" w:afterAutospacing="1"/>
        <w:jc w:val="both"/>
        <w:rPr>
          <w:rFonts w:ascii="Arial" w:hAnsi="Arial" w:cs="Arial"/>
          <w:lang w:eastAsia="es-ES"/>
        </w:rPr>
      </w:pPr>
      <w:r w:rsidRPr="00893ECF">
        <w:rPr>
          <w:rFonts w:ascii="Arial" w:hAnsi="Arial" w:cs="Arial"/>
          <w:lang w:eastAsia="es-ES"/>
        </w:rPr>
        <w:t xml:space="preserve">El 9 de </w:t>
      </w:r>
      <w:proofErr w:type="gramStart"/>
      <w:r w:rsidRPr="00893ECF">
        <w:rPr>
          <w:rFonts w:ascii="Arial" w:hAnsi="Arial" w:cs="Arial"/>
          <w:lang w:eastAsia="es-ES"/>
        </w:rPr>
        <w:t>Abril</w:t>
      </w:r>
      <w:proofErr w:type="gramEnd"/>
      <w:r w:rsidRPr="00893ECF">
        <w:rPr>
          <w:rFonts w:ascii="Arial" w:hAnsi="Arial" w:cs="Arial"/>
          <w:lang w:eastAsia="es-ES"/>
        </w:rPr>
        <w:t xml:space="preserve"> de 1943, </w:t>
      </w:r>
      <w:r w:rsidRPr="00893ECF">
        <w:rPr>
          <w:rFonts w:ascii="Arial" w:hAnsi="Arial" w:cs="Arial"/>
          <w:b/>
          <w:bCs/>
          <w:lang w:eastAsia="es-ES"/>
        </w:rPr>
        <w:t xml:space="preserve">John </w:t>
      </w:r>
      <w:proofErr w:type="spellStart"/>
      <w:r w:rsidRPr="00893ECF">
        <w:rPr>
          <w:rFonts w:ascii="Arial" w:hAnsi="Arial" w:cs="Arial"/>
          <w:b/>
          <w:bCs/>
          <w:lang w:eastAsia="es-ES"/>
        </w:rPr>
        <w:t>Mauchly</w:t>
      </w:r>
      <w:proofErr w:type="spellEnd"/>
      <w:r w:rsidRPr="00893ECF">
        <w:rPr>
          <w:rFonts w:ascii="Arial" w:hAnsi="Arial" w:cs="Arial"/>
          <w:b/>
          <w:bCs/>
          <w:lang w:eastAsia="es-ES"/>
        </w:rPr>
        <w:t xml:space="preserve"> y </w:t>
      </w:r>
      <w:proofErr w:type="spellStart"/>
      <w:r w:rsidRPr="00893ECF">
        <w:rPr>
          <w:rFonts w:ascii="Arial" w:hAnsi="Arial" w:cs="Arial"/>
          <w:b/>
          <w:bCs/>
          <w:lang w:eastAsia="es-ES"/>
        </w:rPr>
        <w:t>Lieutenant</w:t>
      </w:r>
      <w:proofErr w:type="spellEnd"/>
      <w:r w:rsidRPr="00893ECF">
        <w:rPr>
          <w:rFonts w:ascii="Arial" w:hAnsi="Arial" w:cs="Arial"/>
          <w:b/>
          <w:bCs/>
          <w:lang w:eastAsia="es-ES"/>
        </w:rPr>
        <w:t xml:space="preserve"> Herman </w:t>
      </w:r>
      <w:proofErr w:type="spellStart"/>
      <w:r w:rsidRPr="00893ECF">
        <w:rPr>
          <w:rFonts w:ascii="Arial" w:hAnsi="Arial" w:cs="Arial"/>
          <w:b/>
          <w:bCs/>
          <w:lang w:eastAsia="es-ES"/>
        </w:rPr>
        <w:t>Goidstine</w:t>
      </w:r>
      <w:proofErr w:type="spellEnd"/>
      <w:r w:rsidRPr="00893ECF">
        <w:rPr>
          <w:rFonts w:ascii="Arial" w:hAnsi="Arial" w:cs="Arial"/>
          <w:lang w:eastAsia="es-ES"/>
        </w:rPr>
        <w:t xml:space="preserve"> recibieron aprobación para adelantar un </w:t>
      </w:r>
      <w:hyperlink r:id="rId48" w:history="1">
        <w:r w:rsidRPr="00893ECF">
          <w:rPr>
            <w:rFonts w:ascii="Arial" w:hAnsi="Arial" w:cs="Arial"/>
            <w:lang w:eastAsia="es-ES"/>
          </w:rPr>
          <w:t>proyecto</w:t>
        </w:r>
      </w:hyperlink>
      <w:r w:rsidRPr="00893ECF">
        <w:rPr>
          <w:rFonts w:ascii="Arial" w:hAnsi="Arial" w:cs="Arial"/>
          <w:lang w:eastAsia="es-ES"/>
        </w:rPr>
        <w:t xml:space="preserve"> de </w:t>
      </w:r>
      <w:hyperlink r:id="rId49" w:history="1">
        <w:r w:rsidRPr="00893ECF">
          <w:rPr>
            <w:rFonts w:ascii="Arial" w:hAnsi="Arial" w:cs="Arial"/>
            <w:lang w:eastAsia="es-ES"/>
          </w:rPr>
          <w:t>construcción</w:t>
        </w:r>
      </w:hyperlink>
      <w:r w:rsidRPr="00893ECF">
        <w:rPr>
          <w:rFonts w:ascii="Arial" w:hAnsi="Arial" w:cs="Arial"/>
          <w:lang w:eastAsia="es-ES"/>
        </w:rPr>
        <w:t xml:space="preserve"> de la primera </w:t>
      </w:r>
      <w:hyperlink r:id="rId50" w:history="1">
        <w:r w:rsidRPr="00893ECF">
          <w:rPr>
            <w:rFonts w:ascii="Arial" w:hAnsi="Arial" w:cs="Arial"/>
            <w:lang w:eastAsia="es-ES"/>
          </w:rPr>
          <w:t>computadora</w:t>
        </w:r>
      </w:hyperlink>
      <w:r w:rsidRPr="00893ECF">
        <w:rPr>
          <w:rFonts w:ascii="Arial" w:hAnsi="Arial" w:cs="Arial"/>
          <w:lang w:eastAsia="es-ES"/>
        </w:rPr>
        <w:t xml:space="preserve">, </w:t>
      </w:r>
    </w:p>
    <w:p w:rsidR="00893ECF" w:rsidRDefault="00893ECF" w:rsidP="00076FA0">
      <w:pPr>
        <w:spacing w:before="100" w:beforeAutospacing="1" w:after="100" w:afterAutospacing="1"/>
        <w:jc w:val="both"/>
        <w:rPr>
          <w:rFonts w:ascii="Arial" w:hAnsi="Arial" w:cs="Arial"/>
          <w:lang w:eastAsia="es-ES"/>
        </w:rPr>
      </w:pPr>
    </w:p>
    <w:p w:rsidR="00893ECF" w:rsidRDefault="00893ECF" w:rsidP="00076FA0">
      <w:pPr>
        <w:spacing w:before="100" w:beforeAutospacing="1" w:after="100" w:afterAutospacing="1"/>
        <w:jc w:val="both"/>
        <w:rPr>
          <w:rFonts w:ascii="Arial" w:hAnsi="Arial" w:cs="Arial"/>
          <w:lang w:eastAsia="es-ES"/>
        </w:rPr>
      </w:pPr>
    </w:p>
    <w:p w:rsidR="00E50DC8" w:rsidRDefault="00076FA0" w:rsidP="00076FA0">
      <w:pPr>
        <w:spacing w:before="100" w:beforeAutospacing="1" w:after="100" w:afterAutospacing="1"/>
        <w:jc w:val="both"/>
        <w:rPr>
          <w:rFonts w:ascii="Arial" w:hAnsi="Arial" w:cs="Arial"/>
          <w:lang w:eastAsia="es-ES"/>
        </w:rPr>
      </w:pPr>
      <w:proofErr w:type="gramStart"/>
      <w:r w:rsidRPr="00893ECF">
        <w:rPr>
          <w:rFonts w:ascii="Arial" w:hAnsi="Arial" w:cs="Arial"/>
          <w:lang w:eastAsia="es-ES"/>
        </w:rPr>
        <w:t>llamada</w:t>
      </w:r>
      <w:proofErr w:type="gramEnd"/>
      <w:r w:rsidRPr="00893ECF">
        <w:rPr>
          <w:rFonts w:ascii="Arial" w:hAnsi="Arial" w:cs="Arial"/>
          <w:lang w:eastAsia="es-ES"/>
        </w:rPr>
        <w:t xml:space="preserve"> ENIAC (</w:t>
      </w:r>
      <w:proofErr w:type="spellStart"/>
      <w:r w:rsidRPr="00893ECF">
        <w:rPr>
          <w:rFonts w:ascii="Arial" w:hAnsi="Arial" w:cs="Arial"/>
          <w:lang w:eastAsia="es-ES"/>
        </w:rPr>
        <w:t>Electronic</w:t>
      </w:r>
      <w:proofErr w:type="spellEnd"/>
      <w:r w:rsidRPr="00893ECF">
        <w:rPr>
          <w:rFonts w:ascii="Arial" w:hAnsi="Arial" w:cs="Arial"/>
          <w:lang w:eastAsia="es-ES"/>
        </w:rPr>
        <w:t xml:space="preserve"> </w:t>
      </w:r>
      <w:proofErr w:type="spellStart"/>
      <w:r w:rsidRPr="00893ECF">
        <w:rPr>
          <w:rFonts w:ascii="Arial" w:hAnsi="Arial" w:cs="Arial"/>
          <w:lang w:eastAsia="es-ES"/>
        </w:rPr>
        <w:t>Numerical</w:t>
      </w:r>
      <w:proofErr w:type="spellEnd"/>
      <w:r w:rsidRPr="00893ECF">
        <w:rPr>
          <w:rFonts w:ascii="Arial" w:hAnsi="Arial" w:cs="Arial"/>
          <w:lang w:eastAsia="es-ES"/>
        </w:rPr>
        <w:t xml:space="preserve"> </w:t>
      </w:r>
      <w:proofErr w:type="spellStart"/>
      <w:r w:rsidRPr="00893ECF">
        <w:rPr>
          <w:rFonts w:ascii="Arial" w:hAnsi="Arial" w:cs="Arial"/>
          <w:lang w:eastAsia="es-ES"/>
        </w:rPr>
        <w:t>integrator</w:t>
      </w:r>
      <w:proofErr w:type="spellEnd"/>
      <w:r w:rsidRPr="00893ECF">
        <w:rPr>
          <w:rFonts w:ascii="Arial" w:hAnsi="Arial" w:cs="Arial"/>
          <w:lang w:eastAsia="es-ES"/>
        </w:rPr>
        <w:t xml:space="preserve"> and </w:t>
      </w:r>
      <w:proofErr w:type="spellStart"/>
      <w:r w:rsidRPr="00893ECF">
        <w:rPr>
          <w:rFonts w:ascii="Arial" w:hAnsi="Arial" w:cs="Arial"/>
          <w:lang w:eastAsia="es-ES"/>
        </w:rPr>
        <w:t>Computer</w:t>
      </w:r>
      <w:proofErr w:type="spellEnd"/>
      <w:r w:rsidRPr="00893ECF">
        <w:rPr>
          <w:rFonts w:ascii="Arial" w:hAnsi="Arial" w:cs="Arial"/>
          <w:lang w:eastAsia="es-ES"/>
        </w:rPr>
        <w:t xml:space="preserve">), aunque el </w:t>
      </w:r>
      <w:hyperlink r:id="rId51" w:history="1">
        <w:r w:rsidRPr="00893ECF">
          <w:rPr>
            <w:rFonts w:ascii="Arial" w:hAnsi="Arial" w:cs="Arial"/>
            <w:lang w:eastAsia="es-ES"/>
          </w:rPr>
          <w:t>presupuesto</w:t>
        </w:r>
      </w:hyperlink>
      <w:r w:rsidR="00893ECF">
        <w:rPr>
          <w:rFonts w:ascii="Arial" w:hAnsi="Arial" w:cs="Arial"/>
          <w:lang w:eastAsia="es-ES"/>
        </w:rPr>
        <w:t xml:space="preserve"> inicial fue de 150.000 dólares.</w:t>
      </w:r>
    </w:p>
    <w:p w:rsidR="00CA1875" w:rsidRDefault="00E50DC8" w:rsidP="00076FA0">
      <w:pPr>
        <w:spacing w:before="100" w:beforeAutospacing="1" w:after="100" w:afterAutospacing="1"/>
        <w:jc w:val="both"/>
        <w:rPr>
          <w:rFonts w:ascii="Arial" w:hAnsi="Arial" w:cs="Arial"/>
          <w:lang w:eastAsia="es-ES"/>
        </w:rPr>
      </w:pPr>
      <w:r w:rsidRPr="00CA1875">
        <w:rPr>
          <w:rFonts w:ascii="Arial" w:hAnsi="Arial" w:cs="Arial"/>
          <w:lang w:eastAsia="es-ES"/>
        </w:rPr>
        <w:t>Terminada</w:t>
      </w:r>
      <w:r w:rsidR="00076FA0" w:rsidRPr="00CA1875">
        <w:rPr>
          <w:rFonts w:ascii="Arial" w:hAnsi="Arial" w:cs="Arial"/>
          <w:lang w:eastAsia="es-ES"/>
        </w:rPr>
        <w:t xml:space="preserve"> el </w:t>
      </w:r>
      <w:hyperlink r:id="rId52" w:anchor="costo" w:history="1">
        <w:r w:rsidR="00076FA0" w:rsidRPr="00CA1875">
          <w:rPr>
            <w:rFonts w:ascii="Arial" w:hAnsi="Arial" w:cs="Arial"/>
            <w:lang w:eastAsia="es-ES"/>
          </w:rPr>
          <w:t>costo</w:t>
        </w:r>
      </w:hyperlink>
      <w:r w:rsidR="00076FA0" w:rsidRPr="00CA1875">
        <w:rPr>
          <w:rFonts w:ascii="Arial" w:hAnsi="Arial" w:cs="Arial"/>
          <w:lang w:eastAsia="es-ES"/>
        </w:rPr>
        <w:t xml:space="preserve"> total había sido de 486.804 dólares. En un </w:t>
      </w:r>
      <w:hyperlink r:id="rId53" w:history="1">
        <w:r w:rsidR="00076FA0" w:rsidRPr="00CA1875">
          <w:rPr>
            <w:rFonts w:ascii="Arial" w:hAnsi="Arial" w:cs="Arial"/>
            <w:lang w:eastAsia="es-ES"/>
          </w:rPr>
          <w:t>test</w:t>
        </w:r>
      </w:hyperlink>
      <w:r w:rsidR="00076FA0" w:rsidRPr="00CA1875">
        <w:rPr>
          <w:rFonts w:ascii="Arial" w:hAnsi="Arial" w:cs="Arial"/>
          <w:lang w:eastAsia="es-ES"/>
        </w:rPr>
        <w:t xml:space="preserve"> de prueba en febrero de 1946 ENIAC resolvió en 2 horas un problema de </w:t>
      </w:r>
      <w:hyperlink r:id="rId54" w:history="1">
        <w:r w:rsidR="00076FA0" w:rsidRPr="00CA1875">
          <w:rPr>
            <w:rFonts w:ascii="Arial" w:hAnsi="Arial" w:cs="Arial"/>
            <w:lang w:eastAsia="es-ES"/>
          </w:rPr>
          <w:t>física</w:t>
        </w:r>
      </w:hyperlink>
      <w:r w:rsidR="00076FA0" w:rsidRPr="00CA1875">
        <w:rPr>
          <w:rFonts w:ascii="Arial" w:hAnsi="Arial" w:cs="Arial"/>
          <w:lang w:eastAsia="es-ES"/>
        </w:rPr>
        <w:t xml:space="preserve"> nuclear que previamente habría requerido 100 años de </w:t>
      </w:r>
      <w:hyperlink r:id="rId55" w:history="1">
        <w:r w:rsidR="00076FA0" w:rsidRPr="00CA1875">
          <w:rPr>
            <w:rFonts w:ascii="Arial" w:hAnsi="Arial" w:cs="Arial"/>
            <w:lang w:eastAsia="es-ES"/>
          </w:rPr>
          <w:t>trabajo</w:t>
        </w:r>
      </w:hyperlink>
      <w:r w:rsidR="00076FA0" w:rsidRPr="00CA1875">
        <w:rPr>
          <w:rFonts w:ascii="Arial" w:hAnsi="Arial" w:cs="Arial"/>
          <w:lang w:eastAsia="es-ES"/>
        </w:rPr>
        <w:t xml:space="preserve"> de un </w:t>
      </w:r>
      <w:hyperlink r:id="rId56" w:history="1">
        <w:r w:rsidR="00076FA0" w:rsidRPr="00CA1875">
          <w:rPr>
            <w:rFonts w:ascii="Arial" w:hAnsi="Arial" w:cs="Arial"/>
            <w:lang w:eastAsia="es-ES"/>
          </w:rPr>
          <w:t>hombre</w:t>
        </w:r>
      </w:hyperlink>
      <w:r w:rsidR="00076FA0" w:rsidRPr="00CA1875">
        <w:rPr>
          <w:rFonts w:ascii="Arial" w:hAnsi="Arial" w:cs="Arial"/>
          <w:lang w:eastAsia="es-ES"/>
        </w:rPr>
        <w:t xml:space="preserve">.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Lo que caracterizaba al ENIAC como a los ordenadores modernos no era simplemente su velocidad de cálculo sino el hecho de que combinando operaciones permitía realizar tareas que antes eran imposibles.</w:t>
      </w:r>
    </w:p>
    <w:p w:rsidR="00E61654"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Entre 1939 y 1944 </w:t>
      </w:r>
      <w:r w:rsidRPr="00CA1875">
        <w:rPr>
          <w:rFonts w:ascii="Arial" w:hAnsi="Arial" w:cs="Arial"/>
          <w:b/>
          <w:bCs/>
          <w:lang w:eastAsia="es-ES"/>
        </w:rPr>
        <w:t xml:space="preserve">Howard </w:t>
      </w:r>
      <w:proofErr w:type="spellStart"/>
      <w:r w:rsidRPr="00CA1875">
        <w:rPr>
          <w:rFonts w:ascii="Arial" w:hAnsi="Arial" w:cs="Arial"/>
          <w:b/>
          <w:bCs/>
          <w:lang w:eastAsia="es-ES"/>
        </w:rPr>
        <w:t>Aiken</w:t>
      </w:r>
      <w:proofErr w:type="spellEnd"/>
      <w:r w:rsidRPr="00CA1875">
        <w:rPr>
          <w:rFonts w:ascii="Arial" w:hAnsi="Arial" w:cs="Arial"/>
          <w:lang w:eastAsia="es-ES"/>
        </w:rPr>
        <w:t xml:space="preserve"> de la </w:t>
      </w:r>
      <w:hyperlink r:id="rId57" w:history="1">
        <w:r w:rsidRPr="00CA1875">
          <w:rPr>
            <w:rFonts w:ascii="Arial" w:hAnsi="Arial" w:cs="Arial"/>
            <w:lang w:eastAsia="es-ES"/>
          </w:rPr>
          <w:t>universidad</w:t>
        </w:r>
      </w:hyperlink>
      <w:r w:rsidRPr="00CA1875">
        <w:rPr>
          <w:rFonts w:ascii="Arial" w:hAnsi="Arial" w:cs="Arial"/>
          <w:lang w:eastAsia="es-ES"/>
        </w:rPr>
        <w:t xml:space="preserve"> de Harvard en colaboración con IBM desarrolló el Mark 1 también conocido como calculador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Automático de Secuencia Controlada. Este podía multiplicar tres números de 8 dígitos en 1 segundo y operaba con números de hasta 23 dígitos.</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1946 el matemático húngaro </w:t>
      </w:r>
      <w:r w:rsidRPr="00CA1875">
        <w:rPr>
          <w:rFonts w:ascii="Arial" w:hAnsi="Arial" w:cs="Arial"/>
          <w:b/>
          <w:bCs/>
          <w:lang w:eastAsia="es-ES"/>
        </w:rPr>
        <w:t>John Von Neumann</w:t>
      </w:r>
      <w:r w:rsidRPr="00CA1875">
        <w:rPr>
          <w:rFonts w:ascii="Arial" w:hAnsi="Arial" w:cs="Arial"/>
          <w:lang w:eastAsia="es-ES"/>
        </w:rPr>
        <w:t xml:space="preserve"> propuso una versión modificada del </w:t>
      </w:r>
      <w:proofErr w:type="spellStart"/>
      <w:r w:rsidRPr="00CA1875">
        <w:rPr>
          <w:rFonts w:ascii="Arial" w:hAnsi="Arial" w:cs="Arial"/>
          <w:lang w:eastAsia="es-ES"/>
        </w:rPr>
        <w:t>Eniac</w:t>
      </w:r>
      <w:proofErr w:type="spellEnd"/>
      <w:r w:rsidRPr="00CA1875">
        <w:rPr>
          <w:rFonts w:ascii="Arial" w:hAnsi="Arial" w:cs="Arial"/>
          <w:lang w:eastAsia="es-ES"/>
        </w:rPr>
        <w:t xml:space="preserve"> a la que le llamó </w:t>
      </w:r>
      <w:proofErr w:type="spellStart"/>
      <w:r w:rsidRPr="00CA1875">
        <w:rPr>
          <w:rFonts w:ascii="Arial" w:hAnsi="Arial" w:cs="Arial"/>
          <w:lang w:eastAsia="es-ES"/>
        </w:rPr>
        <w:t>Edvac</w:t>
      </w:r>
      <w:proofErr w:type="spellEnd"/>
      <w:r w:rsidRPr="00CA1875">
        <w:rPr>
          <w:rFonts w:ascii="Arial" w:hAnsi="Arial" w:cs="Arial"/>
          <w:lang w:eastAsia="es-ES"/>
        </w:rPr>
        <w:t xml:space="preserve"> (</w:t>
      </w:r>
      <w:proofErr w:type="spellStart"/>
      <w:r w:rsidRPr="00CA1875">
        <w:rPr>
          <w:rFonts w:ascii="Arial" w:hAnsi="Arial" w:cs="Arial"/>
          <w:lang w:eastAsia="es-ES"/>
        </w:rPr>
        <w:t>Electronic</w:t>
      </w:r>
      <w:proofErr w:type="spellEnd"/>
      <w:r w:rsidRPr="00CA1875">
        <w:rPr>
          <w:rFonts w:ascii="Arial" w:hAnsi="Arial" w:cs="Arial"/>
          <w:lang w:eastAsia="es-ES"/>
        </w:rPr>
        <w:t xml:space="preserve"> </w:t>
      </w:r>
      <w:proofErr w:type="spellStart"/>
      <w:r w:rsidRPr="00CA1875">
        <w:rPr>
          <w:rFonts w:ascii="Arial" w:hAnsi="Arial" w:cs="Arial"/>
          <w:lang w:eastAsia="es-ES"/>
        </w:rPr>
        <w:t>Discrete</w:t>
      </w:r>
      <w:proofErr w:type="spellEnd"/>
      <w:r w:rsidRPr="00CA1875">
        <w:rPr>
          <w:rFonts w:ascii="Arial" w:hAnsi="Arial" w:cs="Arial"/>
          <w:lang w:eastAsia="es-ES"/>
        </w:rPr>
        <w:t xml:space="preserve"> Variable </w:t>
      </w:r>
      <w:proofErr w:type="spellStart"/>
      <w:r w:rsidRPr="00CA1875">
        <w:rPr>
          <w:rFonts w:ascii="Arial" w:hAnsi="Arial" w:cs="Arial"/>
          <w:lang w:eastAsia="es-ES"/>
        </w:rPr>
        <w:t>Automatic</w:t>
      </w:r>
      <w:proofErr w:type="spellEnd"/>
      <w:r w:rsidRPr="00CA1875">
        <w:rPr>
          <w:rFonts w:ascii="Arial" w:hAnsi="Arial" w:cs="Arial"/>
          <w:lang w:eastAsia="es-ES"/>
        </w:rPr>
        <w:t xml:space="preserve"> </w:t>
      </w:r>
      <w:proofErr w:type="spellStart"/>
      <w:r w:rsidRPr="00CA1875">
        <w:rPr>
          <w:rFonts w:ascii="Arial" w:hAnsi="Arial" w:cs="Arial"/>
          <w:lang w:eastAsia="es-ES"/>
        </w:rPr>
        <w:t>Computer</w:t>
      </w:r>
      <w:proofErr w:type="spellEnd"/>
      <w:r w:rsidRPr="00CA1875">
        <w:rPr>
          <w:rFonts w:ascii="Arial" w:hAnsi="Arial" w:cs="Arial"/>
          <w:lang w:eastAsia="es-ES"/>
        </w:rPr>
        <w:t xml:space="preserve">) que se construyó en 1952. A diferencia con el ENIAC, esta </w:t>
      </w:r>
      <w:r w:rsidR="00DB700A" w:rsidRPr="00CA1875">
        <w:rPr>
          <w:rFonts w:ascii="Arial" w:hAnsi="Arial" w:cs="Arial"/>
          <w:lang w:eastAsia="es-ES"/>
        </w:rPr>
        <w:t>máquina</w:t>
      </w:r>
      <w:r w:rsidRPr="00CA1875">
        <w:rPr>
          <w:rFonts w:ascii="Arial" w:hAnsi="Arial" w:cs="Arial"/>
          <w:lang w:eastAsia="es-ES"/>
        </w:rPr>
        <w:t xml:space="preserve"> empleaba aritmética binaria, lo que simplificaba los </w:t>
      </w:r>
      <w:hyperlink r:id="rId58" w:anchor="circuito" w:history="1">
        <w:r w:rsidRPr="00CA1875">
          <w:rPr>
            <w:rFonts w:ascii="Arial" w:hAnsi="Arial" w:cs="Arial"/>
            <w:lang w:eastAsia="es-ES"/>
          </w:rPr>
          <w:t>circuitos</w:t>
        </w:r>
      </w:hyperlink>
      <w:r w:rsidRPr="00CA1875">
        <w:rPr>
          <w:rFonts w:ascii="Arial" w:hAnsi="Arial" w:cs="Arial"/>
          <w:lang w:eastAsia="es-ES"/>
        </w:rPr>
        <w:t xml:space="preserve"> electrónicos de cálculo, y trabajaba con </w:t>
      </w:r>
      <w:hyperlink r:id="rId59" w:history="1">
        <w:r w:rsidRPr="00CA1875">
          <w:rPr>
            <w:rFonts w:ascii="Arial" w:hAnsi="Arial" w:cs="Arial"/>
            <w:lang w:eastAsia="es-ES"/>
          </w:rPr>
          <w:t>programas</w:t>
        </w:r>
      </w:hyperlink>
      <w:r w:rsidRPr="00CA1875">
        <w:rPr>
          <w:rFonts w:ascii="Arial" w:hAnsi="Arial" w:cs="Arial"/>
          <w:lang w:eastAsia="es-ES"/>
        </w:rPr>
        <w:t xml:space="preserve"> almacenados</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1953 </w:t>
      </w:r>
      <w:r w:rsidRPr="00CA1875">
        <w:rPr>
          <w:rFonts w:ascii="Arial" w:hAnsi="Arial" w:cs="Arial"/>
          <w:b/>
          <w:bCs/>
          <w:lang w:eastAsia="es-ES"/>
        </w:rPr>
        <w:t>IBM</w:t>
      </w:r>
      <w:r w:rsidRPr="00CA1875">
        <w:rPr>
          <w:rFonts w:ascii="Arial" w:hAnsi="Arial" w:cs="Arial"/>
          <w:lang w:eastAsia="es-ES"/>
        </w:rPr>
        <w:t xml:space="preserve"> fabricó su primer computador para aplicaciones científicas el 701 y seguidamente 702 y el 705, este último fue un sistema revolucionario, el primero en emplear </w:t>
      </w:r>
      <w:hyperlink r:id="rId60" w:history="1">
        <w:r w:rsidRPr="00CA1875">
          <w:rPr>
            <w:rFonts w:ascii="Arial" w:hAnsi="Arial" w:cs="Arial"/>
            <w:lang w:eastAsia="es-ES"/>
          </w:rPr>
          <w:t>memorias</w:t>
        </w:r>
      </w:hyperlink>
      <w:r w:rsidRPr="00CA1875">
        <w:rPr>
          <w:rFonts w:ascii="Arial" w:hAnsi="Arial" w:cs="Arial"/>
          <w:lang w:eastAsia="es-ES"/>
        </w:rPr>
        <w:t xml:space="preserve"> de núcleos de ferrita. Con esta </w:t>
      </w:r>
      <w:hyperlink r:id="rId61" w:history="1">
        <w:r w:rsidRPr="00CA1875">
          <w:rPr>
            <w:rFonts w:ascii="Arial" w:hAnsi="Arial" w:cs="Arial"/>
            <w:lang w:eastAsia="es-ES"/>
          </w:rPr>
          <w:t>producción</w:t>
        </w:r>
      </w:hyperlink>
      <w:r w:rsidRPr="00CA1875">
        <w:rPr>
          <w:rFonts w:ascii="Arial" w:hAnsi="Arial" w:cs="Arial"/>
          <w:lang w:eastAsia="es-ES"/>
        </w:rPr>
        <w:t xml:space="preserve"> y mediante una adecuada </w:t>
      </w:r>
      <w:hyperlink r:id="rId62" w:history="1">
        <w:r w:rsidRPr="00CA1875">
          <w:rPr>
            <w:rFonts w:ascii="Arial" w:hAnsi="Arial" w:cs="Arial"/>
            <w:lang w:eastAsia="es-ES"/>
          </w:rPr>
          <w:t>estrategia</w:t>
        </w:r>
      </w:hyperlink>
      <w:r w:rsidRPr="00CA1875">
        <w:rPr>
          <w:rFonts w:ascii="Arial" w:hAnsi="Arial" w:cs="Arial"/>
          <w:lang w:eastAsia="es-ES"/>
        </w:rPr>
        <w:t xml:space="preserve"> comercial IBM tomo la delantera en las </w:t>
      </w:r>
      <w:hyperlink r:id="rId63" w:history="1">
        <w:r w:rsidRPr="00CA1875">
          <w:rPr>
            <w:rFonts w:ascii="Arial" w:hAnsi="Arial" w:cs="Arial"/>
            <w:lang w:eastAsia="es-ES"/>
          </w:rPr>
          <w:t>ventas</w:t>
        </w:r>
      </w:hyperlink>
      <w:r w:rsidRPr="00CA1875">
        <w:rPr>
          <w:rFonts w:ascii="Arial" w:hAnsi="Arial" w:cs="Arial"/>
          <w:lang w:eastAsia="es-ES"/>
        </w:rPr>
        <w:t xml:space="preserve"> de tecnología en todo el mundo.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A partir de esta época se siguieron fabricando y comercializando computadores cada vez más sofisticados, evolucionando a tal grado la tecnología de la información, hasta convertirse en lo que es hoy en día.</w:t>
      </w:r>
    </w:p>
    <w:p w:rsidR="00052AAF" w:rsidRDefault="00052AAF" w:rsidP="00E50DC8">
      <w:pPr>
        <w:pStyle w:val="Ttulo2"/>
        <w:rPr>
          <w:i w:val="0"/>
          <w:lang w:eastAsia="es-ES"/>
        </w:rPr>
      </w:pPr>
      <w:bookmarkStart w:id="9" w:name="COMPUT"/>
      <w:bookmarkStart w:id="10" w:name="_Toc305052818"/>
      <w:bookmarkStart w:id="11" w:name="_Toc341265543"/>
      <w:bookmarkEnd w:id="9"/>
    </w:p>
    <w:p w:rsidR="00052AAF" w:rsidRDefault="00052AAF" w:rsidP="00E50DC8">
      <w:pPr>
        <w:pStyle w:val="Ttulo2"/>
        <w:rPr>
          <w:i w:val="0"/>
          <w:lang w:eastAsia="es-ES"/>
        </w:rPr>
      </w:pPr>
    </w:p>
    <w:p w:rsidR="00076FA0" w:rsidRPr="00E50DC8" w:rsidRDefault="00076FA0" w:rsidP="00E50DC8">
      <w:pPr>
        <w:pStyle w:val="Ttulo2"/>
        <w:rPr>
          <w:i w:val="0"/>
          <w:lang w:eastAsia="es-ES"/>
        </w:rPr>
      </w:pPr>
      <w:r w:rsidRPr="00E50DC8">
        <w:rPr>
          <w:i w:val="0"/>
          <w:lang w:eastAsia="es-ES"/>
        </w:rPr>
        <w:t>EL COMPUTADOR (PC = PERSONAL COMPUTER)</w:t>
      </w:r>
      <w:bookmarkEnd w:id="10"/>
      <w:bookmarkEnd w:id="11"/>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1714500" cy="1714500"/>
            <wp:effectExtent l="0" t="0" r="0" b="0"/>
            <wp:docPr id="37" name="Imagen 2" descr="http://www.monografias.com/trabajos11/curinfa/Image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onografias.com/trabajos11/curinfa/Image50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00076FA0" w:rsidRPr="00CA1875">
        <w:rPr>
          <w:rFonts w:ascii="Arial" w:hAnsi="Arial" w:cs="Arial"/>
          <w:lang w:eastAsia="es-ES"/>
        </w:rPr>
        <w:t xml:space="preserve">Es una </w:t>
      </w:r>
      <w:r w:rsidR="00DB700A" w:rsidRPr="00CA1875">
        <w:rPr>
          <w:rFonts w:ascii="Arial" w:hAnsi="Arial" w:cs="Arial"/>
          <w:lang w:eastAsia="es-ES"/>
        </w:rPr>
        <w:t>máquina</w:t>
      </w:r>
      <w:r w:rsidR="00076FA0" w:rsidRPr="00CA1875">
        <w:rPr>
          <w:rFonts w:ascii="Arial" w:hAnsi="Arial" w:cs="Arial"/>
          <w:lang w:eastAsia="es-ES"/>
        </w:rPr>
        <w:t xml:space="preserve"> </w:t>
      </w:r>
      <w:hyperlink r:id="rId65" w:history="1">
        <w:r w:rsidR="00076FA0" w:rsidRPr="00CA1875">
          <w:rPr>
            <w:rFonts w:ascii="Arial" w:hAnsi="Arial" w:cs="Arial"/>
            <w:lang w:eastAsia="es-ES"/>
          </w:rPr>
          <w:t>electrónica</w:t>
        </w:r>
      </w:hyperlink>
      <w:r w:rsidR="00076FA0" w:rsidRPr="00CA1875">
        <w:rPr>
          <w:rFonts w:ascii="Arial" w:hAnsi="Arial" w:cs="Arial"/>
          <w:lang w:eastAsia="es-ES"/>
        </w:rPr>
        <w:t xml:space="preserve"> diseñada para la manipulación y procesamiento de datos de datos, capaz de desarrollar complejas operaciones a gran velocidad. Tareas que manualmente requieren días de trabajo, el computador puede hacerlas en solo fracciones de segundo. </w:t>
      </w:r>
    </w:p>
    <w:p w:rsidR="00CA1875" w:rsidRDefault="00CA1875"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El computador es una máquina de propósito general, lo que significa que se utiliza en diversos campos de la actividad humana, solo por mencionar algunas, las finanzas, la investigación, </w:t>
      </w:r>
      <w:hyperlink r:id="rId66" w:history="1">
        <w:r w:rsidRPr="00CA1875">
          <w:rPr>
            <w:rFonts w:ascii="Arial" w:hAnsi="Arial" w:cs="Arial"/>
            <w:lang w:eastAsia="es-ES"/>
          </w:rPr>
          <w:t>edición</w:t>
        </w:r>
      </w:hyperlink>
      <w:r w:rsidRPr="00CA1875">
        <w:rPr>
          <w:rFonts w:ascii="Arial" w:hAnsi="Arial" w:cs="Arial"/>
          <w:lang w:eastAsia="es-ES"/>
        </w:rPr>
        <w:t xml:space="preserve"> de </w:t>
      </w:r>
      <w:hyperlink r:id="rId67" w:history="1">
        <w:r w:rsidRPr="00CA1875">
          <w:rPr>
            <w:rFonts w:ascii="Arial" w:hAnsi="Arial" w:cs="Arial"/>
            <w:lang w:eastAsia="es-ES"/>
          </w:rPr>
          <w:t>imágenes</w:t>
        </w:r>
      </w:hyperlink>
      <w:r w:rsidRPr="00CA1875">
        <w:rPr>
          <w:rFonts w:ascii="Arial" w:hAnsi="Arial" w:cs="Arial"/>
          <w:lang w:eastAsia="es-ES"/>
        </w:rPr>
        <w:t xml:space="preserve">, edición de texto, cálculos </w:t>
      </w:r>
      <w:hyperlink r:id="rId68" w:history="1">
        <w:r w:rsidRPr="00CA1875">
          <w:rPr>
            <w:rFonts w:ascii="Arial" w:hAnsi="Arial" w:cs="Arial"/>
            <w:lang w:eastAsia="es-ES"/>
          </w:rPr>
          <w:t>matemáticos</w:t>
        </w:r>
      </w:hyperlink>
      <w:r w:rsidRPr="00CA1875">
        <w:rPr>
          <w:rFonts w:ascii="Arial" w:hAnsi="Arial" w:cs="Arial"/>
          <w:lang w:eastAsia="es-ES"/>
        </w:rPr>
        <w:t xml:space="preserve">, </w:t>
      </w:r>
      <w:hyperlink r:id="rId69" w:history="1">
        <w:r w:rsidRPr="00CA1875">
          <w:rPr>
            <w:rFonts w:ascii="Arial" w:hAnsi="Arial" w:cs="Arial"/>
            <w:lang w:eastAsia="es-ES"/>
          </w:rPr>
          <w:t>administración</w:t>
        </w:r>
      </w:hyperlink>
      <w:r w:rsidRPr="00CA1875">
        <w:rPr>
          <w:rFonts w:ascii="Arial" w:hAnsi="Arial" w:cs="Arial"/>
          <w:lang w:eastAsia="es-ES"/>
        </w:rPr>
        <w:t xml:space="preserve"> de pequeñas y grandes bases de datos, entre muchos otros.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lograr cumplir con sus funciones el computador requiere de dos partes principales, una que es física, tangible, la maquinaria, a la que técnicamente se le llama </w:t>
      </w:r>
      <w:r w:rsidRPr="00CA1875">
        <w:rPr>
          <w:rFonts w:ascii="Arial" w:hAnsi="Arial" w:cs="Arial"/>
          <w:b/>
          <w:bCs/>
          <w:lang w:eastAsia="es-ES"/>
        </w:rPr>
        <w:t>hardware</w:t>
      </w:r>
      <w:r w:rsidRPr="00CA1875">
        <w:rPr>
          <w:rFonts w:ascii="Arial" w:hAnsi="Arial" w:cs="Arial"/>
          <w:lang w:eastAsia="es-ES"/>
        </w:rPr>
        <w:t xml:space="preserve"> y otra que es intangible, pero que está allí y hace que el computador funcione, está formada por los programas y toda la información, esta se llama </w:t>
      </w:r>
      <w:r w:rsidRPr="00CA1875">
        <w:rPr>
          <w:rFonts w:ascii="Arial" w:hAnsi="Arial" w:cs="Arial"/>
          <w:b/>
          <w:bCs/>
          <w:lang w:eastAsia="es-ES"/>
        </w:rPr>
        <w:t>software</w:t>
      </w:r>
      <w:r w:rsidRPr="00CA1875">
        <w:rPr>
          <w:rFonts w:ascii="Arial" w:hAnsi="Arial" w:cs="Arial"/>
          <w:lang w:eastAsia="es-ES"/>
        </w:rPr>
        <w:t xml:space="preserve">. Tanto el </w:t>
      </w:r>
      <w:hyperlink r:id="rId70" w:history="1">
        <w:r w:rsidRPr="00CA1875">
          <w:rPr>
            <w:rFonts w:ascii="Arial" w:hAnsi="Arial" w:cs="Arial"/>
            <w:lang w:eastAsia="es-ES"/>
          </w:rPr>
          <w:t>Hardware</w:t>
        </w:r>
      </w:hyperlink>
      <w:r w:rsidRPr="00CA1875">
        <w:rPr>
          <w:rFonts w:ascii="Arial" w:hAnsi="Arial" w:cs="Arial"/>
          <w:lang w:eastAsia="es-ES"/>
        </w:rPr>
        <w:t xml:space="preserve"> como el </w:t>
      </w:r>
      <w:hyperlink r:id="rId71" w:history="1">
        <w:r w:rsidRPr="00CA1875">
          <w:rPr>
            <w:rFonts w:ascii="Arial" w:hAnsi="Arial" w:cs="Arial"/>
            <w:lang w:eastAsia="es-ES"/>
          </w:rPr>
          <w:t>Software</w:t>
        </w:r>
      </w:hyperlink>
      <w:r w:rsidRPr="00CA1875">
        <w:rPr>
          <w:rFonts w:ascii="Arial" w:hAnsi="Arial" w:cs="Arial"/>
          <w:lang w:eastAsia="es-ES"/>
        </w:rPr>
        <w:t xml:space="preserve"> se clasifican según la </w:t>
      </w:r>
      <w:hyperlink r:id="rId72" w:history="1">
        <w:r w:rsidRPr="00CA1875">
          <w:rPr>
            <w:rFonts w:ascii="Arial" w:hAnsi="Arial" w:cs="Arial"/>
            <w:lang w:eastAsia="es-ES"/>
          </w:rPr>
          <w:t>función</w:t>
        </w:r>
      </w:hyperlink>
      <w:r w:rsidRPr="00CA1875">
        <w:rPr>
          <w:rFonts w:ascii="Arial" w:hAnsi="Arial" w:cs="Arial"/>
          <w:lang w:eastAsia="es-ES"/>
        </w:rPr>
        <w:t xml:space="preserve"> que desempeñan, como se puede apreciar en la gráfica siguiente:</w:t>
      </w:r>
    </w:p>
    <w:p w:rsidR="00076FA0" w:rsidRPr="00E50DC8" w:rsidRDefault="00076FA0" w:rsidP="00E50DC8">
      <w:pPr>
        <w:pStyle w:val="Ttulo2"/>
        <w:rPr>
          <w:i w:val="0"/>
        </w:rPr>
      </w:pPr>
      <w:bookmarkStart w:id="12" w:name="ORGAN"/>
      <w:bookmarkStart w:id="13" w:name="_Toc305052819"/>
      <w:bookmarkStart w:id="14" w:name="_Toc341265544"/>
      <w:bookmarkEnd w:id="12"/>
      <w:r w:rsidRPr="00E50DC8">
        <w:rPr>
          <w:i w:val="0"/>
        </w:rPr>
        <w:t>ORGANIZACIÓN FISICA DEL COMPUTADOR (HARDWARE)</w:t>
      </w:r>
      <w:bookmarkEnd w:id="13"/>
      <w:bookmarkEnd w:id="14"/>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El computador, habiendo sido diseñado para el procesamiento de datos, su </w:t>
      </w:r>
      <w:hyperlink r:id="rId73" w:history="1">
        <w:r w:rsidRPr="00CA1875">
          <w:rPr>
            <w:rFonts w:ascii="Arial" w:hAnsi="Arial" w:cs="Arial"/>
            <w:lang w:eastAsia="es-ES"/>
          </w:rPr>
          <w:t>organización</w:t>
        </w:r>
      </w:hyperlink>
      <w:r w:rsidRPr="00CA1875">
        <w:rPr>
          <w:rFonts w:ascii="Arial" w:hAnsi="Arial" w:cs="Arial"/>
          <w:lang w:eastAsia="es-ES"/>
        </w:rPr>
        <w:t xml:space="preserve"> es similar a la de cualquier otro </w:t>
      </w:r>
      <w:r w:rsidRPr="00CA1875">
        <w:rPr>
          <w:rFonts w:ascii="Arial" w:hAnsi="Arial" w:cs="Arial"/>
          <w:b/>
          <w:bCs/>
          <w:lang w:eastAsia="es-ES"/>
        </w:rPr>
        <w:t>proceso</w:t>
      </w:r>
      <w:r w:rsidRPr="00CA1875">
        <w:rPr>
          <w:rFonts w:ascii="Arial" w:hAnsi="Arial" w:cs="Arial"/>
          <w:lang w:eastAsia="es-ES"/>
        </w:rPr>
        <w:t>.</w:t>
      </w:r>
    </w:p>
    <w:p w:rsidR="00052AAF"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Indiferente de lo que se desee procesar, siempre se tendrán tres elementos importantes, la </w:t>
      </w:r>
      <w:hyperlink r:id="rId74" w:anchor="MATER" w:history="1">
        <w:r w:rsidRPr="00CA1875">
          <w:rPr>
            <w:rFonts w:ascii="Arial" w:hAnsi="Arial" w:cs="Arial"/>
            <w:lang w:eastAsia="es-ES"/>
          </w:rPr>
          <w:t>materia prima</w:t>
        </w:r>
      </w:hyperlink>
      <w:r w:rsidRPr="00CA1875">
        <w:rPr>
          <w:rFonts w:ascii="Arial" w:hAnsi="Arial" w:cs="Arial"/>
          <w:lang w:eastAsia="es-ES"/>
        </w:rPr>
        <w:t xml:space="preserve">, la transformación que es el </w:t>
      </w:r>
      <w:hyperlink r:id="rId75" w:anchor="PROCE" w:history="1">
        <w:r w:rsidRPr="00CA1875">
          <w:rPr>
            <w:rFonts w:ascii="Arial" w:hAnsi="Arial" w:cs="Arial"/>
            <w:lang w:eastAsia="es-ES"/>
          </w:rPr>
          <w:t>proceso</w:t>
        </w:r>
      </w:hyperlink>
      <w:r w:rsidRPr="00CA1875">
        <w:rPr>
          <w:rFonts w:ascii="Arial" w:hAnsi="Arial" w:cs="Arial"/>
          <w:lang w:eastAsia="es-ES"/>
        </w:rPr>
        <w:t xml:space="preserve"> en sí, y el </w:t>
      </w:r>
      <w:hyperlink r:id="rId76" w:history="1">
        <w:r w:rsidRPr="00CA1875">
          <w:rPr>
            <w:rFonts w:ascii="Arial" w:hAnsi="Arial" w:cs="Arial"/>
            <w:lang w:eastAsia="es-ES"/>
          </w:rPr>
          <w:t>producto</w:t>
        </w:r>
      </w:hyperlink>
      <w:r w:rsidRPr="00CA1875">
        <w:rPr>
          <w:rFonts w:ascii="Arial" w:hAnsi="Arial" w:cs="Arial"/>
          <w:lang w:eastAsia="es-ES"/>
        </w:rPr>
        <w:t xml:space="preserve"> final, es decir la </w:t>
      </w:r>
      <w:hyperlink r:id="rId77" w:history="1">
        <w:r w:rsidRPr="00CA1875">
          <w:rPr>
            <w:rFonts w:ascii="Arial" w:hAnsi="Arial" w:cs="Arial"/>
            <w:lang w:eastAsia="es-ES"/>
          </w:rPr>
          <w:t>materia</w:t>
        </w:r>
      </w:hyperlink>
      <w:r w:rsidRPr="00CA1875">
        <w:rPr>
          <w:rFonts w:ascii="Arial" w:hAnsi="Arial" w:cs="Arial"/>
          <w:lang w:eastAsia="es-ES"/>
        </w:rPr>
        <w:t xml:space="preserve"> prima transformada en un nuevo producto. Así, el computador está conformado por dispositivos de entrada, unidad central de </w:t>
      </w:r>
    </w:p>
    <w:p w:rsidR="00052AAF" w:rsidRDefault="00052AAF" w:rsidP="00076FA0">
      <w:pPr>
        <w:spacing w:before="100" w:beforeAutospacing="1" w:after="100" w:afterAutospacing="1"/>
        <w:jc w:val="both"/>
        <w:rPr>
          <w:rFonts w:ascii="Arial" w:hAnsi="Arial" w:cs="Arial"/>
          <w:lang w:eastAsia="es-ES"/>
        </w:rPr>
      </w:pPr>
    </w:p>
    <w:p w:rsidR="00052AAF" w:rsidRDefault="00052AAF"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proofErr w:type="gramStart"/>
      <w:r w:rsidRPr="00CA1875">
        <w:rPr>
          <w:rFonts w:ascii="Arial" w:hAnsi="Arial" w:cs="Arial"/>
          <w:lang w:eastAsia="es-ES"/>
        </w:rPr>
        <w:t>procesamiento</w:t>
      </w:r>
      <w:proofErr w:type="gramEnd"/>
      <w:r w:rsidRPr="00CA1875">
        <w:rPr>
          <w:rFonts w:ascii="Arial" w:hAnsi="Arial" w:cs="Arial"/>
          <w:lang w:eastAsia="es-ES"/>
        </w:rPr>
        <w:t xml:space="preserve">, dispositivos de salida y adicionalmente memoria externa o dispositivos de </w:t>
      </w:r>
      <w:hyperlink r:id="rId78" w:history="1">
        <w:r w:rsidRPr="00CA1875">
          <w:rPr>
            <w:rFonts w:ascii="Arial" w:hAnsi="Arial" w:cs="Arial"/>
            <w:lang w:eastAsia="es-ES"/>
          </w:rPr>
          <w:t>almacenamiento</w:t>
        </w:r>
      </w:hyperlink>
      <w:r w:rsidRPr="00CA1875">
        <w:rPr>
          <w:rFonts w:ascii="Arial" w:hAnsi="Arial" w:cs="Arial"/>
          <w:lang w:eastAsia="es-ES"/>
        </w:rPr>
        <w:t>.</w:t>
      </w:r>
    </w:p>
    <w:p w:rsidR="00076FA0" w:rsidRPr="00E50DC8" w:rsidRDefault="00076FA0" w:rsidP="00E50DC8">
      <w:pPr>
        <w:pStyle w:val="Ttulo2"/>
        <w:rPr>
          <w:i w:val="0"/>
          <w:lang w:eastAsia="es-ES"/>
        </w:rPr>
      </w:pPr>
      <w:bookmarkStart w:id="15" w:name="_Toc305052820"/>
      <w:bookmarkStart w:id="16" w:name="_Toc341265545"/>
      <w:r w:rsidRPr="00E50DC8">
        <w:rPr>
          <w:i w:val="0"/>
          <w:lang w:eastAsia="es-ES"/>
        </w:rPr>
        <w:t>Dispositivos de entrada</w:t>
      </w:r>
      <w:bookmarkEnd w:id="15"/>
      <w:bookmarkEnd w:id="16"/>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Estos son, </w:t>
      </w:r>
      <w:hyperlink r:id="rId79" w:anchor="tecla" w:history="1">
        <w:r w:rsidRPr="00CA1875">
          <w:rPr>
            <w:rFonts w:ascii="Arial" w:hAnsi="Arial" w:cs="Arial"/>
            <w:lang w:eastAsia="es-ES"/>
          </w:rPr>
          <w:t>teclado</w:t>
        </w:r>
      </w:hyperlink>
      <w:r w:rsidRPr="00CA1875">
        <w:rPr>
          <w:rFonts w:ascii="Arial" w:hAnsi="Arial" w:cs="Arial"/>
          <w:lang w:eastAsia="es-ES"/>
        </w:rPr>
        <w:t xml:space="preserve">, ratón, </w:t>
      </w:r>
      <w:hyperlink r:id="rId80" w:history="1">
        <w:r w:rsidRPr="00CA1875">
          <w:rPr>
            <w:rFonts w:ascii="Arial" w:hAnsi="Arial" w:cs="Arial"/>
            <w:lang w:eastAsia="es-ES"/>
          </w:rPr>
          <w:t>escáner</w:t>
        </w:r>
      </w:hyperlink>
      <w:r w:rsidRPr="00CA1875">
        <w:rPr>
          <w:rFonts w:ascii="Arial" w:hAnsi="Arial" w:cs="Arial"/>
          <w:lang w:eastAsia="es-ES"/>
        </w:rPr>
        <w:t xml:space="preserve">, micrófono, entre muchos otros, todos ellos permiten entrar datos al sistema. Los datos son transformados en </w:t>
      </w:r>
      <w:hyperlink r:id="rId81" w:history="1">
        <w:r w:rsidRPr="00CA1875">
          <w:rPr>
            <w:rFonts w:ascii="Arial" w:hAnsi="Arial" w:cs="Arial"/>
            <w:lang w:eastAsia="es-ES"/>
          </w:rPr>
          <w:t>señales</w:t>
        </w:r>
      </w:hyperlink>
      <w:r w:rsidRPr="00CA1875">
        <w:rPr>
          <w:rFonts w:ascii="Arial" w:hAnsi="Arial" w:cs="Arial"/>
          <w:lang w:eastAsia="es-ES"/>
        </w:rPr>
        <w:t xml:space="preserve"> eléctricas y </w:t>
      </w:r>
      <w:r w:rsidR="00CA1875">
        <w:rPr>
          <w:rFonts w:ascii="Arial" w:hAnsi="Arial" w:cs="Arial"/>
          <w:lang w:eastAsia="es-ES"/>
        </w:rPr>
        <w:t xml:space="preserve">son </w:t>
      </w:r>
      <w:r w:rsidRPr="00CA1875">
        <w:rPr>
          <w:rFonts w:ascii="Arial" w:hAnsi="Arial" w:cs="Arial"/>
          <w:lang w:eastAsia="es-ES"/>
        </w:rPr>
        <w:t>almacenad</w:t>
      </w:r>
      <w:r w:rsidR="00CA1875">
        <w:rPr>
          <w:rFonts w:ascii="Arial" w:hAnsi="Arial" w:cs="Arial"/>
          <w:lang w:eastAsia="es-ES"/>
        </w:rPr>
        <w:t>o</w:t>
      </w:r>
      <w:r w:rsidRPr="00CA1875">
        <w:rPr>
          <w:rFonts w:ascii="Arial" w:hAnsi="Arial" w:cs="Arial"/>
          <w:lang w:eastAsia="es-ES"/>
        </w:rPr>
        <w:t xml:space="preserve">s en </w:t>
      </w:r>
      <w:hyperlink r:id="rId82" w:history="1">
        <w:r w:rsidRPr="00CA1875">
          <w:rPr>
            <w:rFonts w:ascii="Arial" w:hAnsi="Arial" w:cs="Arial"/>
            <w:lang w:eastAsia="es-ES"/>
          </w:rPr>
          <w:t>la memoria</w:t>
        </w:r>
      </w:hyperlink>
      <w:r w:rsidRPr="00CA1875">
        <w:rPr>
          <w:rFonts w:ascii="Arial" w:hAnsi="Arial" w:cs="Arial"/>
          <w:lang w:eastAsia="es-ES"/>
        </w:rPr>
        <w:t xml:space="preserve"> central, donde permanecerán disponibles para ser procesados o almacenados en </w:t>
      </w:r>
      <w:hyperlink r:id="rId83" w:history="1">
        <w:r w:rsidRPr="00CA1875">
          <w:rPr>
            <w:rFonts w:ascii="Arial" w:hAnsi="Arial" w:cs="Arial"/>
            <w:lang w:eastAsia="es-ES"/>
          </w:rPr>
          <w:t>medios</w:t>
        </w:r>
      </w:hyperlink>
      <w:r w:rsidRPr="00CA1875">
        <w:rPr>
          <w:rFonts w:ascii="Arial" w:hAnsi="Arial" w:cs="Arial"/>
          <w:lang w:eastAsia="es-ES"/>
        </w:rPr>
        <w:t xml:space="preserve"> de almacenamiento permanente.</w:t>
      </w:r>
    </w:p>
    <w:p w:rsidR="00076FA0" w:rsidRPr="00E50DC8" w:rsidRDefault="00076FA0" w:rsidP="00E50DC8">
      <w:pPr>
        <w:pStyle w:val="Ttulo2"/>
        <w:rPr>
          <w:i w:val="0"/>
          <w:lang w:eastAsia="es-ES"/>
        </w:rPr>
      </w:pPr>
      <w:bookmarkStart w:id="17" w:name="_Toc305052821"/>
      <w:bookmarkStart w:id="18" w:name="_Toc341265546"/>
      <w:r w:rsidRPr="00E50DC8">
        <w:rPr>
          <w:i w:val="0"/>
          <w:lang w:eastAsia="es-ES"/>
        </w:rPr>
        <w:t>Unidad central de procesamiento</w:t>
      </w:r>
      <w:bookmarkEnd w:id="17"/>
      <w:bookmarkEnd w:id="18"/>
    </w:p>
    <w:p w:rsidR="00E61654" w:rsidRPr="00052AAF"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Comúnmente se la conoce como </w:t>
      </w:r>
      <w:hyperlink r:id="rId84" w:anchor="UCP" w:history="1">
        <w:r w:rsidRPr="00CA1875">
          <w:rPr>
            <w:rFonts w:ascii="Arial" w:hAnsi="Arial" w:cs="Arial"/>
            <w:lang w:eastAsia="es-ES"/>
          </w:rPr>
          <w:t>CPU</w:t>
        </w:r>
      </w:hyperlink>
      <w:r w:rsidRPr="00CA1875">
        <w:rPr>
          <w:rFonts w:ascii="Arial" w:hAnsi="Arial" w:cs="Arial"/>
          <w:lang w:eastAsia="es-ES"/>
        </w:rPr>
        <w:t xml:space="preserve">, que significa </w:t>
      </w:r>
      <w:r w:rsidRPr="00CA1875">
        <w:rPr>
          <w:rFonts w:ascii="Arial" w:hAnsi="Arial" w:cs="Arial"/>
          <w:i/>
          <w:iCs/>
          <w:lang w:eastAsia="es-ES"/>
        </w:rPr>
        <w:t xml:space="preserve">Central </w:t>
      </w:r>
      <w:proofErr w:type="spellStart"/>
      <w:r w:rsidRPr="00CA1875">
        <w:rPr>
          <w:rFonts w:ascii="Arial" w:hAnsi="Arial" w:cs="Arial"/>
          <w:i/>
          <w:iCs/>
          <w:lang w:eastAsia="es-ES"/>
        </w:rPr>
        <w:t>Processing</w:t>
      </w:r>
      <w:proofErr w:type="spellEnd"/>
      <w:r w:rsidRPr="00CA1875">
        <w:rPr>
          <w:rFonts w:ascii="Arial" w:hAnsi="Arial" w:cs="Arial"/>
          <w:i/>
          <w:iCs/>
          <w:lang w:eastAsia="es-ES"/>
        </w:rPr>
        <w:t xml:space="preserve"> </w:t>
      </w:r>
      <w:proofErr w:type="spellStart"/>
      <w:r w:rsidRPr="00CA1875">
        <w:rPr>
          <w:rFonts w:ascii="Arial" w:hAnsi="Arial" w:cs="Arial"/>
          <w:i/>
          <w:iCs/>
          <w:lang w:eastAsia="es-ES"/>
        </w:rPr>
        <w:t>unit</w:t>
      </w:r>
      <w:proofErr w:type="spellEnd"/>
      <w:r w:rsidRPr="00CA1875">
        <w:rPr>
          <w:rFonts w:ascii="Arial" w:hAnsi="Arial" w:cs="Arial"/>
          <w:i/>
          <w:iCs/>
          <w:lang w:eastAsia="es-ES"/>
        </w:rPr>
        <w:t>,</w:t>
      </w:r>
      <w:r w:rsidRPr="00CA1875">
        <w:rPr>
          <w:rFonts w:ascii="Arial" w:hAnsi="Arial" w:cs="Arial"/>
          <w:lang w:eastAsia="es-ES"/>
        </w:rPr>
        <w:t xml:space="preserve"> ésta es quizá la parte más importante del computador, ya que en ella se encuentra la </w:t>
      </w:r>
      <w:r w:rsidRPr="00CA1875">
        <w:rPr>
          <w:rFonts w:ascii="Arial" w:hAnsi="Arial" w:cs="Arial"/>
          <w:b/>
          <w:bCs/>
          <w:lang w:eastAsia="es-ES"/>
        </w:rPr>
        <w:t>unidad de control</w:t>
      </w:r>
      <w:r w:rsidRPr="00CA1875">
        <w:rPr>
          <w:rFonts w:ascii="Arial" w:hAnsi="Arial" w:cs="Arial"/>
          <w:lang w:eastAsia="es-ES"/>
        </w:rPr>
        <w:t xml:space="preserve"> y la </w:t>
      </w:r>
      <w:r w:rsidRPr="00CA1875">
        <w:rPr>
          <w:rFonts w:ascii="Arial" w:hAnsi="Arial" w:cs="Arial"/>
          <w:b/>
          <w:bCs/>
          <w:lang w:eastAsia="es-ES"/>
        </w:rPr>
        <w:t>unidad aritmético-lógica</w:t>
      </w:r>
      <w:r w:rsidRPr="00CA1875">
        <w:rPr>
          <w:rFonts w:ascii="Arial" w:hAnsi="Arial" w:cs="Arial"/>
          <w:lang w:eastAsia="es-ES"/>
        </w:rPr>
        <w:t xml:space="preserve">, las cuales en constante </w:t>
      </w:r>
      <w:hyperlink r:id="rId85" w:history="1">
        <w:r w:rsidRPr="00CA1875">
          <w:rPr>
            <w:rFonts w:ascii="Arial" w:hAnsi="Arial" w:cs="Arial"/>
            <w:lang w:eastAsia="es-ES"/>
          </w:rPr>
          <w:t>interacción</w:t>
        </w:r>
      </w:hyperlink>
      <w:r w:rsidRPr="00CA1875">
        <w:rPr>
          <w:rFonts w:ascii="Arial" w:hAnsi="Arial" w:cs="Arial"/>
          <w:lang w:eastAsia="es-ES"/>
        </w:rPr>
        <w:t xml:space="preserve"> con la </w:t>
      </w:r>
      <w:r w:rsidRPr="00CA1875">
        <w:rPr>
          <w:rFonts w:ascii="Arial" w:hAnsi="Arial" w:cs="Arial"/>
          <w:b/>
          <w:bCs/>
          <w:lang w:eastAsia="es-ES"/>
        </w:rPr>
        <w:t>memoria principal</w:t>
      </w:r>
      <w:r w:rsidRPr="00CA1875">
        <w:rPr>
          <w:rFonts w:ascii="Arial" w:hAnsi="Arial" w:cs="Arial"/>
          <w:lang w:eastAsia="es-ES"/>
        </w:rPr>
        <w:t xml:space="preserve"> (también conocida como memoria interna) permiten manipular y procesar la información, y controlar los demás dispositivos de la unidad computacional.</w:t>
      </w:r>
    </w:p>
    <w:p w:rsidR="00E61654" w:rsidRPr="00CA1875" w:rsidRDefault="00300B10" w:rsidP="00076FA0">
      <w:pPr>
        <w:spacing w:before="100" w:beforeAutospacing="1" w:after="100" w:afterAutospacing="1"/>
        <w:jc w:val="both"/>
        <w:rPr>
          <w:rFonts w:ascii="Arial" w:hAnsi="Arial" w:cs="Arial"/>
          <w:b/>
          <w:bCs/>
          <w:lang w:eastAsia="es-ES"/>
        </w:rPr>
      </w:pPr>
      <w:r>
        <w:rPr>
          <w:noProof/>
          <w:lang w:val="es-MX" w:eastAsia="es-MX"/>
        </w:rPr>
        <w:drawing>
          <wp:anchor distT="0" distB="0" distL="114300" distR="114300" simplePos="0" relativeHeight="251658752" behindDoc="1" locked="0" layoutInCell="1" allowOverlap="1">
            <wp:simplePos x="0" y="0"/>
            <wp:positionH relativeFrom="column">
              <wp:posOffset>586740</wp:posOffset>
            </wp:positionH>
            <wp:positionV relativeFrom="paragraph">
              <wp:posOffset>275590</wp:posOffset>
            </wp:positionV>
            <wp:extent cx="3710305" cy="2449195"/>
            <wp:effectExtent l="0" t="0" r="0" b="8255"/>
            <wp:wrapThrough wrapText="bothSides">
              <wp:wrapPolygon edited="0">
                <wp:start x="0" y="0"/>
                <wp:lineTo x="0" y="21489"/>
                <wp:lineTo x="21411" y="21489"/>
                <wp:lineTo x="21411" y="0"/>
                <wp:lineTo x="0" y="0"/>
              </wp:wrapPolygon>
            </wp:wrapThrough>
            <wp:docPr id="83" name="Imagen 3" descr="http://www.monografias.com/trabajos11/curinfa/Image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monografias.com/trabajos11/curinfa/Image5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10305" cy="2449195"/>
                    </a:xfrm>
                    <a:prstGeom prst="rect">
                      <a:avLst/>
                    </a:prstGeom>
                    <a:noFill/>
                  </pic:spPr>
                </pic:pic>
              </a:graphicData>
            </a:graphic>
            <wp14:sizeRelH relativeFrom="page">
              <wp14:pctWidth>0</wp14:pctWidth>
            </wp14:sizeRelH>
            <wp14:sizeRelV relativeFrom="page">
              <wp14:pctHeight>0</wp14:pctHeight>
            </wp14:sizeRelV>
          </wp:anchor>
        </w:drawing>
      </w:r>
    </w:p>
    <w:p w:rsidR="00CA1875" w:rsidRDefault="00CA1875" w:rsidP="005E021C">
      <w:pPr>
        <w:pStyle w:val="Ttulo3"/>
        <w:rPr>
          <w:rFonts w:ascii="Arial" w:hAnsi="Arial" w:cs="Arial"/>
          <w:bCs w:val="0"/>
          <w:sz w:val="24"/>
          <w:szCs w:val="24"/>
          <w:lang w:eastAsia="es-ES"/>
        </w:rPr>
      </w:pPr>
      <w:bookmarkStart w:id="19" w:name="_Toc305052822"/>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CA1875" w:rsidRDefault="00CA1875" w:rsidP="005E021C">
      <w:pPr>
        <w:pStyle w:val="Ttulo3"/>
        <w:rPr>
          <w:rFonts w:ascii="Arial" w:hAnsi="Arial" w:cs="Arial"/>
          <w:bCs w:val="0"/>
          <w:sz w:val="24"/>
          <w:szCs w:val="24"/>
          <w:lang w:eastAsia="es-ES"/>
        </w:rPr>
      </w:pPr>
    </w:p>
    <w:p w:rsidR="00052AAF" w:rsidRDefault="00052AAF" w:rsidP="00052AAF">
      <w:pPr>
        <w:rPr>
          <w:lang w:eastAsia="es-ES"/>
        </w:rPr>
      </w:pPr>
    </w:p>
    <w:p w:rsidR="00052AAF" w:rsidRDefault="00052AAF" w:rsidP="00052AAF">
      <w:pPr>
        <w:rPr>
          <w:lang w:eastAsia="es-ES"/>
        </w:rPr>
      </w:pPr>
    </w:p>
    <w:p w:rsidR="00052AAF" w:rsidRDefault="00052AAF" w:rsidP="00052AAF">
      <w:pPr>
        <w:rPr>
          <w:lang w:eastAsia="es-ES"/>
        </w:rPr>
      </w:pPr>
    </w:p>
    <w:p w:rsidR="00052AAF" w:rsidRPr="00052AAF" w:rsidRDefault="00052AAF" w:rsidP="00052AAF">
      <w:pPr>
        <w:rPr>
          <w:lang w:eastAsia="es-ES"/>
        </w:rPr>
      </w:pPr>
    </w:p>
    <w:p w:rsidR="00052AAF" w:rsidRDefault="00052AAF" w:rsidP="005E021C">
      <w:pPr>
        <w:pStyle w:val="Ttulo3"/>
        <w:rPr>
          <w:rFonts w:ascii="Arial" w:hAnsi="Arial" w:cs="Arial"/>
          <w:bCs w:val="0"/>
          <w:sz w:val="24"/>
          <w:szCs w:val="24"/>
          <w:lang w:eastAsia="es-ES"/>
        </w:rPr>
      </w:pPr>
      <w:bookmarkStart w:id="20" w:name="_Toc341265547"/>
    </w:p>
    <w:p w:rsidR="00052AAF" w:rsidRDefault="00052AAF" w:rsidP="005E021C">
      <w:pPr>
        <w:pStyle w:val="Ttulo3"/>
        <w:rPr>
          <w:rFonts w:ascii="Arial" w:hAnsi="Arial" w:cs="Arial"/>
          <w:bCs w:val="0"/>
          <w:sz w:val="24"/>
          <w:szCs w:val="24"/>
          <w:lang w:eastAsia="es-ES"/>
        </w:rPr>
      </w:pPr>
    </w:p>
    <w:p w:rsidR="00076FA0" w:rsidRPr="00CA1875" w:rsidRDefault="00076FA0" w:rsidP="005E021C">
      <w:pPr>
        <w:pStyle w:val="Ttulo3"/>
        <w:rPr>
          <w:rFonts w:ascii="Arial" w:hAnsi="Arial" w:cs="Arial"/>
          <w:sz w:val="24"/>
          <w:szCs w:val="24"/>
          <w:lang w:eastAsia="es-ES"/>
        </w:rPr>
      </w:pPr>
      <w:r w:rsidRPr="00CA1875">
        <w:rPr>
          <w:rFonts w:ascii="Arial" w:hAnsi="Arial" w:cs="Arial"/>
          <w:bCs w:val="0"/>
          <w:sz w:val="24"/>
          <w:szCs w:val="24"/>
          <w:lang w:eastAsia="es-ES"/>
        </w:rPr>
        <w:t xml:space="preserve">Memoria </w:t>
      </w:r>
      <w:bookmarkEnd w:id="19"/>
      <w:r w:rsidR="007B2E5F" w:rsidRPr="00CA1875">
        <w:rPr>
          <w:rFonts w:ascii="Arial" w:hAnsi="Arial" w:cs="Arial"/>
          <w:bCs w:val="0"/>
          <w:sz w:val="24"/>
          <w:szCs w:val="24"/>
          <w:lang w:eastAsia="es-ES"/>
        </w:rPr>
        <w:t>externa</w:t>
      </w:r>
      <w:bookmarkEnd w:id="20"/>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También se la conoce como memoria auxiliar, ésta es la encargada de brindar seguridad a la información almacenada, por cuanto guarda los datos de manera permanente e independiente de que el computador esté en funcionamiento, a diferencia de la memoria interna que solo mantiene la información mientras el equipo esté encendido. Los dispositivos de almacenamiento son discos y cintas principalmente, los discos pueden ser flexibles, duros u ópticos. </w:t>
      </w:r>
    </w:p>
    <w:p w:rsidR="005E021C" w:rsidRPr="00CA1875" w:rsidRDefault="00076FA0" w:rsidP="005E021C">
      <w:pPr>
        <w:pStyle w:val="Ttulo3"/>
        <w:rPr>
          <w:rFonts w:ascii="Arial" w:hAnsi="Arial" w:cs="Arial"/>
          <w:bCs w:val="0"/>
          <w:sz w:val="24"/>
          <w:szCs w:val="24"/>
          <w:lang w:eastAsia="es-ES"/>
        </w:rPr>
      </w:pPr>
      <w:bookmarkStart w:id="21" w:name="_Toc305052823"/>
      <w:bookmarkStart w:id="22" w:name="_Toc341265548"/>
      <w:r w:rsidRPr="00CA1875">
        <w:rPr>
          <w:rFonts w:ascii="Arial" w:hAnsi="Arial" w:cs="Arial"/>
          <w:bCs w:val="0"/>
          <w:sz w:val="24"/>
          <w:szCs w:val="24"/>
          <w:lang w:eastAsia="es-ES"/>
        </w:rPr>
        <w:t>Disco Magnético:</w:t>
      </w:r>
      <w:bookmarkEnd w:id="21"/>
      <w:bookmarkEnd w:id="22"/>
      <w:r w:rsidRPr="00CA1875">
        <w:rPr>
          <w:rFonts w:ascii="Arial" w:hAnsi="Arial" w:cs="Arial"/>
          <w:bCs w:val="0"/>
          <w:sz w:val="24"/>
          <w:szCs w:val="24"/>
          <w:lang w:eastAsia="es-ES"/>
        </w:rPr>
        <w:t xml:space="preserve"> </w:t>
      </w:r>
    </w:p>
    <w:p w:rsidR="00076FA0" w:rsidRPr="00CA1875" w:rsidRDefault="005E021C" w:rsidP="00076FA0">
      <w:pPr>
        <w:spacing w:before="100" w:beforeAutospacing="1" w:after="100" w:afterAutospacing="1"/>
        <w:jc w:val="both"/>
        <w:rPr>
          <w:rFonts w:ascii="Arial" w:hAnsi="Arial" w:cs="Arial"/>
          <w:lang w:eastAsia="es-ES"/>
        </w:rPr>
      </w:pPr>
      <w:r w:rsidRPr="00CA1875">
        <w:rPr>
          <w:rFonts w:ascii="Arial" w:hAnsi="Arial" w:cs="Arial"/>
          <w:lang w:eastAsia="es-ES"/>
        </w:rPr>
        <w:t>E</w:t>
      </w:r>
      <w:r w:rsidR="00076FA0" w:rsidRPr="00CA1875">
        <w:rPr>
          <w:rFonts w:ascii="Arial" w:hAnsi="Arial" w:cs="Arial"/>
          <w:lang w:eastAsia="es-ES"/>
        </w:rPr>
        <w:t xml:space="preserve">s una superficie plana circular, puede ser plástica o metálica, recubierta con </w:t>
      </w:r>
      <w:r w:rsidR="00052AAF" w:rsidRPr="00052AAF">
        <w:rPr>
          <w:rFonts w:ascii="Arial" w:hAnsi="Arial" w:cs="Arial"/>
          <w:lang w:eastAsia="es-ES"/>
        </w:rPr>
        <w:t>óxido</w:t>
      </w:r>
      <w:r w:rsidR="00076FA0" w:rsidRPr="00CA1875">
        <w:rPr>
          <w:rFonts w:ascii="Arial" w:hAnsi="Arial" w:cs="Arial"/>
          <w:lang w:eastAsia="es-ES"/>
        </w:rPr>
        <w:t xml:space="preserve"> de </w:t>
      </w:r>
      <w:hyperlink r:id="rId87" w:history="1">
        <w:r w:rsidR="00076FA0" w:rsidRPr="00CA1875">
          <w:rPr>
            <w:rFonts w:ascii="Arial" w:hAnsi="Arial" w:cs="Arial"/>
            <w:lang w:eastAsia="es-ES"/>
          </w:rPr>
          <w:t>hierro</w:t>
        </w:r>
      </w:hyperlink>
      <w:r w:rsidR="00076FA0" w:rsidRPr="00CA1875">
        <w:rPr>
          <w:rFonts w:ascii="Arial" w:hAnsi="Arial" w:cs="Arial"/>
          <w:lang w:eastAsia="es-ES"/>
        </w:rPr>
        <w:t>. La superficie recubierta es magnetizada formando puntos microscópicos, cada uno de los cuales actúa como un pequeño imán permanente. Según la polarización de los puntos la señal puede indicar falso o verdadero, 0 o 1.</w:t>
      </w:r>
    </w:p>
    <w:p w:rsid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Los puntos se disponen en forma de líneas concéntricas que reciben el nombre de </w:t>
      </w:r>
      <w:r w:rsidRPr="00CA1875">
        <w:rPr>
          <w:rFonts w:ascii="Arial" w:hAnsi="Arial" w:cs="Arial"/>
          <w:b/>
          <w:bCs/>
          <w:lang w:eastAsia="es-ES"/>
        </w:rPr>
        <w:t>pistas</w:t>
      </w:r>
      <w:r w:rsidRPr="00CA1875">
        <w:rPr>
          <w:rFonts w:ascii="Arial" w:hAnsi="Arial" w:cs="Arial"/>
          <w:lang w:eastAsia="es-ES"/>
        </w:rPr>
        <w:t xml:space="preserve"> y se numeran desde 0 comenzando desde el exterior. Para </w:t>
      </w:r>
      <w:hyperlink r:id="rId88" w:history="1">
        <w:r w:rsidRPr="00CA1875">
          <w:rPr>
            <w:rFonts w:ascii="Arial" w:hAnsi="Arial" w:cs="Arial"/>
            <w:lang w:eastAsia="es-ES"/>
          </w:rPr>
          <w:t>poder</w:t>
        </w:r>
      </w:hyperlink>
      <w:r w:rsidRPr="00CA1875">
        <w:rPr>
          <w:rFonts w:ascii="Arial" w:hAnsi="Arial" w:cs="Arial"/>
          <w:lang w:eastAsia="es-ES"/>
        </w:rPr>
        <w:t xml:space="preserve"> establecer las direcciones en que se almacena la información, es necesario trazar líneas en sentido perpendicular a las pistas, estas se denominan sectores y dividen el disco en forma similar a como se cortan las rebanadas de un pastel. Cada sector tiene una </w:t>
      </w:r>
      <w:hyperlink r:id="rId89" w:history="1">
        <w:r w:rsidRPr="00CA1875">
          <w:rPr>
            <w:rFonts w:ascii="Arial" w:hAnsi="Arial" w:cs="Arial"/>
            <w:lang w:eastAsia="es-ES"/>
          </w:rPr>
          <w:t>dirección</w:t>
        </w:r>
      </w:hyperlink>
      <w:r w:rsidRPr="00CA1875">
        <w:rPr>
          <w:rFonts w:ascii="Arial" w:hAnsi="Arial" w:cs="Arial"/>
          <w:lang w:eastAsia="es-ES"/>
        </w:rPr>
        <w:t xml:space="preserve"> única en el disco.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El proceso de trazado de pistas y sectores en un disco se denomina </w:t>
      </w:r>
      <w:r w:rsidRPr="00CA1875">
        <w:rPr>
          <w:rFonts w:ascii="Arial" w:hAnsi="Arial" w:cs="Arial"/>
          <w:b/>
          <w:bCs/>
          <w:lang w:eastAsia="es-ES"/>
        </w:rPr>
        <w:t>formatear</w:t>
      </w:r>
      <w:r w:rsidRPr="00CA1875">
        <w:rPr>
          <w:rFonts w:ascii="Arial" w:hAnsi="Arial" w:cs="Arial"/>
          <w:lang w:eastAsia="es-ES"/>
        </w:rPr>
        <w:t xml:space="preserve"> que equivale a preparar el disco para que pueda almacenar información de manera confiable.</w:t>
      </w:r>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647700" cy="638175"/>
            <wp:effectExtent l="0" t="0" r="0" b="9525"/>
            <wp:docPr id="36" name="Imagen 4" descr="http://www.monografias.com/trabajos11/curinfa/Imag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monografias.com/trabajos11/curinfa/Image50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r w:rsidR="00076FA0" w:rsidRPr="00CA1875">
        <w:rPr>
          <w:rFonts w:ascii="Arial" w:hAnsi="Arial" w:cs="Arial"/>
          <w:b/>
          <w:bCs/>
          <w:lang w:eastAsia="es-ES"/>
        </w:rPr>
        <w:t>Discos flexibles</w:t>
      </w:r>
      <w:r w:rsidR="00076FA0" w:rsidRPr="00CA1875">
        <w:rPr>
          <w:rFonts w:ascii="Arial" w:hAnsi="Arial" w:cs="Arial"/>
          <w:lang w:eastAsia="es-ES"/>
        </w:rPr>
        <w:t xml:space="preserve">: comúnmente están fabricados en material </w:t>
      </w:r>
      <w:hyperlink r:id="rId91" w:history="1">
        <w:r w:rsidR="00076FA0" w:rsidRPr="00CA1875">
          <w:rPr>
            <w:rFonts w:ascii="Arial" w:hAnsi="Arial" w:cs="Arial"/>
            <w:lang w:eastAsia="es-ES"/>
          </w:rPr>
          <w:t>plástico</w:t>
        </w:r>
      </w:hyperlink>
      <w:r w:rsidR="00076FA0" w:rsidRPr="00CA1875">
        <w:rPr>
          <w:rFonts w:ascii="Arial" w:hAnsi="Arial" w:cs="Arial"/>
          <w:lang w:eastAsia="es-ES"/>
        </w:rPr>
        <w:t xml:space="preserve"> y tienen la particularidad de que pueden ser introducidos y retirados de la unidad de disco o drive. Estos son muy útiles por cuando son pequeños y fáciles de portar sin embargo su capacidad de almacenamiento es pequeña y su velocidad de acceso es baja. Los discos flexibles más utilizados en el momento son los de 3.5 pulgadas que almacenan 1.44 megabytes.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Los discos flexibles tienen la desventaja que pueden dañarse con facilidad, por ello es importante tener en cuenta algunos cuidados, como son: </w:t>
      </w:r>
    </w:p>
    <w:p w:rsidR="00076FA0" w:rsidRDefault="00076FA0" w:rsidP="00C32B5D">
      <w:pPr>
        <w:numPr>
          <w:ilvl w:val="0"/>
          <w:numId w:val="7"/>
        </w:numPr>
        <w:spacing w:before="100" w:beforeAutospacing="1" w:after="100" w:afterAutospacing="1"/>
        <w:jc w:val="both"/>
        <w:rPr>
          <w:rFonts w:ascii="Arial" w:hAnsi="Arial" w:cs="Arial"/>
          <w:lang w:eastAsia="es-ES"/>
        </w:rPr>
      </w:pPr>
      <w:r w:rsidRPr="00CA1875">
        <w:rPr>
          <w:rFonts w:ascii="Arial" w:hAnsi="Arial" w:cs="Arial"/>
          <w:lang w:eastAsia="es-ES"/>
        </w:rPr>
        <w:t>No doblarlos, ni arquearlos</w:t>
      </w:r>
    </w:p>
    <w:p w:rsidR="00052AAF" w:rsidRPr="00CA1875" w:rsidRDefault="00052AAF" w:rsidP="00052AAF">
      <w:pPr>
        <w:spacing w:before="100" w:beforeAutospacing="1" w:after="100" w:afterAutospacing="1"/>
        <w:ind w:left="720"/>
        <w:jc w:val="both"/>
        <w:rPr>
          <w:rFonts w:ascii="Arial" w:hAnsi="Arial" w:cs="Arial"/>
          <w:lang w:eastAsia="es-ES"/>
        </w:rPr>
      </w:pPr>
    </w:p>
    <w:p w:rsidR="00076FA0" w:rsidRPr="00CA1875" w:rsidRDefault="00076FA0" w:rsidP="00C32B5D">
      <w:pPr>
        <w:numPr>
          <w:ilvl w:val="0"/>
          <w:numId w:val="7"/>
        </w:numPr>
        <w:spacing w:before="100" w:beforeAutospacing="1" w:after="100" w:afterAutospacing="1"/>
        <w:jc w:val="both"/>
        <w:rPr>
          <w:rFonts w:ascii="Arial" w:hAnsi="Arial" w:cs="Arial"/>
          <w:lang w:eastAsia="es-ES"/>
        </w:rPr>
      </w:pPr>
      <w:r w:rsidRPr="00CA1875">
        <w:rPr>
          <w:rFonts w:ascii="Arial" w:hAnsi="Arial" w:cs="Arial"/>
          <w:lang w:eastAsia="es-ES"/>
        </w:rPr>
        <w:t>No presionarlos</w:t>
      </w:r>
    </w:p>
    <w:p w:rsidR="00076FA0" w:rsidRPr="00CA1875" w:rsidRDefault="00076FA0" w:rsidP="00C32B5D">
      <w:pPr>
        <w:numPr>
          <w:ilvl w:val="0"/>
          <w:numId w:val="7"/>
        </w:numPr>
        <w:spacing w:before="100" w:beforeAutospacing="1" w:after="100" w:afterAutospacing="1"/>
        <w:jc w:val="both"/>
        <w:rPr>
          <w:rFonts w:ascii="Arial" w:hAnsi="Arial" w:cs="Arial"/>
          <w:lang w:eastAsia="es-ES"/>
        </w:rPr>
      </w:pPr>
      <w:r w:rsidRPr="00CA1875">
        <w:rPr>
          <w:rFonts w:ascii="Arial" w:hAnsi="Arial" w:cs="Arial"/>
          <w:lang w:eastAsia="es-ES"/>
        </w:rPr>
        <w:t>No acercarlos a campos magnéticos</w:t>
      </w:r>
    </w:p>
    <w:p w:rsidR="005E021C" w:rsidRPr="00CA1875" w:rsidRDefault="00076FA0" w:rsidP="005E021C">
      <w:pPr>
        <w:pStyle w:val="Ttulo3"/>
        <w:rPr>
          <w:rFonts w:ascii="Arial" w:hAnsi="Arial" w:cs="Arial"/>
          <w:sz w:val="24"/>
          <w:szCs w:val="24"/>
          <w:lang w:eastAsia="es-ES"/>
        </w:rPr>
      </w:pPr>
      <w:bookmarkStart w:id="23" w:name="_Toc305052824"/>
      <w:bookmarkStart w:id="24" w:name="_Toc341265549"/>
      <w:r w:rsidRPr="00CA1875">
        <w:rPr>
          <w:rFonts w:ascii="Arial" w:hAnsi="Arial" w:cs="Arial"/>
          <w:bCs w:val="0"/>
          <w:sz w:val="24"/>
          <w:szCs w:val="24"/>
          <w:lang w:eastAsia="es-ES"/>
        </w:rPr>
        <w:t>Discos duros</w:t>
      </w:r>
      <w:r w:rsidRPr="00CA1875">
        <w:rPr>
          <w:rFonts w:ascii="Arial" w:hAnsi="Arial" w:cs="Arial"/>
          <w:sz w:val="24"/>
          <w:szCs w:val="24"/>
          <w:lang w:eastAsia="es-ES"/>
        </w:rPr>
        <w:t>:</w:t>
      </w:r>
      <w:bookmarkEnd w:id="23"/>
      <w:bookmarkEnd w:id="24"/>
    </w:p>
    <w:p w:rsidR="00E61654" w:rsidRPr="00CA1875" w:rsidRDefault="005E021C" w:rsidP="00076FA0">
      <w:pPr>
        <w:spacing w:before="100" w:beforeAutospacing="1" w:after="100" w:afterAutospacing="1"/>
        <w:jc w:val="both"/>
        <w:rPr>
          <w:rFonts w:ascii="Arial" w:hAnsi="Arial" w:cs="Arial"/>
          <w:lang w:eastAsia="es-ES"/>
        </w:rPr>
      </w:pPr>
      <w:r w:rsidRPr="00CA1875">
        <w:rPr>
          <w:rFonts w:ascii="Arial" w:hAnsi="Arial" w:cs="Arial"/>
          <w:lang w:eastAsia="es-ES"/>
        </w:rPr>
        <w:t>A</w:t>
      </w:r>
      <w:r w:rsidR="00076FA0" w:rsidRPr="00CA1875">
        <w:rPr>
          <w:rFonts w:ascii="Arial" w:hAnsi="Arial" w:cs="Arial"/>
          <w:lang w:eastAsia="es-ES"/>
        </w:rPr>
        <w:t xml:space="preserve"> diferencia de los discos flexibles, estos están hechos generalmente de </w:t>
      </w:r>
      <w:hyperlink r:id="rId92" w:anchor="ALUMIN" w:history="1">
        <w:r w:rsidR="00076FA0" w:rsidRPr="00CA1875">
          <w:rPr>
            <w:rFonts w:ascii="Arial" w:hAnsi="Arial" w:cs="Arial"/>
            <w:lang w:eastAsia="es-ES"/>
          </w:rPr>
          <w:t>aluminio</w:t>
        </w:r>
      </w:hyperlink>
      <w:r w:rsidR="00076FA0" w:rsidRPr="00CA1875">
        <w:rPr>
          <w:rFonts w:ascii="Arial" w:hAnsi="Arial" w:cs="Arial"/>
          <w:lang w:eastAsia="es-ES"/>
        </w:rPr>
        <w:t>, giran a una velocidad 10 veces mayor y su capacidad de</w:t>
      </w:r>
      <w:r w:rsidR="004B3F68" w:rsidRPr="00CA1875">
        <w:rPr>
          <w:rFonts w:ascii="Arial" w:hAnsi="Arial" w:cs="Arial"/>
          <w:lang w:eastAsia="es-ES"/>
        </w:rPr>
        <w:t xml:space="preserve"> almacenamiento es muy grande (500</w:t>
      </w:r>
      <w:r w:rsidR="00076FA0" w:rsidRPr="00CA1875">
        <w:rPr>
          <w:rFonts w:ascii="Arial" w:hAnsi="Arial" w:cs="Arial"/>
          <w:lang w:eastAsia="es-ES"/>
        </w:rPr>
        <w:t xml:space="preserve"> gigabytes). Un </w:t>
      </w:r>
      <w:hyperlink r:id="rId93" w:history="1">
        <w:r w:rsidR="00076FA0" w:rsidRPr="00CA1875">
          <w:rPr>
            <w:rFonts w:ascii="Arial" w:hAnsi="Arial" w:cs="Arial"/>
            <w:lang w:eastAsia="es-ES"/>
          </w:rPr>
          <w:t>disco duro</w:t>
        </w:r>
      </w:hyperlink>
      <w:r w:rsidR="00076FA0" w:rsidRPr="00CA1875">
        <w:rPr>
          <w:rFonts w:ascii="Arial" w:hAnsi="Arial" w:cs="Arial"/>
          <w:lang w:eastAsia="es-ES"/>
        </w:rPr>
        <w:t xml:space="preserve"> es un paquete herméticamente cerrado, conformado por varios discos o placas, </w:t>
      </w:r>
    </w:p>
    <w:p w:rsidR="00076FA0" w:rsidRPr="00CA1875" w:rsidRDefault="00E61654" w:rsidP="00076FA0">
      <w:pPr>
        <w:spacing w:before="100" w:beforeAutospacing="1" w:after="100" w:afterAutospacing="1"/>
        <w:jc w:val="both"/>
        <w:rPr>
          <w:rFonts w:ascii="Arial" w:hAnsi="Arial" w:cs="Arial"/>
          <w:lang w:eastAsia="es-ES"/>
        </w:rPr>
      </w:pPr>
      <w:r w:rsidRPr="00CA1875">
        <w:rPr>
          <w:rFonts w:ascii="Arial" w:hAnsi="Arial" w:cs="Arial"/>
          <w:lang w:eastAsia="es-ES"/>
        </w:rPr>
        <w:t>S</w:t>
      </w:r>
      <w:r w:rsidR="00076FA0" w:rsidRPr="00CA1875">
        <w:rPr>
          <w:rFonts w:ascii="Arial" w:hAnsi="Arial" w:cs="Arial"/>
          <w:lang w:eastAsia="es-ES"/>
        </w:rPr>
        <w:t xml:space="preserve">us respectivas cabezas de </w:t>
      </w:r>
      <w:hyperlink r:id="rId94" w:history="1">
        <w:r w:rsidR="00076FA0" w:rsidRPr="00CA1875">
          <w:rPr>
            <w:rFonts w:ascii="Arial" w:hAnsi="Arial" w:cs="Arial"/>
            <w:lang w:eastAsia="es-ES"/>
          </w:rPr>
          <w:t>lectura</w:t>
        </w:r>
      </w:hyperlink>
      <w:r w:rsidR="00076FA0" w:rsidRPr="00CA1875">
        <w:rPr>
          <w:rFonts w:ascii="Arial" w:hAnsi="Arial" w:cs="Arial"/>
          <w:lang w:eastAsia="es-ES"/>
        </w:rPr>
        <w:t>/</w:t>
      </w:r>
      <w:hyperlink r:id="rId95" w:history="1">
        <w:r w:rsidR="00076FA0" w:rsidRPr="00CA1875">
          <w:rPr>
            <w:rFonts w:ascii="Arial" w:hAnsi="Arial" w:cs="Arial"/>
            <w:lang w:eastAsia="es-ES"/>
          </w:rPr>
          <w:t>escritura</w:t>
        </w:r>
      </w:hyperlink>
      <w:r w:rsidR="00076FA0" w:rsidRPr="00CA1875">
        <w:rPr>
          <w:rFonts w:ascii="Arial" w:hAnsi="Arial" w:cs="Arial"/>
          <w:lang w:eastAsia="es-ES"/>
        </w:rPr>
        <w:t xml:space="preserve"> y la unidad de disco. El disco duro constituye el medio de almacenamiento más importante de un computador, ya que en la actualidad, por los volúmenes de información que se maneja, es muy difícil trabajar sin éste. </w:t>
      </w:r>
    </w:p>
    <w:p w:rsidR="00CA1875" w:rsidRPr="00052AAF" w:rsidRDefault="00300B10" w:rsidP="00052AAF">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14:anchorId="4EB3377C" wp14:editId="4C646610">
            <wp:extent cx="923925" cy="447675"/>
            <wp:effectExtent l="0" t="0" r="9525" b="9525"/>
            <wp:docPr id="35" name="Imagen 5" descr="http://www.monografias.com/trabajos11/curinfa/Image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monografias.com/trabajos11/curinfa/Image50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r w:rsidR="00076FA0" w:rsidRPr="00CA1875">
        <w:rPr>
          <w:rFonts w:ascii="Arial" w:hAnsi="Arial" w:cs="Arial"/>
          <w:b/>
          <w:bCs/>
          <w:lang w:eastAsia="es-ES"/>
        </w:rPr>
        <w:t>CD-ROM:</w:t>
      </w:r>
      <w:r w:rsidR="00076FA0" w:rsidRPr="00CA1875">
        <w:rPr>
          <w:rFonts w:ascii="Arial" w:hAnsi="Arial" w:cs="Arial"/>
          <w:lang w:eastAsia="es-ES"/>
        </w:rPr>
        <w:t xml:space="preserve"> disco compacto de solo lectura. Estos discos forman parte de la nueva tecnología para el almacenamiento de información. Esta tecnología consiste en almacenar la información en forma de pozos y planos microscópicos que se forman en la superficie del disco. Un haz de un pequeño </w:t>
      </w:r>
      <w:hyperlink r:id="rId97" w:history="1">
        <w:r w:rsidR="00076FA0" w:rsidRPr="00CA1875">
          <w:rPr>
            <w:rFonts w:ascii="Arial" w:hAnsi="Arial" w:cs="Arial"/>
            <w:lang w:eastAsia="es-ES"/>
          </w:rPr>
          <w:t>láser</w:t>
        </w:r>
      </w:hyperlink>
      <w:r w:rsidR="00076FA0" w:rsidRPr="00CA1875">
        <w:rPr>
          <w:rFonts w:ascii="Arial" w:hAnsi="Arial" w:cs="Arial"/>
          <w:lang w:eastAsia="es-ES"/>
        </w:rPr>
        <w:t xml:space="preserve"> en el reproductor de </w:t>
      </w:r>
      <w:hyperlink r:id="rId98" w:history="1">
        <w:r w:rsidR="00076FA0" w:rsidRPr="00CA1875">
          <w:rPr>
            <w:rFonts w:ascii="Arial" w:hAnsi="Arial" w:cs="Arial"/>
            <w:lang w:eastAsia="es-ES"/>
          </w:rPr>
          <w:t>CD-ROM</w:t>
        </w:r>
      </w:hyperlink>
      <w:r w:rsidR="00076FA0" w:rsidRPr="00CA1875">
        <w:rPr>
          <w:rFonts w:ascii="Arial" w:hAnsi="Arial" w:cs="Arial"/>
          <w:lang w:eastAsia="es-ES"/>
        </w:rPr>
        <w:t xml:space="preserve"> ilumina la superficie y refleja la información almacenada. Un disco compacto de datos, en la actualidad, almacena 650 y 700 megabytes de información.</w:t>
      </w:r>
      <w:bookmarkStart w:id="25" w:name="_Toc305052825"/>
    </w:p>
    <w:p w:rsidR="00076FA0" w:rsidRPr="00E50DC8" w:rsidRDefault="00076FA0" w:rsidP="00E50DC8">
      <w:pPr>
        <w:pStyle w:val="Ttulo2"/>
        <w:rPr>
          <w:i w:val="0"/>
          <w:lang w:eastAsia="es-ES"/>
        </w:rPr>
      </w:pPr>
      <w:bookmarkStart w:id="26" w:name="_Toc341265550"/>
      <w:r w:rsidRPr="00E50DC8">
        <w:rPr>
          <w:i w:val="0"/>
          <w:lang w:eastAsia="es-ES"/>
        </w:rPr>
        <w:t>Dispositivos de salida</w:t>
      </w:r>
      <w:bookmarkEnd w:id="25"/>
      <w:bookmarkEnd w:id="26"/>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Permiten presentar los resultados del procesamiento de datos, son el medio por el cual el computador presenta información a los usuarios. Los más comunes son la pantalla y la </w:t>
      </w:r>
      <w:hyperlink r:id="rId99" w:history="1">
        <w:r w:rsidRPr="00CA1875">
          <w:rPr>
            <w:rFonts w:ascii="Arial" w:hAnsi="Arial" w:cs="Arial"/>
            <w:lang w:eastAsia="es-ES"/>
          </w:rPr>
          <w:t>impresora</w:t>
        </w:r>
      </w:hyperlink>
      <w:r w:rsidRPr="00CA1875">
        <w:rPr>
          <w:rFonts w:ascii="Arial" w:hAnsi="Arial" w:cs="Arial"/>
          <w:lang w:eastAsia="es-ES"/>
        </w:rPr>
        <w:t>.</w:t>
      </w:r>
    </w:p>
    <w:p w:rsidR="005E021C" w:rsidRPr="00CA1875" w:rsidRDefault="00076FA0" w:rsidP="005E021C">
      <w:pPr>
        <w:pStyle w:val="Ttulo3"/>
        <w:rPr>
          <w:rFonts w:ascii="Arial" w:hAnsi="Arial" w:cs="Arial"/>
          <w:bCs w:val="0"/>
          <w:sz w:val="24"/>
          <w:szCs w:val="24"/>
          <w:lang w:eastAsia="es-ES"/>
        </w:rPr>
      </w:pPr>
      <w:bookmarkStart w:id="27" w:name="_Toc305052826"/>
      <w:bookmarkStart w:id="28" w:name="_Toc341265551"/>
      <w:r w:rsidRPr="00CA1875">
        <w:rPr>
          <w:rFonts w:ascii="Arial" w:hAnsi="Arial" w:cs="Arial"/>
          <w:bCs w:val="0"/>
          <w:sz w:val="24"/>
          <w:szCs w:val="24"/>
          <w:lang w:eastAsia="es-ES"/>
        </w:rPr>
        <w:t xml:space="preserve">Pantalla o </w:t>
      </w:r>
      <w:hyperlink r:id="rId100" w:anchor="moni" w:history="1">
        <w:r w:rsidRPr="00CA1875">
          <w:rPr>
            <w:rFonts w:ascii="Arial" w:hAnsi="Arial" w:cs="Arial"/>
            <w:bCs w:val="0"/>
            <w:sz w:val="24"/>
            <w:szCs w:val="24"/>
            <w:lang w:eastAsia="es-ES"/>
          </w:rPr>
          <w:t>monitor</w:t>
        </w:r>
      </w:hyperlink>
      <w:r w:rsidRPr="00CA1875">
        <w:rPr>
          <w:rFonts w:ascii="Arial" w:hAnsi="Arial" w:cs="Arial"/>
          <w:bCs w:val="0"/>
          <w:sz w:val="24"/>
          <w:szCs w:val="24"/>
          <w:lang w:eastAsia="es-ES"/>
        </w:rPr>
        <w:t>:</w:t>
      </w:r>
      <w:bookmarkEnd w:id="27"/>
      <w:bookmarkEnd w:id="28"/>
    </w:p>
    <w:p w:rsidR="00076FA0" w:rsidRPr="00CA1875" w:rsidRDefault="005E021C" w:rsidP="00076FA0">
      <w:pPr>
        <w:spacing w:before="100" w:beforeAutospacing="1" w:after="100" w:afterAutospacing="1"/>
        <w:jc w:val="both"/>
        <w:rPr>
          <w:rFonts w:ascii="Arial" w:hAnsi="Arial" w:cs="Arial"/>
          <w:lang w:eastAsia="es-ES"/>
        </w:rPr>
      </w:pPr>
      <w:r w:rsidRPr="00CA1875">
        <w:rPr>
          <w:rFonts w:ascii="Arial" w:hAnsi="Arial" w:cs="Arial"/>
          <w:lang w:eastAsia="es-ES"/>
        </w:rPr>
        <w:t>E</w:t>
      </w:r>
      <w:r w:rsidR="00076FA0" w:rsidRPr="00CA1875">
        <w:rPr>
          <w:rFonts w:ascii="Arial" w:hAnsi="Arial" w:cs="Arial"/>
          <w:lang w:eastAsia="es-ES"/>
        </w:rPr>
        <w:t xml:space="preserve">xhibe las imágenes que elabora de acuerdo con el </w:t>
      </w:r>
      <w:hyperlink r:id="rId101" w:history="1">
        <w:r w:rsidR="00076FA0" w:rsidRPr="00CA1875">
          <w:rPr>
            <w:rFonts w:ascii="Arial" w:hAnsi="Arial" w:cs="Arial"/>
            <w:lang w:eastAsia="es-ES"/>
          </w:rPr>
          <w:t>programa</w:t>
        </w:r>
      </w:hyperlink>
      <w:r w:rsidR="00076FA0" w:rsidRPr="00CA1875">
        <w:rPr>
          <w:rFonts w:ascii="Arial" w:hAnsi="Arial" w:cs="Arial"/>
          <w:lang w:eastAsia="es-ES"/>
        </w:rPr>
        <w:t xml:space="preserve"> o proceso que se esté ejecutando, puede ser videos, </w:t>
      </w:r>
      <w:hyperlink r:id="rId102" w:anchor="METODOS" w:history="1">
        <w:r w:rsidR="00076FA0" w:rsidRPr="00CA1875">
          <w:rPr>
            <w:rFonts w:ascii="Arial" w:hAnsi="Arial" w:cs="Arial"/>
            <w:lang w:eastAsia="es-ES"/>
          </w:rPr>
          <w:t>gráficos</w:t>
        </w:r>
      </w:hyperlink>
      <w:r w:rsidR="00076FA0" w:rsidRPr="00CA1875">
        <w:rPr>
          <w:rFonts w:ascii="Arial" w:hAnsi="Arial" w:cs="Arial"/>
          <w:lang w:eastAsia="es-ES"/>
        </w:rPr>
        <w:t>, fotografías o texto. Es la salida por defecto donde se presentan los mensajes generados por el computador, como errores, solicitud de datos, etc.</w:t>
      </w:r>
    </w:p>
    <w:p w:rsidR="00F17AAD"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Hay dos grandes clasificaciones de los </w:t>
      </w:r>
      <w:hyperlink r:id="rId103" w:history="1">
        <w:r w:rsidRPr="00CA1875">
          <w:rPr>
            <w:rFonts w:ascii="Arial" w:hAnsi="Arial" w:cs="Arial"/>
            <w:lang w:eastAsia="es-ES"/>
          </w:rPr>
          <w:t>monitores</w:t>
        </w:r>
      </w:hyperlink>
      <w:r w:rsidRPr="00CA1875">
        <w:rPr>
          <w:rFonts w:ascii="Arial" w:hAnsi="Arial" w:cs="Arial"/>
          <w:lang w:eastAsia="es-ES"/>
        </w:rPr>
        <w:t xml:space="preserve">: los monocromáticos que presentan la información en gama de grises y lo </w:t>
      </w:r>
      <w:r w:rsidR="00E97DC7" w:rsidRPr="00CA1875">
        <w:rPr>
          <w:rFonts w:ascii="Arial" w:hAnsi="Arial" w:cs="Arial"/>
          <w:lang w:eastAsia="es-ES"/>
        </w:rPr>
        <w:t>poli cromáticos</w:t>
      </w:r>
      <w:r w:rsidRPr="00CA1875">
        <w:rPr>
          <w:rFonts w:ascii="Arial" w:hAnsi="Arial" w:cs="Arial"/>
          <w:lang w:eastAsia="es-ES"/>
        </w:rPr>
        <w:t xml:space="preserve"> o monitores a </w:t>
      </w:r>
      <w:hyperlink r:id="rId104" w:history="1">
        <w:r w:rsidRPr="00CA1875">
          <w:rPr>
            <w:rFonts w:ascii="Arial" w:hAnsi="Arial" w:cs="Arial"/>
            <w:lang w:eastAsia="es-ES"/>
          </w:rPr>
          <w:t>color</w:t>
        </w:r>
      </w:hyperlink>
      <w:r w:rsidRPr="00CA1875">
        <w:rPr>
          <w:rFonts w:ascii="Arial" w:hAnsi="Arial" w:cs="Arial"/>
          <w:lang w:eastAsia="es-ES"/>
        </w:rPr>
        <w:t xml:space="preserve"> que pueden utilizar desde 16 </w:t>
      </w:r>
      <w:hyperlink r:id="rId105" w:history="1">
        <w:r w:rsidRPr="00CA1875">
          <w:rPr>
            <w:rFonts w:ascii="Arial" w:hAnsi="Arial" w:cs="Arial"/>
            <w:lang w:eastAsia="es-ES"/>
          </w:rPr>
          <w:t>colores</w:t>
        </w:r>
      </w:hyperlink>
      <w:r w:rsidRPr="00CA1875">
        <w:rPr>
          <w:rFonts w:ascii="Arial" w:hAnsi="Arial" w:cs="Arial"/>
          <w:lang w:eastAsia="es-ES"/>
        </w:rPr>
        <w:t xml:space="preserve"> hasta colores reales. Los monocromáticos son </w:t>
      </w:r>
    </w:p>
    <w:p w:rsidR="00F17AAD" w:rsidRDefault="00F17AAD"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proofErr w:type="gramStart"/>
      <w:r w:rsidRPr="00CA1875">
        <w:rPr>
          <w:rFonts w:ascii="Arial" w:hAnsi="Arial" w:cs="Arial"/>
          <w:lang w:eastAsia="es-ES"/>
        </w:rPr>
        <w:t>cada</w:t>
      </w:r>
      <w:proofErr w:type="gramEnd"/>
      <w:r w:rsidRPr="00CA1875">
        <w:rPr>
          <w:rFonts w:ascii="Arial" w:hAnsi="Arial" w:cs="Arial"/>
          <w:lang w:eastAsia="es-ES"/>
        </w:rPr>
        <w:t xml:space="preserve"> vez menos usados, sin embargo </w:t>
      </w:r>
      <w:r w:rsidR="00F17AAD" w:rsidRPr="00F17AAD">
        <w:rPr>
          <w:rFonts w:ascii="Arial" w:hAnsi="Arial" w:cs="Arial"/>
          <w:lang w:eastAsia="es-ES"/>
        </w:rPr>
        <w:t>aún</w:t>
      </w:r>
      <w:r w:rsidRPr="00CA1875">
        <w:rPr>
          <w:rFonts w:ascii="Arial" w:hAnsi="Arial" w:cs="Arial"/>
          <w:lang w:eastAsia="es-ES"/>
        </w:rPr>
        <w:t xml:space="preserve"> quedan muchos de este tipo en el </w:t>
      </w:r>
      <w:hyperlink r:id="rId106" w:history="1">
        <w:r w:rsidRPr="00CA1875">
          <w:rPr>
            <w:rFonts w:ascii="Arial" w:hAnsi="Arial" w:cs="Arial"/>
            <w:lang w:eastAsia="es-ES"/>
          </w:rPr>
          <w:t>mercado</w:t>
        </w:r>
      </w:hyperlink>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En los monitores de color existen dos tipos, los VGA y los SVGA (</w:t>
      </w:r>
      <w:proofErr w:type="spellStart"/>
      <w:r w:rsidRPr="00CA1875">
        <w:rPr>
          <w:rFonts w:ascii="Arial" w:hAnsi="Arial" w:cs="Arial"/>
          <w:lang w:eastAsia="es-ES"/>
        </w:rPr>
        <w:t>superVGA</w:t>
      </w:r>
      <w:proofErr w:type="spellEnd"/>
      <w:r w:rsidRPr="00CA1875">
        <w:rPr>
          <w:rFonts w:ascii="Arial" w:hAnsi="Arial" w:cs="Arial"/>
          <w:lang w:eastAsia="es-ES"/>
        </w:rPr>
        <w:t>). Estas características determinan la cantidad de colores que pueden reproducir y la resolución o nitidez.</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Toda pantalla está formada por puntos de </w:t>
      </w:r>
      <w:hyperlink r:id="rId107" w:history="1">
        <w:r w:rsidRPr="00CA1875">
          <w:rPr>
            <w:rFonts w:ascii="Arial" w:hAnsi="Arial" w:cs="Arial"/>
            <w:lang w:eastAsia="es-ES"/>
          </w:rPr>
          <w:t>luz</w:t>
        </w:r>
      </w:hyperlink>
      <w:r w:rsidRPr="00CA1875">
        <w:rPr>
          <w:rFonts w:ascii="Arial" w:hAnsi="Arial" w:cs="Arial"/>
          <w:lang w:eastAsia="es-ES"/>
        </w:rPr>
        <w:t xml:space="preserve"> llamados pixeles que se iluminan para dar forma a las imágenes y a los caracteres. Cuantos más pixeles tenga una pantalla mejor es su resolución, por eso se habla de pantallas de 640 x 480, de 600x800 y de 1280 x 1024, siendo las últimas las de mayor nitidez.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La distancia existente entre los puntos se conoce como </w:t>
      </w:r>
      <w:proofErr w:type="spellStart"/>
      <w:r w:rsidRPr="00CA1875">
        <w:rPr>
          <w:rFonts w:ascii="Arial" w:hAnsi="Arial" w:cs="Arial"/>
          <w:lang w:eastAsia="es-ES"/>
        </w:rPr>
        <w:t>dot</w:t>
      </w:r>
      <w:proofErr w:type="spellEnd"/>
      <w:r w:rsidRPr="00CA1875">
        <w:rPr>
          <w:rFonts w:ascii="Arial" w:hAnsi="Arial" w:cs="Arial"/>
          <w:lang w:eastAsia="es-ES"/>
        </w:rPr>
        <w:t xml:space="preserve"> pitch y es inversamente proporcional a la resolución de la pantalla, entre menor sea la distancia entre puntos, mejor es la </w:t>
      </w:r>
      <w:hyperlink r:id="rId108" w:history="1">
        <w:r w:rsidRPr="00CA1875">
          <w:rPr>
            <w:rFonts w:ascii="Arial" w:hAnsi="Arial" w:cs="Arial"/>
            <w:lang w:eastAsia="es-ES"/>
          </w:rPr>
          <w:t>imagen</w:t>
        </w:r>
      </w:hyperlink>
      <w:r w:rsidRPr="00CA1875">
        <w:rPr>
          <w:rFonts w:ascii="Arial" w:hAnsi="Arial" w:cs="Arial"/>
          <w:lang w:eastAsia="es-ES"/>
        </w:rPr>
        <w:t xml:space="preserve">. En el </w:t>
      </w:r>
      <w:hyperlink r:id="rId109" w:history="1">
        <w:r w:rsidRPr="00CA1875">
          <w:rPr>
            <w:rFonts w:ascii="Arial" w:hAnsi="Arial" w:cs="Arial"/>
            <w:lang w:eastAsia="es-ES"/>
          </w:rPr>
          <w:t>mercado</w:t>
        </w:r>
      </w:hyperlink>
      <w:r w:rsidRPr="00CA1875">
        <w:rPr>
          <w:rFonts w:ascii="Arial" w:hAnsi="Arial" w:cs="Arial"/>
          <w:lang w:eastAsia="es-ES"/>
        </w:rPr>
        <w:t xml:space="preserve"> se escucha ofertas de equipos con pantalla </w:t>
      </w:r>
      <w:proofErr w:type="spellStart"/>
      <w:r w:rsidRPr="00CA1875">
        <w:rPr>
          <w:rFonts w:ascii="Arial" w:hAnsi="Arial" w:cs="Arial"/>
          <w:lang w:eastAsia="es-ES"/>
        </w:rPr>
        <w:t>superVGA</w:t>
      </w:r>
      <w:proofErr w:type="spellEnd"/>
      <w:r w:rsidRPr="00CA1875">
        <w:rPr>
          <w:rFonts w:ascii="Arial" w:hAnsi="Arial" w:cs="Arial"/>
          <w:lang w:eastAsia="es-ES"/>
        </w:rPr>
        <w:t xml:space="preserve"> punto 28, esto significa que la pantalla es de tipo SPVGA y que la distancia entre puntos es de 0.28 </w:t>
      </w:r>
      <w:proofErr w:type="spellStart"/>
      <w:r w:rsidRPr="00CA1875">
        <w:rPr>
          <w:rFonts w:ascii="Arial" w:hAnsi="Arial" w:cs="Arial"/>
          <w:lang w:eastAsia="es-ES"/>
        </w:rPr>
        <w:t>mm.</w:t>
      </w:r>
      <w:proofErr w:type="spellEnd"/>
      <w:r w:rsidRPr="00CA1875">
        <w:rPr>
          <w:rFonts w:ascii="Arial" w:hAnsi="Arial" w:cs="Arial"/>
          <w:lang w:eastAsia="es-ES"/>
        </w:rPr>
        <w:t xml:space="preserve"> </w:t>
      </w:r>
    </w:p>
    <w:p w:rsid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1019175" cy="733425"/>
            <wp:effectExtent l="0" t="0" r="9525" b="9525"/>
            <wp:docPr id="5" name="Imagen 6" descr="http://www.monografias.com/trabajos11/curinfa/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monografias.com/trabajos11/curinfa/Image5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ln>
                      <a:noFill/>
                    </a:ln>
                  </pic:spPr>
                </pic:pic>
              </a:graphicData>
            </a:graphic>
          </wp:inline>
        </w:drawing>
      </w:r>
      <w:r w:rsidR="00076FA0" w:rsidRPr="00CA1875">
        <w:rPr>
          <w:rFonts w:ascii="Arial" w:hAnsi="Arial" w:cs="Arial"/>
          <w:b/>
          <w:bCs/>
          <w:lang w:eastAsia="es-ES"/>
        </w:rPr>
        <w:t>Impresora:</w:t>
      </w:r>
      <w:r w:rsidR="00076FA0" w:rsidRPr="00CA1875">
        <w:rPr>
          <w:rFonts w:ascii="Arial" w:hAnsi="Arial" w:cs="Arial"/>
          <w:lang w:eastAsia="es-ES"/>
        </w:rPr>
        <w:t xml:space="preserve"> fija sobre el papel la información que se tiene en pantalla, en </w:t>
      </w:r>
      <w:hyperlink r:id="rId111" w:history="1">
        <w:r w:rsidR="00076FA0" w:rsidRPr="00CA1875">
          <w:rPr>
            <w:rFonts w:ascii="Arial" w:hAnsi="Arial" w:cs="Arial"/>
            <w:lang w:eastAsia="es-ES"/>
          </w:rPr>
          <w:t>archivo</w:t>
        </w:r>
      </w:hyperlink>
      <w:r w:rsidR="00076FA0" w:rsidRPr="00CA1875">
        <w:rPr>
          <w:rFonts w:ascii="Arial" w:hAnsi="Arial" w:cs="Arial"/>
          <w:lang w:eastAsia="es-ES"/>
        </w:rPr>
        <w:t xml:space="preserve"> o el resultado de un proceso. La impresión puede ser en negro o en colores según el tipo de impresora que se tenga.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Hay tres </w:t>
      </w:r>
      <w:hyperlink r:id="rId112" w:history="1">
        <w:r w:rsidRPr="00CA1875">
          <w:rPr>
            <w:rFonts w:ascii="Arial" w:hAnsi="Arial" w:cs="Arial"/>
            <w:lang w:eastAsia="es-ES"/>
          </w:rPr>
          <w:t>grupos</w:t>
        </w:r>
      </w:hyperlink>
      <w:r w:rsidRPr="00CA1875">
        <w:rPr>
          <w:rFonts w:ascii="Arial" w:hAnsi="Arial" w:cs="Arial"/>
          <w:lang w:eastAsia="es-ES"/>
        </w:rPr>
        <w:t xml:space="preserve"> de </w:t>
      </w:r>
      <w:hyperlink r:id="rId113" w:history="1">
        <w:r w:rsidRPr="00CA1875">
          <w:rPr>
            <w:rFonts w:ascii="Arial" w:hAnsi="Arial" w:cs="Arial"/>
            <w:lang w:eastAsia="es-ES"/>
          </w:rPr>
          <w:t>impresoras</w:t>
        </w:r>
      </w:hyperlink>
      <w:r w:rsidRPr="00CA1875">
        <w:rPr>
          <w:rFonts w:ascii="Arial" w:hAnsi="Arial" w:cs="Arial"/>
          <w:lang w:eastAsia="es-ES"/>
        </w:rPr>
        <w:t xml:space="preserve">: las de </w:t>
      </w:r>
      <w:hyperlink r:id="rId114" w:history="1">
        <w:r w:rsidRPr="00CA1875">
          <w:rPr>
            <w:rFonts w:ascii="Arial" w:hAnsi="Arial" w:cs="Arial"/>
            <w:lang w:eastAsia="es-ES"/>
          </w:rPr>
          <w:t>matriz</w:t>
        </w:r>
      </w:hyperlink>
      <w:r w:rsidRPr="00CA1875">
        <w:rPr>
          <w:rFonts w:ascii="Arial" w:hAnsi="Arial" w:cs="Arial"/>
          <w:lang w:eastAsia="es-ES"/>
        </w:rPr>
        <w:t xml:space="preserve"> de puntos, las de burbuja y las </w:t>
      </w:r>
      <w:hyperlink r:id="rId115" w:history="1">
        <w:r w:rsidRPr="00CA1875">
          <w:rPr>
            <w:rFonts w:ascii="Arial" w:hAnsi="Arial" w:cs="Arial"/>
            <w:lang w:eastAsia="es-ES"/>
          </w:rPr>
          <w:t>laser</w:t>
        </w:r>
      </w:hyperlink>
      <w:r w:rsidRPr="00CA1875">
        <w:rPr>
          <w:rFonts w:ascii="Arial" w:hAnsi="Arial" w:cs="Arial"/>
          <w:lang w:eastAsia="es-ES"/>
        </w:rPr>
        <w:t xml:space="preserve">. Las primeras son las más antiguas, son ruidosas y lentas, pero muy resistentes y económicas. Se llaman de matriz de puntos porque forman los caracteres mediante puntos marcados por los pines del cabezote. Hasta hace poco eran muy económicas, pero en la actualidad, algunas series, son mucho más costosas que las impresoras de otros tipos.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Las impresoras de burbuja, también se llaman de inyección de tinta, estas son silenciosas e imprimen hasta cinco páginas por minuto, la </w:t>
      </w:r>
      <w:hyperlink r:id="rId116" w:history="1">
        <w:r w:rsidRPr="00CA1875">
          <w:rPr>
            <w:rFonts w:ascii="Arial" w:hAnsi="Arial" w:cs="Arial"/>
            <w:lang w:eastAsia="es-ES"/>
          </w:rPr>
          <w:t>calidad</w:t>
        </w:r>
      </w:hyperlink>
      <w:r w:rsidRPr="00CA1875">
        <w:rPr>
          <w:rFonts w:ascii="Arial" w:hAnsi="Arial" w:cs="Arial"/>
          <w:lang w:eastAsia="es-ES"/>
        </w:rPr>
        <w:t xml:space="preserve"> de impresión es muy buena, el costo de la impresora es moderado, sin embargo el costo de la impresión es alto. No son recomendables para trabajo pesado.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Las impresoras láser trabajan como una fotocopiadora y producen imágenes de óptima calidad, tienen un bajo nivel de </w:t>
      </w:r>
      <w:hyperlink r:id="rId117" w:history="1">
        <w:r w:rsidRPr="00CA1875">
          <w:rPr>
            <w:rFonts w:ascii="Arial" w:hAnsi="Arial" w:cs="Arial"/>
            <w:lang w:eastAsia="es-ES"/>
          </w:rPr>
          <w:t>ruido</w:t>
        </w:r>
      </w:hyperlink>
      <w:r w:rsidRPr="00CA1875">
        <w:rPr>
          <w:rFonts w:ascii="Arial" w:hAnsi="Arial" w:cs="Arial"/>
          <w:lang w:eastAsia="es-ES"/>
        </w:rPr>
        <w:t xml:space="preserve"> y son las más rápidas, las impresoras son costosas pero la impresión es económica. Son recomendables para trabajos gráficos profesionales. </w:t>
      </w:r>
    </w:p>
    <w:p w:rsidR="009030D1" w:rsidRDefault="009030D1" w:rsidP="00076FA0">
      <w:pPr>
        <w:spacing w:before="100" w:beforeAutospacing="1" w:after="100" w:afterAutospacing="1"/>
        <w:jc w:val="both"/>
        <w:rPr>
          <w:rFonts w:ascii="Arial" w:hAnsi="Arial" w:cs="Arial"/>
          <w:lang w:eastAsia="es-ES"/>
        </w:rPr>
      </w:pPr>
    </w:p>
    <w:p w:rsidR="009030D1" w:rsidRDefault="009030D1"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b/>
          <w:lang w:eastAsia="es-ES"/>
        </w:rPr>
      </w:pPr>
      <w:r w:rsidRPr="00CA1875">
        <w:rPr>
          <w:rFonts w:ascii="Arial" w:hAnsi="Arial" w:cs="Arial"/>
          <w:lang w:eastAsia="es-ES"/>
        </w:rPr>
        <w:t xml:space="preserve">Hasta el momento se ha centrado la </w:t>
      </w:r>
      <w:hyperlink r:id="rId118" w:history="1">
        <w:r w:rsidRPr="00CA1875">
          <w:rPr>
            <w:rFonts w:ascii="Arial" w:hAnsi="Arial" w:cs="Arial"/>
            <w:lang w:eastAsia="es-ES"/>
          </w:rPr>
          <w:t>atención</w:t>
        </w:r>
      </w:hyperlink>
      <w:r w:rsidRPr="00CA1875">
        <w:rPr>
          <w:rFonts w:ascii="Arial" w:hAnsi="Arial" w:cs="Arial"/>
          <w:lang w:eastAsia="es-ES"/>
        </w:rPr>
        <w:t xml:space="preserve"> en la parte física del computador, ahora se presenta la parte intangible, que al igual que la anterior, también está </w:t>
      </w:r>
      <w:r w:rsidRPr="00CA1875">
        <w:rPr>
          <w:rFonts w:ascii="Arial" w:hAnsi="Arial" w:cs="Arial"/>
          <w:b/>
          <w:lang w:eastAsia="es-ES"/>
        </w:rPr>
        <w:t>clasificada según la función que realiza.</w:t>
      </w:r>
    </w:p>
    <w:p w:rsidR="00076FA0" w:rsidRPr="00E50DC8" w:rsidRDefault="00076FA0" w:rsidP="00E50DC8">
      <w:pPr>
        <w:pStyle w:val="Ttulo2"/>
        <w:rPr>
          <w:i w:val="0"/>
        </w:rPr>
      </w:pPr>
      <w:bookmarkStart w:id="29" w:name="SOFT"/>
      <w:bookmarkStart w:id="30" w:name="_Toc305052827"/>
      <w:bookmarkStart w:id="31" w:name="_Toc341265552"/>
      <w:bookmarkEnd w:id="29"/>
      <w:r w:rsidRPr="00E50DC8">
        <w:rPr>
          <w:i w:val="0"/>
        </w:rPr>
        <w:t>EL SOFTWARE</w:t>
      </w:r>
      <w:bookmarkEnd w:id="30"/>
      <w:bookmarkEnd w:id="31"/>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Como se anotó anteriormente, está conformado por toda la información, ya sean instrucciones o datos, que hacen que el computador funcione, sin el concurso de éste el hardware no realizar ninguna función. El software está clasificado en cuatro grupos, según la tarea que realiza. </w:t>
      </w:r>
    </w:p>
    <w:p w:rsidR="00076FA0" w:rsidRPr="00E50DC8" w:rsidRDefault="00076FA0" w:rsidP="00E50DC8">
      <w:pPr>
        <w:pStyle w:val="Ttulo2"/>
        <w:rPr>
          <w:i w:val="0"/>
        </w:rPr>
      </w:pPr>
      <w:bookmarkStart w:id="32" w:name="_Toc305052828"/>
      <w:bookmarkStart w:id="33" w:name="_Toc341265553"/>
      <w:r w:rsidRPr="00E50DC8">
        <w:rPr>
          <w:i w:val="0"/>
        </w:rPr>
        <w:t>SISTEMA OPERATIVO</w:t>
      </w:r>
      <w:bookmarkEnd w:id="32"/>
      <w:bookmarkEnd w:id="33"/>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 un conjunto de programas indispensable para que el computador funcione. Estos se encargan de administrar todos los </w:t>
      </w:r>
      <w:hyperlink r:id="rId119" w:history="1">
        <w:r w:rsidRPr="00CA1875">
          <w:rPr>
            <w:rFonts w:ascii="Arial" w:hAnsi="Arial" w:cs="Arial"/>
            <w:lang w:eastAsia="es-ES"/>
          </w:rPr>
          <w:t>recursos</w:t>
        </w:r>
      </w:hyperlink>
      <w:r w:rsidRPr="00CA1875">
        <w:rPr>
          <w:rFonts w:ascii="Arial" w:hAnsi="Arial" w:cs="Arial"/>
          <w:lang w:eastAsia="es-ES"/>
        </w:rPr>
        <w:t xml:space="preserve"> de la unidad computacional y facilitan la </w:t>
      </w:r>
      <w:hyperlink r:id="rId120" w:history="1">
        <w:r w:rsidRPr="00CA1875">
          <w:rPr>
            <w:rFonts w:ascii="Arial" w:hAnsi="Arial" w:cs="Arial"/>
            <w:lang w:eastAsia="es-ES"/>
          </w:rPr>
          <w:t>comunicación</w:t>
        </w:r>
      </w:hyperlink>
      <w:r w:rsidRPr="00CA1875">
        <w:rPr>
          <w:rFonts w:ascii="Arial" w:hAnsi="Arial" w:cs="Arial"/>
          <w:lang w:eastAsia="es-ES"/>
        </w:rPr>
        <w:t xml:space="preserve"> con el usuario.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El sistema operativo cuenta con programas especializados para diversas tareas, como son la puesta en marcha del equipo, la </w:t>
      </w:r>
      <w:hyperlink r:id="rId121" w:history="1">
        <w:r w:rsidRPr="00CA1875">
          <w:rPr>
            <w:rFonts w:ascii="Arial" w:hAnsi="Arial" w:cs="Arial"/>
            <w:lang w:eastAsia="es-ES"/>
          </w:rPr>
          <w:t>interpretación</w:t>
        </w:r>
      </w:hyperlink>
      <w:r w:rsidRPr="00CA1875">
        <w:rPr>
          <w:rFonts w:ascii="Arial" w:hAnsi="Arial" w:cs="Arial"/>
          <w:lang w:eastAsia="es-ES"/>
        </w:rPr>
        <w:t xml:space="preserve"> de </w:t>
      </w:r>
      <w:hyperlink r:id="rId122" w:history="1">
        <w:r w:rsidRPr="00CA1875">
          <w:rPr>
            <w:rFonts w:ascii="Arial" w:hAnsi="Arial" w:cs="Arial"/>
            <w:lang w:eastAsia="es-ES"/>
          </w:rPr>
          <w:t>comandos</w:t>
        </w:r>
      </w:hyperlink>
      <w:r w:rsidRPr="00CA1875">
        <w:rPr>
          <w:rFonts w:ascii="Arial" w:hAnsi="Arial" w:cs="Arial"/>
          <w:lang w:eastAsia="es-ES"/>
        </w:rPr>
        <w:t xml:space="preserve">, el manejo de entrada y salida de información a través de los </w:t>
      </w:r>
      <w:hyperlink r:id="rId123" w:history="1">
        <w:r w:rsidRPr="00CA1875">
          <w:rPr>
            <w:rFonts w:ascii="Arial" w:hAnsi="Arial" w:cs="Arial"/>
            <w:lang w:eastAsia="es-ES"/>
          </w:rPr>
          <w:t>periféricos</w:t>
        </w:r>
      </w:hyperlink>
      <w:r w:rsidRPr="00CA1875">
        <w:rPr>
          <w:rFonts w:ascii="Arial" w:hAnsi="Arial" w:cs="Arial"/>
          <w:lang w:eastAsia="es-ES"/>
        </w:rPr>
        <w:t xml:space="preserve">, acceso a discos, procesamiento de interrupciones, </w:t>
      </w:r>
      <w:hyperlink r:id="rId124" w:history="1">
        <w:r w:rsidRPr="00CA1875">
          <w:rPr>
            <w:rFonts w:ascii="Arial" w:hAnsi="Arial" w:cs="Arial"/>
            <w:lang w:eastAsia="es-ES"/>
          </w:rPr>
          <w:t>administración</w:t>
        </w:r>
      </w:hyperlink>
      <w:r w:rsidRPr="00CA1875">
        <w:rPr>
          <w:rFonts w:ascii="Arial" w:hAnsi="Arial" w:cs="Arial"/>
          <w:lang w:eastAsia="es-ES"/>
        </w:rPr>
        <w:t xml:space="preserve"> de memoria y </w:t>
      </w:r>
      <w:hyperlink r:id="rId125" w:history="1">
        <w:r w:rsidRPr="00CA1875">
          <w:rPr>
            <w:rFonts w:ascii="Arial" w:hAnsi="Arial" w:cs="Arial"/>
            <w:lang w:eastAsia="es-ES"/>
          </w:rPr>
          <w:t>procesador</w:t>
        </w:r>
      </w:hyperlink>
      <w:r w:rsidRPr="00CA1875">
        <w:rPr>
          <w:rFonts w:ascii="Arial" w:hAnsi="Arial" w:cs="Arial"/>
          <w:lang w:eastAsia="es-ES"/>
        </w:rPr>
        <w:t>, entre otros.</w:t>
      </w:r>
    </w:p>
    <w:p w:rsidR="00CA1875" w:rsidRPr="009030D1" w:rsidRDefault="00076FA0" w:rsidP="009030D1">
      <w:pPr>
        <w:spacing w:before="100" w:beforeAutospacing="1" w:after="100" w:afterAutospacing="1"/>
        <w:jc w:val="both"/>
        <w:rPr>
          <w:rFonts w:ascii="Arial" w:hAnsi="Arial" w:cs="Arial"/>
          <w:lang w:eastAsia="es-ES"/>
        </w:rPr>
      </w:pPr>
      <w:r w:rsidRPr="00CA1875">
        <w:rPr>
          <w:rFonts w:ascii="Arial" w:hAnsi="Arial" w:cs="Arial"/>
          <w:lang w:eastAsia="es-ES"/>
        </w:rPr>
        <w:t xml:space="preserve">Algunos </w:t>
      </w:r>
      <w:hyperlink r:id="rId126" w:history="1">
        <w:r w:rsidRPr="00CA1875">
          <w:rPr>
            <w:rFonts w:ascii="Arial" w:hAnsi="Arial" w:cs="Arial"/>
            <w:lang w:eastAsia="es-ES"/>
          </w:rPr>
          <w:t>sistemas</w:t>
        </w:r>
      </w:hyperlink>
      <w:r w:rsidRPr="00CA1875">
        <w:rPr>
          <w:rFonts w:ascii="Arial" w:hAnsi="Arial" w:cs="Arial"/>
          <w:lang w:eastAsia="es-ES"/>
        </w:rPr>
        <w:t xml:space="preserve"> operativos conocidos son Windows, con versiones 95, 98, 2000, </w:t>
      </w:r>
      <w:proofErr w:type="spellStart"/>
      <w:r w:rsidRPr="00CA1875">
        <w:rPr>
          <w:rFonts w:ascii="Arial" w:hAnsi="Arial" w:cs="Arial"/>
          <w:lang w:eastAsia="es-ES"/>
        </w:rPr>
        <w:t>Mileniun</w:t>
      </w:r>
      <w:proofErr w:type="spellEnd"/>
      <w:r w:rsidRPr="00CA1875">
        <w:rPr>
          <w:rFonts w:ascii="Arial" w:hAnsi="Arial" w:cs="Arial"/>
          <w:lang w:eastAsia="es-ES"/>
        </w:rPr>
        <w:t xml:space="preserve"> y NT; DOS; </w:t>
      </w:r>
      <w:proofErr w:type="spellStart"/>
      <w:r w:rsidRPr="00CA1875">
        <w:rPr>
          <w:rFonts w:ascii="Arial" w:hAnsi="Arial" w:cs="Arial"/>
          <w:lang w:eastAsia="es-ES"/>
        </w:rPr>
        <w:t>Netware</w:t>
      </w:r>
      <w:proofErr w:type="spellEnd"/>
      <w:r w:rsidRPr="00CA1875">
        <w:rPr>
          <w:rFonts w:ascii="Arial" w:hAnsi="Arial" w:cs="Arial"/>
          <w:lang w:eastAsia="es-ES"/>
        </w:rPr>
        <w:t xml:space="preserve">; </w:t>
      </w:r>
      <w:hyperlink r:id="rId127" w:history="1">
        <w:r w:rsidRPr="00CA1875">
          <w:rPr>
            <w:rFonts w:ascii="Arial" w:hAnsi="Arial" w:cs="Arial"/>
            <w:lang w:eastAsia="es-ES"/>
          </w:rPr>
          <w:t>Unix</w:t>
        </w:r>
      </w:hyperlink>
      <w:r w:rsidRPr="00CA1875">
        <w:rPr>
          <w:rFonts w:ascii="Arial" w:hAnsi="Arial" w:cs="Arial"/>
          <w:lang w:eastAsia="es-ES"/>
        </w:rPr>
        <w:t xml:space="preserve">, </w:t>
      </w:r>
      <w:hyperlink r:id="rId128" w:history="1">
        <w:r w:rsidRPr="00CA1875">
          <w:rPr>
            <w:rFonts w:ascii="Arial" w:hAnsi="Arial" w:cs="Arial"/>
            <w:lang w:eastAsia="es-ES"/>
          </w:rPr>
          <w:t>Linux</w:t>
        </w:r>
      </w:hyperlink>
      <w:r w:rsidRPr="00CA1875">
        <w:rPr>
          <w:rFonts w:ascii="Arial" w:hAnsi="Arial" w:cs="Arial"/>
          <w:lang w:eastAsia="es-ES"/>
        </w:rPr>
        <w:t>, entre otros.</w:t>
      </w:r>
      <w:bookmarkStart w:id="34" w:name="_Toc305052829"/>
    </w:p>
    <w:p w:rsidR="00076FA0" w:rsidRPr="00E50DC8" w:rsidRDefault="00076FA0" w:rsidP="00E50DC8">
      <w:pPr>
        <w:pStyle w:val="Ttulo2"/>
        <w:rPr>
          <w:i w:val="0"/>
        </w:rPr>
      </w:pPr>
      <w:bookmarkStart w:id="35" w:name="_Toc341265554"/>
      <w:r w:rsidRPr="00E50DC8">
        <w:rPr>
          <w:i w:val="0"/>
        </w:rPr>
        <w:t>SOFTWARE DE APLICACIÓN</w:t>
      </w:r>
      <w:bookmarkEnd w:id="34"/>
      <w:bookmarkEnd w:id="35"/>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 un conjunto de programas diferente al software del sistema, éstos se encargan de manipular la información que el usuario necesita procesar, son programas que desarrollan una tarea específica y cuya finalidad es permitirle al usuario realizar su trabajo con facilidad, rapidez, agilidad y precisión. Entre el software de aplicación se tiene varios grupos, como son: </w:t>
      </w:r>
      <w:hyperlink r:id="rId129" w:history="1">
        <w:r w:rsidRPr="00CA1875">
          <w:rPr>
            <w:rFonts w:ascii="Arial" w:hAnsi="Arial" w:cs="Arial"/>
            <w:lang w:eastAsia="es-ES"/>
          </w:rPr>
          <w:t>procesadores</w:t>
        </w:r>
      </w:hyperlink>
      <w:r w:rsidRPr="00CA1875">
        <w:rPr>
          <w:rFonts w:ascii="Arial" w:hAnsi="Arial" w:cs="Arial"/>
          <w:lang w:eastAsia="es-ES"/>
        </w:rPr>
        <w:t xml:space="preserve"> de texto, hoja electrónica, </w:t>
      </w:r>
      <w:proofErr w:type="spellStart"/>
      <w:r w:rsidRPr="00CA1875">
        <w:rPr>
          <w:rFonts w:ascii="Arial" w:hAnsi="Arial" w:cs="Arial"/>
          <w:lang w:eastAsia="es-ES"/>
        </w:rPr>
        <w:t>graficadores</w:t>
      </w:r>
      <w:proofErr w:type="spellEnd"/>
      <w:r w:rsidRPr="00CA1875">
        <w:rPr>
          <w:rFonts w:ascii="Arial" w:hAnsi="Arial" w:cs="Arial"/>
          <w:lang w:eastAsia="es-ES"/>
        </w:rPr>
        <w:t xml:space="preserve">, </w:t>
      </w:r>
      <w:hyperlink r:id="rId130" w:history="1">
        <w:r w:rsidRPr="00CA1875">
          <w:rPr>
            <w:rFonts w:ascii="Arial" w:hAnsi="Arial" w:cs="Arial"/>
            <w:lang w:eastAsia="es-ES"/>
          </w:rPr>
          <w:t>bases de datos</w:t>
        </w:r>
      </w:hyperlink>
      <w:r w:rsidRPr="00CA1875">
        <w:rPr>
          <w:rFonts w:ascii="Arial" w:hAnsi="Arial" w:cs="Arial"/>
          <w:lang w:eastAsia="es-ES"/>
        </w:rPr>
        <w:t xml:space="preserve">, agendas, programas de </w:t>
      </w:r>
      <w:hyperlink r:id="rId131" w:history="1">
        <w:r w:rsidRPr="00CA1875">
          <w:rPr>
            <w:rFonts w:ascii="Arial" w:hAnsi="Arial" w:cs="Arial"/>
            <w:lang w:eastAsia="es-ES"/>
          </w:rPr>
          <w:t>contabilidad</w:t>
        </w:r>
      </w:hyperlink>
      <w:r w:rsidRPr="00CA1875">
        <w:rPr>
          <w:rFonts w:ascii="Arial" w:hAnsi="Arial" w:cs="Arial"/>
          <w:lang w:eastAsia="es-ES"/>
        </w:rPr>
        <w:t xml:space="preserve">, aplicaciones </w:t>
      </w:r>
      <w:hyperlink r:id="rId132" w:history="1">
        <w:r w:rsidRPr="00CA1875">
          <w:rPr>
            <w:rFonts w:ascii="Arial" w:hAnsi="Arial" w:cs="Arial"/>
            <w:lang w:eastAsia="es-ES"/>
          </w:rPr>
          <w:t>matemáticas</w:t>
        </w:r>
      </w:hyperlink>
      <w:r w:rsidRPr="00CA1875">
        <w:rPr>
          <w:rFonts w:ascii="Arial" w:hAnsi="Arial" w:cs="Arial"/>
          <w:lang w:eastAsia="es-ES"/>
        </w:rPr>
        <w:t xml:space="preserve">, entre otros, algunos ejemplos son: </w:t>
      </w:r>
      <w:hyperlink r:id="rId133" w:history="1">
        <w:r w:rsidRPr="00CA1875">
          <w:rPr>
            <w:rFonts w:ascii="Arial" w:hAnsi="Arial" w:cs="Arial"/>
            <w:lang w:eastAsia="es-ES"/>
          </w:rPr>
          <w:t>Word</w:t>
        </w:r>
      </w:hyperlink>
      <w:r w:rsidRPr="00CA1875">
        <w:rPr>
          <w:rFonts w:ascii="Arial" w:hAnsi="Arial" w:cs="Arial"/>
          <w:lang w:eastAsia="es-ES"/>
        </w:rPr>
        <w:t xml:space="preserve">, </w:t>
      </w:r>
      <w:hyperlink r:id="rId134" w:history="1">
        <w:r w:rsidRPr="00CA1875">
          <w:rPr>
            <w:rFonts w:ascii="Arial" w:hAnsi="Arial" w:cs="Arial"/>
            <w:lang w:eastAsia="es-ES"/>
          </w:rPr>
          <w:t>Excel</w:t>
        </w:r>
      </w:hyperlink>
      <w:r w:rsidRPr="00CA1875">
        <w:rPr>
          <w:rFonts w:ascii="Arial" w:hAnsi="Arial" w:cs="Arial"/>
          <w:lang w:eastAsia="es-ES"/>
        </w:rPr>
        <w:t xml:space="preserve">, </w:t>
      </w:r>
      <w:proofErr w:type="spellStart"/>
      <w:r w:rsidRPr="00CA1875">
        <w:rPr>
          <w:rFonts w:ascii="Arial" w:hAnsi="Arial" w:cs="Arial"/>
          <w:lang w:eastAsia="es-ES"/>
        </w:rPr>
        <w:t>Acces</w:t>
      </w:r>
      <w:proofErr w:type="spellEnd"/>
      <w:r w:rsidRPr="00CA1875">
        <w:rPr>
          <w:rFonts w:ascii="Arial" w:hAnsi="Arial" w:cs="Arial"/>
          <w:lang w:eastAsia="es-ES"/>
        </w:rPr>
        <w:t xml:space="preserve">, </w:t>
      </w:r>
      <w:proofErr w:type="spellStart"/>
      <w:r w:rsidRPr="00CA1875">
        <w:rPr>
          <w:rFonts w:ascii="Arial" w:hAnsi="Arial" w:cs="Arial"/>
          <w:lang w:eastAsia="es-ES"/>
        </w:rPr>
        <w:t>Corel.Draw</w:t>
      </w:r>
      <w:proofErr w:type="spellEnd"/>
      <w:r w:rsidRPr="00CA1875">
        <w:rPr>
          <w:rFonts w:ascii="Arial" w:hAnsi="Arial" w:cs="Arial"/>
          <w:lang w:eastAsia="es-ES"/>
        </w:rPr>
        <w:t xml:space="preserve">, </w:t>
      </w:r>
      <w:hyperlink r:id="rId135" w:history="1">
        <w:proofErr w:type="spellStart"/>
        <w:r w:rsidRPr="00CA1875">
          <w:rPr>
            <w:rFonts w:ascii="Arial" w:hAnsi="Arial" w:cs="Arial"/>
            <w:lang w:eastAsia="es-ES"/>
          </w:rPr>
          <w:t>Foxpro</w:t>
        </w:r>
        <w:proofErr w:type="spellEnd"/>
      </w:hyperlink>
      <w:r w:rsidRPr="00CA1875">
        <w:rPr>
          <w:rFonts w:ascii="Arial" w:hAnsi="Arial" w:cs="Arial"/>
          <w:lang w:eastAsia="es-ES"/>
        </w:rPr>
        <w:t xml:space="preserve">, </w:t>
      </w:r>
      <w:proofErr w:type="spellStart"/>
      <w:r w:rsidRPr="00CA1875">
        <w:rPr>
          <w:rFonts w:ascii="Arial" w:hAnsi="Arial" w:cs="Arial"/>
          <w:lang w:eastAsia="es-ES"/>
        </w:rPr>
        <w:t>Trident</w:t>
      </w:r>
      <w:proofErr w:type="spellEnd"/>
      <w:r w:rsidRPr="00CA1875">
        <w:rPr>
          <w:rFonts w:ascii="Arial" w:hAnsi="Arial" w:cs="Arial"/>
          <w:lang w:eastAsia="es-ES"/>
        </w:rPr>
        <w:t xml:space="preserve">, </w:t>
      </w:r>
      <w:proofErr w:type="spellStart"/>
      <w:r w:rsidRPr="00CA1875">
        <w:rPr>
          <w:rFonts w:ascii="Arial" w:hAnsi="Arial" w:cs="Arial"/>
          <w:lang w:eastAsia="es-ES"/>
        </w:rPr>
        <w:t>etc</w:t>
      </w:r>
      <w:proofErr w:type="spellEnd"/>
    </w:p>
    <w:p w:rsidR="009030D1" w:rsidRDefault="009030D1" w:rsidP="00E50DC8">
      <w:pPr>
        <w:pStyle w:val="Ttulo2"/>
        <w:rPr>
          <w:i w:val="0"/>
        </w:rPr>
      </w:pPr>
      <w:bookmarkStart w:id="36" w:name="_Toc305052830"/>
      <w:bookmarkStart w:id="37" w:name="_Toc341265555"/>
    </w:p>
    <w:p w:rsidR="009030D1" w:rsidRDefault="009030D1" w:rsidP="00E50DC8">
      <w:pPr>
        <w:pStyle w:val="Ttulo2"/>
        <w:rPr>
          <w:i w:val="0"/>
        </w:rPr>
      </w:pPr>
    </w:p>
    <w:p w:rsidR="00076FA0" w:rsidRPr="00E50DC8" w:rsidRDefault="00076FA0" w:rsidP="00E50DC8">
      <w:pPr>
        <w:pStyle w:val="Ttulo2"/>
        <w:rPr>
          <w:i w:val="0"/>
        </w:rPr>
      </w:pPr>
      <w:r w:rsidRPr="00E50DC8">
        <w:rPr>
          <w:i w:val="0"/>
        </w:rPr>
        <w:t>LENGUAJES DE PROGRAMACION</w:t>
      </w:r>
      <w:bookmarkEnd w:id="36"/>
      <w:bookmarkEnd w:id="37"/>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términos coloquiales, son programas que sirven para crear otros programas. Al igual que </w:t>
      </w:r>
      <w:hyperlink r:id="rId136" w:history="1">
        <w:r w:rsidRPr="00CA1875">
          <w:rPr>
            <w:rFonts w:ascii="Arial" w:hAnsi="Arial" w:cs="Arial"/>
            <w:lang w:eastAsia="es-ES"/>
          </w:rPr>
          <w:t>el lenguaje</w:t>
        </w:r>
      </w:hyperlink>
      <w:r w:rsidRPr="00CA1875">
        <w:rPr>
          <w:rFonts w:ascii="Arial" w:hAnsi="Arial" w:cs="Arial"/>
          <w:lang w:eastAsia="es-ES"/>
        </w:rPr>
        <w:t xml:space="preserve"> natural constan de sintaxis, </w:t>
      </w:r>
      <w:hyperlink r:id="rId137" w:history="1">
        <w:r w:rsidRPr="00CA1875">
          <w:rPr>
            <w:rFonts w:ascii="Arial" w:hAnsi="Arial" w:cs="Arial"/>
            <w:lang w:eastAsia="es-ES"/>
          </w:rPr>
          <w:t>semántica</w:t>
        </w:r>
      </w:hyperlink>
      <w:r w:rsidRPr="00CA1875">
        <w:rPr>
          <w:rFonts w:ascii="Arial" w:hAnsi="Arial" w:cs="Arial"/>
          <w:lang w:eastAsia="es-ES"/>
        </w:rPr>
        <w:t xml:space="preserve"> y vocabulario que el computador puede entender y procesar.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Los lenguajes de </w:t>
      </w:r>
      <w:hyperlink r:id="rId138" w:history="1">
        <w:r w:rsidRPr="00CA1875">
          <w:rPr>
            <w:rFonts w:ascii="Arial" w:hAnsi="Arial" w:cs="Arial"/>
            <w:lang w:eastAsia="es-ES"/>
          </w:rPr>
          <w:t>programación</w:t>
        </w:r>
      </w:hyperlink>
      <w:r w:rsidRPr="00CA1875">
        <w:rPr>
          <w:rFonts w:ascii="Arial" w:hAnsi="Arial" w:cs="Arial"/>
          <w:lang w:eastAsia="es-ES"/>
        </w:rPr>
        <w:t xml:space="preserve"> se clasifican en tres categorías: </w:t>
      </w:r>
      <w:hyperlink r:id="rId139" w:history="1">
        <w:r w:rsidRPr="00CA1875">
          <w:rPr>
            <w:rFonts w:ascii="Arial" w:hAnsi="Arial" w:cs="Arial"/>
            <w:lang w:eastAsia="es-ES"/>
          </w:rPr>
          <w:t>lenguaje</w:t>
        </w:r>
      </w:hyperlink>
      <w:r w:rsidRPr="00CA1875">
        <w:rPr>
          <w:rFonts w:ascii="Arial" w:hAnsi="Arial" w:cs="Arial"/>
          <w:lang w:eastAsia="es-ES"/>
        </w:rPr>
        <w:t xml:space="preserve"> de máquina, lenguaje de bajo nivel y lenguaje de alto nivel. En la actualidad se utilizan los últimos, cuyo vocabulario está formado por términos en inglés, como son: C++, </w:t>
      </w:r>
      <w:proofErr w:type="spellStart"/>
      <w:r w:rsidRPr="00CA1875">
        <w:rPr>
          <w:rFonts w:ascii="Arial" w:hAnsi="Arial" w:cs="Arial"/>
          <w:lang w:eastAsia="es-ES"/>
        </w:rPr>
        <w:t>Foxpro</w:t>
      </w:r>
      <w:proofErr w:type="spellEnd"/>
      <w:r w:rsidRPr="00CA1875">
        <w:rPr>
          <w:rFonts w:ascii="Arial" w:hAnsi="Arial" w:cs="Arial"/>
          <w:lang w:eastAsia="es-ES"/>
        </w:rPr>
        <w:t xml:space="preserve">, </w:t>
      </w:r>
      <w:hyperlink r:id="rId140" w:history="1">
        <w:r w:rsidRPr="00CA1875">
          <w:rPr>
            <w:rFonts w:ascii="Arial" w:hAnsi="Arial" w:cs="Arial"/>
            <w:lang w:eastAsia="es-ES"/>
          </w:rPr>
          <w:t>Visual Basic</w:t>
        </w:r>
      </w:hyperlink>
      <w:r w:rsidRPr="00CA1875">
        <w:rPr>
          <w:rFonts w:ascii="Arial" w:hAnsi="Arial" w:cs="Arial"/>
          <w:lang w:eastAsia="es-ES"/>
        </w:rPr>
        <w:t xml:space="preserve">, </w:t>
      </w:r>
      <w:hyperlink r:id="rId141" w:history="1">
        <w:r w:rsidRPr="00CA1875">
          <w:rPr>
            <w:rFonts w:ascii="Arial" w:hAnsi="Arial" w:cs="Arial"/>
            <w:lang w:eastAsia="es-ES"/>
          </w:rPr>
          <w:t>Java</w:t>
        </w:r>
      </w:hyperlink>
      <w:r w:rsidRPr="00CA1875">
        <w:rPr>
          <w:rFonts w:ascii="Arial" w:hAnsi="Arial" w:cs="Arial"/>
          <w:lang w:eastAsia="es-ES"/>
        </w:rPr>
        <w:t xml:space="preserve">, </w:t>
      </w:r>
      <w:hyperlink r:id="rId142" w:history="1">
        <w:r w:rsidRPr="00CA1875">
          <w:rPr>
            <w:rFonts w:ascii="Arial" w:hAnsi="Arial" w:cs="Arial"/>
            <w:lang w:eastAsia="es-ES"/>
          </w:rPr>
          <w:t>HTML</w:t>
        </w:r>
      </w:hyperlink>
      <w:r w:rsidRPr="00CA1875">
        <w:rPr>
          <w:rFonts w:ascii="Arial" w:hAnsi="Arial" w:cs="Arial"/>
          <w:lang w:eastAsia="es-ES"/>
        </w:rPr>
        <w:t>.</w:t>
      </w:r>
    </w:p>
    <w:p w:rsidR="00076FA0" w:rsidRPr="00E50DC8" w:rsidRDefault="00076FA0" w:rsidP="00E50DC8">
      <w:pPr>
        <w:pStyle w:val="Ttulo2"/>
        <w:rPr>
          <w:i w:val="0"/>
        </w:rPr>
      </w:pPr>
      <w:bookmarkStart w:id="38" w:name="_Toc305052831"/>
      <w:bookmarkStart w:id="39" w:name="_Toc341265556"/>
      <w:r w:rsidRPr="00E50DC8">
        <w:rPr>
          <w:i w:val="0"/>
        </w:rPr>
        <w:t>DATOS</w:t>
      </w:r>
      <w:bookmarkEnd w:id="38"/>
      <w:bookmarkEnd w:id="39"/>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Esta categoría está conformada por toda la información que el usuario introduce y procesa en el sistema, por ejemplo la información almacenada en las bases de datos, los textos y gráficos.</w:t>
      </w:r>
    </w:p>
    <w:p w:rsidR="00076FA0" w:rsidRPr="00E50DC8" w:rsidRDefault="00076FA0" w:rsidP="00E50DC8">
      <w:pPr>
        <w:pStyle w:val="Ttulo2"/>
        <w:rPr>
          <w:i w:val="0"/>
        </w:rPr>
      </w:pPr>
      <w:bookmarkStart w:id="40" w:name="siste"/>
      <w:bookmarkStart w:id="41" w:name="_Toc305052833"/>
      <w:bookmarkStart w:id="42" w:name="_Toc341265557"/>
      <w:bookmarkEnd w:id="40"/>
      <w:r w:rsidRPr="00E50DC8">
        <w:rPr>
          <w:i w:val="0"/>
        </w:rPr>
        <w:t xml:space="preserve">SISTEMA OPERATIVO DE WINDOWS </w:t>
      </w:r>
      <w:bookmarkEnd w:id="41"/>
      <w:r w:rsidR="004B3F68" w:rsidRPr="00E50DC8">
        <w:rPr>
          <w:i w:val="0"/>
        </w:rPr>
        <w:t>XP</w:t>
      </w:r>
      <w:bookmarkEnd w:id="42"/>
    </w:p>
    <w:p w:rsidR="00E61654"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Es un sistema operativo con una interfaz gráfica</w:t>
      </w:r>
      <w:r w:rsidR="00E50DC8">
        <w:rPr>
          <w:rFonts w:ascii="Arial" w:hAnsi="Arial" w:cs="Arial"/>
          <w:lang w:eastAsia="es-ES"/>
        </w:rPr>
        <w:t>,</w:t>
      </w:r>
      <w:r w:rsidRPr="00CA1875">
        <w:rPr>
          <w:rFonts w:ascii="Arial" w:hAnsi="Arial" w:cs="Arial"/>
          <w:lang w:eastAsia="es-ES"/>
        </w:rPr>
        <w:t xml:space="preserve"> desarrollado por </w:t>
      </w:r>
      <w:hyperlink r:id="rId143" w:history="1">
        <w:r w:rsidRPr="00CA1875">
          <w:rPr>
            <w:rFonts w:ascii="Arial" w:hAnsi="Arial" w:cs="Arial"/>
            <w:lang w:eastAsia="es-ES"/>
          </w:rPr>
          <w:t>la empresa</w:t>
        </w:r>
      </w:hyperlink>
      <w:r w:rsidRPr="00CA1875">
        <w:rPr>
          <w:rFonts w:ascii="Arial" w:hAnsi="Arial" w:cs="Arial"/>
          <w:lang w:eastAsia="es-ES"/>
        </w:rPr>
        <w:t xml:space="preserve"> </w:t>
      </w:r>
      <w:hyperlink r:id="rId144" w:history="1">
        <w:r w:rsidRPr="00CA1875">
          <w:rPr>
            <w:rFonts w:ascii="Arial" w:hAnsi="Arial" w:cs="Arial"/>
            <w:lang w:eastAsia="es-ES"/>
          </w:rPr>
          <w:t>Microsoft</w:t>
        </w:r>
      </w:hyperlink>
      <w:r w:rsidRPr="00CA1875">
        <w:rPr>
          <w:rFonts w:ascii="Arial" w:hAnsi="Arial" w:cs="Arial"/>
          <w:lang w:eastAsia="es-ES"/>
        </w:rPr>
        <w:t xml:space="preserve"> para computadores compatibles con </w:t>
      </w:r>
      <w:hyperlink r:id="rId145" w:history="1">
        <w:r w:rsidRPr="00CA1875">
          <w:rPr>
            <w:rFonts w:ascii="Arial" w:hAnsi="Arial" w:cs="Arial"/>
            <w:lang w:eastAsia="es-ES"/>
          </w:rPr>
          <w:t>la familia</w:t>
        </w:r>
      </w:hyperlink>
      <w:r w:rsidRPr="00CA1875">
        <w:rPr>
          <w:rFonts w:ascii="Arial" w:hAnsi="Arial" w:cs="Arial"/>
          <w:lang w:eastAsia="es-ES"/>
        </w:rPr>
        <w:t xml:space="preserve"> IBM. Decir que </w:t>
      </w:r>
    </w:p>
    <w:p w:rsidR="00076FA0" w:rsidRPr="00CA1875" w:rsidRDefault="00E61654" w:rsidP="00076FA0">
      <w:pPr>
        <w:spacing w:before="100" w:beforeAutospacing="1" w:after="100" w:afterAutospacing="1"/>
        <w:jc w:val="both"/>
        <w:rPr>
          <w:rFonts w:ascii="Arial" w:hAnsi="Arial" w:cs="Arial"/>
          <w:lang w:eastAsia="es-ES"/>
        </w:rPr>
      </w:pPr>
      <w:r w:rsidRPr="00CA1875">
        <w:rPr>
          <w:rFonts w:ascii="Arial" w:hAnsi="Arial" w:cs="Arial"/>
          <w:lang w:eastAsia="es-ES"/>
        </w:rPr>
        <w:t>W</w:t>
      </w:r>
      <w:r w:rsidR="00076FA0" w:rsidRPr="00CA1875">
        <w:rPr>
          <w:rFonts w:ascii="Arial" w:hAnsi="Arial" w:cs="Arial"/>
          <w:lang w:eastAsia="es-ES"/>
        </w:rPr>
        <w:t xml:space="preserve">indows tiene una interfaz gráfica significa que cuenta con una presentación agradable para el usuario donde cada elemento de información es representado con un símbolo gráfico (icono) que facilita el manejo. Inicialmente </w:t>
      </w:r>
      <w:r w:rsidRPr="00CA1875">
        <w:rPr>
          <w:rFonts w:ascii="Arial" w:hAnsi="Arial" w:cs="Arial"/>
          <w:lang w:eastAsia="es-ES"/>
        </w:rPr>
        <w:t>Windows</w:t>
      </w:r>
      <w:r w:rsidR="00076FA0" w:rsidRPr="00CA1875">
        <w:rPr>
          <w:rFonts w:ascii="Arial" w:hAnsi="Arial" w:cs="Arial"/>
          <w:lang w:eastAsia="es-ES"/>
        </w:rPr>
        <w:t xml:space="preserve"> era una aplicación para </w:t>
      </w:r>
      <w:hyperlink r:id="rId146" w:history="1">
        <w:r w:rsidR="00076FA0" w:rsidRPr="00CA1875">
          <w:rPr>
            <w:rFonts w:ascii="Arial" w:hAnsi="Arial" w:cs="Arial"/>
            <w:lang w:eastAsia="es-ES"/>
          </w:rPr>
          <w:t>computadoras</w:t>
        </w:r>
      </w:hyperlink>
      <w:r w:rsidR="00076FA0" w:rsidRPr="00CA1875">
        <w:rPr>
          <w:rFonts w:ascii="Arial" w:hAnsi="Arial" w:cs="Arial"/>
          <w:lang w:eastAsia="es-ES"/>
        </w:rPr>
        <w:t xml:space="preserve"> personales que se ejecutaba sobre el sistema operativo DOS, hasta que se desarrolló la versión Windows 95, luego se han ofrecido las versiones </w:t>
      </w:r>
      <w:hyperlink r:id="rId147" w:history="1">
        <w:r w:rsidR="00076FA0" w:rsidRPr="00CA1875">
          <w:rPr>
            <w:rFonts w:ascii="Arial" w:hAnsi="Arial" w:cs="Arial"/>
            <w:lang w:eastAsia="es-ES"/>
          </w:rPr>
          <w:t>Windows 98</w:t>
        </w:r>
      </w:hyperlink>
      <w:r w:rsidR="00076FA0" w:rsidRPr="00CA1875">
        <w:rPr>
          <w:rFonts w:ascii="Arial" w:hAnsi="Arial" w:cs="Arial"/>
          <w:lang w:eastAsia="es-ES"/>
        </w:rPr>
        <w:t xml:space="preserve">, </w:t>
      </w:r>
      <w:hyperlink r:id="rId148" w:history="1">
        <w:r w:rsidR="00076FA0" w:rsidRPr="00CA1875">
          <w:rPr>
            <w:rFonts w:ascii="Arial" w:hAnsi="Arial" w:cs="Arial"/>
            <w:lang w:eastAsia="es-ES"/>
          </w:rPr>
          <w:t>Windows 2000</w:t>
        </w:r>
      </w:hyperlink>
      <w:r w:rsidRPr="00CA1875">
        <w:rPr>
          <w:rFonts w:ascii="Arial" w:hAnsi="Arial" w:cs="Arial"/>
          <w:lang w:eastAsia="es-ES"/>
        </w:rPr>
        <w:t xml:space="preserve">, Windows </w:t>
      </w:r>
      <w:proofErr w:type="spellStart"/>
      <w:r w:rsidRPr="00CA1875">
        <w:rPr>
          <w:rFonts w:ascii="Arial" w:hAnsi="Arial" w:cs="Arial"/>
          <w:lang w:eastAsia="es-ES"/>
        </w:rPr>
        <w:t>Mileniun</w:t>
      </w:r>
      <w:proofErr w:type="spellEnd"/>
      <w:r w:rsidRPr="00CA1875">
        <w:rPr>
          <w:rFonts w:ascii="Arial" w:hAnsi="Arial" w:cs="Arial"/>
          <w:lang w:eastAsia="es-ES"/>
        </w:rPr>
        <w:t>, Windows XP, Windows Vista, y Windows 7.</w:t>
      </w:r>
    </w:p>
    <w:p w:rsidR="00CA1875" w:rsidRDefault="00CA1875" w:rsidP="005E021C">
      <w:pPr>
        <w:pStyle w:val="Ttulo2"/>
        <w:rPr>
          <w:rFonts w:ascii="Arial" w:hAnsi="Arial" w:cs="Arial"/>
          <w:b w:val="0"/>
          <w:bCs w:val="0"/>
          <w:sz w:val="24"/>
          <w:szCs w:val="24"/>
          <w:lang w:eastAsia="es-ES"/>
        </w:rPr>
      </w:pPr>
      <w:bookmarkStart w:id="43" w:name="_Toc305052834"/>
    </w:p>
    <w:p w:rsidR="00076FA0" w:rsidRPr="00CA1875" w:rsidRDefault="00076FA0" w:rsidP="00E50DC8">
      <w:pPr>
        <w:pStyle w:val="Ttulo1"/>
        <w:rPr>
          <w:lang w:eastAsia="es-ES"/>
        </w:rPr>
      </w:pPr>
      <w:bookmarkStart w:id="44" w:name="_Toc341265558"/>
      <w:r w:rsidRPr="00CA1875">
        <w:rPr>
          <w:lang w:eastAsia="es-ES"/>
        </w:rPr>
        <w:t xml:space="preserve">CONCEPTOS </w:t>
      </w:r>
      <w:r w:rsidR="009030D1" w:rsidRPr="009030D1">
        <w:rPr>
          <w:lang w:eastAsia="es-ES"/>
        </w:rPr>
        <w:t>BÁ</w:t>
      </w:r>
      <w:r w:rsidRPr="009030D1">
        <w:rPr>
          <w:lang w:eastAsia="es-ES"/>
        </w:rPr>
        <w:t>SICOS</w:t>
      </w:r>
      <w:bookmarkEnd w:id="43"/>
      <w:bookmarkEnd w:id="44"/>
    </w:p>
    <w:p w:rsidR="00076FA0" w:rsidRPr="00CA1875" w:rsidRDefault="00076FA0" w:rsidP="00B8047E">
      <w:pPr>
        <w:spacing w:before="100" w:beforeAutospacing="1" w:after="100" w:afterAutospacing="1"/>
        <w:jc w:val="both"/>
        <w:rPr>
          <w:rFonts w:ascii="Arial" w:hAnsi="Arial" w:cs="Arial"/>
          <w:lang w:eastAsia="es-ES"/>
        </w:rPr>
      </w:pPr>
      <w:r w:rsidRPr="00CA1875">
        <w:rPr>
          <w:rFonts w:ascii="Arial" w:hAnsi="Arial" w:cs="Arial"/>
          <w:lang w:eastAsia="es-ES"/>
        </w:rPr>
        <w:t xml:space="preserve">Algunos conceptos importantes para </w:t>
      </w:r>
      <w:hyperlink r:id="rId149" w:history="1">
        <w:r w:rsidRPr="00CA1875">
          <w:rPr>
            <w:rFonts w:ascii="Arial" w:hAnsi="Arial" w:cs="Arial"/>
            <w:lang w:eastAsia="es-ES"/>
          </w:rPr>
          <w:t>el trabajo</w:t>
        </w:r>
      </w:hyperlink>
      <w:r w:rsidRPr="00CA1875">
        <w:rPr>
          <w:rFonts w:ascii="Arial" w:hAnsi="Arial" w:cs="Arial"/>
          <w:lang w:eastAsia="es-ES"/>
        </w:rPr>
        <w:t xml:space="preserve"> en </w:t>
      </w:r>
      <w:hyperlink r:id="rId150" w:history="1">
        <w:r w:rsidRPr="00CA1875">
          <w:rPr>
            <w:rFonts w:ascii="Arial" w:hAnsi="Arial" w:cs="Arial"/>
            <w:lang w:eastAsia="es-ES"/>
          </w:rPr>
          <w:t>ambiente</w:t>
        </w:r>
      </w:hyperlink>
      <w:r w:rsidRPr="00CA1875">
        <w:rPr>
          <w:rFonts w:ascii="Arial" w:hAnsi="Arial" w:cs="Arial"/>
          <w:lang w:eastAsia="es-ES"/>
        </w:rPr>
        <w:t xml:space="preserve"> </w:t>
      </w:r>
      <w:r w:rsidR="00E61654" w:rsidRPr="00CA1875">
        <w:rPr>
          <w:rFonts w:ascii="Arial" w:hAnsi="Arial" w:cs="Arial"/>
          <w:lang w:eastAsia="es-ES"/>
        </w:rPr>
        <w:t>Windows</w:t>
      </w:r>
      <w:r w:rsidRPr="00CA1875">
        <w:rPr>
          <w:rFonts w:ascii="Arial" w:hAnsi="Arial" w:cs="Arial"/>
          <w:lang w:eastAsia="es-ES"/>
        </w:rPr>
        <w:t xml:space="preserve"> son:</w:t>
      </w:r>
    </w:p>
    <w:p w:rsidR="00076FA0" w:rsidRPr="00CA1875" w:rsidRDefault="00076FA0" w:rsidP="00B8047E">
      <w:pPr>
        <w:spacing w:before="100" w:beforeAutospacing="1" w:after="100" w:afterAutospacing="1"/>
        <w:jc w:val="both"/>
        <w:rPr>
          <w:rFonts w:ascii="Arial" w:hAnsi="Arial" w:cs="Arial"/>
          <w:lang w:eastAsia="es-ES"/>
        </w:rPr>
      </w:pPr>
      <w:r w:rsidRPr="00CA1875">
        <w:rPr>
          <w:rFonts w:ascii="Arial" w:hAnsi="Arial" w:cs="Arial"/>
          <w:b/>
          <w:bCs/>
          <w:lang w:eastAsia="es-ES"/>
        </w:rPr>
        <w:t>Ventanas</w:t>
      </w:r>
      <w:r w:rsidRPr="00CA1875">
        <w:rPr>
          <w:rFonts w:ascii="Arial" w:hAnsi="Arial" w:cs="Arial"/>
          <w:lang w:eastAsia="es-ES"/>
        </w:rPr>
        <w:t xml:space="preserve">: área </w:t>
      </w:r>
      <w:r w:rsidR="00E61654" w:rsidRPr="00CA1875">
        <w:rPr>
          <w:rFonts w:ascii="Arial" w:hAnsi="Arial" w:cs="Arial"/>
          <w:lang w:eastAsia="es-ES"/>
        </w:rPr>
        <w:t>rectángulas</w:t>
      </w:r>
      <w:r w:rsidRPr="00CA1875">
        <w:rPr>
          <w:rFonts w:ascii="Arial" w:hAnsi="Arial" w:cs="Arial"/>
          <w:lang w:eastAsia="es-ES"/>
        </w:rPr>
        <w:t xml:space="preserve"> en la pantalla donde se </w:t>
      </w:r>
      <w:hyperlink r:id="rId151" w:history="1">
        <w:r w:rsidRPr="00CA1875">
          <w:rPr>
            <w:rFonts w:ascii="Arial" w:hAnsi="Arial" w:cs="Arial"/>
            <w:lang w:eastAsia="es-ES"/>
          </w:rPr>
          <w:t>muestra</w:t>
        </w:r>
      </w:hyperlink>
      <w:r w:rsidRPr="00CA1875">
        <w:rPr>
          <w:rFonts w:ascii="Arial" w:hAnsi="Arial" w:cs="Arial"/>
          <w:lang w:eastAsia="es-ES"/>
        </w:rPr>
        <w:t xml:space="preserve"> o se accede a información. Cada aplicación en </w:t>
      </w:r>
      <w:r w:rsidR="00E61654" w:rsidRPr="00CA1875">
        <w:rPr>
          <w:rFonts w:ascii="Arial" w:hAnsi="Arial" w:cs="Arial"/>
          <w:lang w:eastAsia="es-ES"/>
        </w:rPr>
        <w:t>Windows</w:t>
      </w:r>
      <w:r w:rsidRPr="00CA1875">
        <w:rPr>
          <w:rFonts w:ascii="Arial" w:hAnsi="Arial" w:cs="Arial"/>
          <w:lang w:eastAsia="es-ES"/>
        </w:rPr>
        <w:t xml:space="preserve"> se abre sobre una ventana diferente.</w:t>
      </w:r>
    </w:p>
    <w:p w:rsidR="00B8047E" w:rsidRDefault="00B8047E" w:rsidP="00076FA0">
      <w:pPr>
        <w:spacing w:before="100" w:beforeAutospacing="1" w:after="100" w:afterAutospacing="1"/>
        <w:jc w:val="both"/>
        <w:rPr>
          <w:rFonts w:ascii="Arial" w:hAnsi="Arial" w:cs="Arial"/>
          <w:b/>
          <w:bCs/>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Icono</w:t>
      </w:r>
      <w:r w:rsidRPr="00CA1875">
        <w:rPr>
          <w:rFonts w:ascii="Arial" w:hAnsi="Arial" w:cs="Arial"/>
          <w:lang w:eastAsia="es-ES"/>
        </w:rPr>
        <w:t>: símbolo o pequeño gráfico que representa un programa, un archivo o cualquier otro elemento de información.</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Barra de tareas</w:t>
      </w:r>
      <w:r w:rsidRPr="00CA1875">
        <w:rPr>
          <w:rFonts w:ascii="Arial" w:hAnsi="Arial" w:cs="Arial"/>
          <w:lang w:eastAsia="es-ES"/>
        </w:rPr>
        <w:t xml:space="preserve">: Franja ubicada en alguna de </w:t>
      </w:r>
      <w:r w:rsidRPr="00B8047E">
        <w:rPr>
          <w:rFonts w:ascii="Arial" w:hAnsi="Arial" w:cs="Arial"/>
          <w:lang w:eastAsia="es-ES"/>
        </w:rPr>
        <w:t>las orilla</w:t>
      </w:r>
      <w:r w:rsidR="00B8047E" w:rsidRPr="00B8047E">
        <w:rPr>
          <w:rFonts w:ascii="Arial" w:hAnsi="Arial" w:cs="Arial"/>
          <w:lang w:eastAsia="es-ES"/>
        </w:rPr>
        <w:t>s</w:t>
      </w:r>
      <w:r w:rsidRPr="00CA1875">
        <w:rPr>
          <w:rFonts w:ascii="Arial" w:hAnsi="Arial" w:cs="Arial"/>
          <w:lang w:eastAsia="es-ES"/>
        </w:rPr>
        <w:t xml:space="preserve"> de la pantalla donde se encuentra el botón inicio y algunos iconos de aplicaciones instaladas. En esta barra se muestran las ventanas abiertas.</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 xml:space="preserve">Puntero del </w:t>
      </w:r>
      <w:r w:rsidR="00E61654" w:rsidRPr="00CA1875">
        <w:rPr>
          <w:rFonts w:ascii="Arial" w:hAnsi="Arial" w:cs="Arial"/>
          <w:b/>
          <w:bCs/>
          <w:lang w:eastAsia="es-ES"/>
        </w:rPr>
        <w:t>mouse:</w:t>
      </w:r>
      <w:r w:rsidRPr="00CA1875">
        <w:rPr>
          <w:rFonts w:ascii="Arial" w:hAnsi="Arial" w:cs="Arial"/>
          <w:lang w:eastAsia="es-ES"/>
        </w:rPr>
        <w:t xml:space="preserve"> es la figura que representa el </w:t>
      </w:r>
      <w:r w:rsidR="00E61654" w:rsidRPr="00CA1875">
        <w:rPr>
          <w:rFonts w:ascii="Arial" w:hAnsi="Arial" w:cs="Arial"/>
          <w:lang w:eastAsia="es-ES"/>
        </w:rPr>
        <w:t>mouse</w:t>
      </w:r>
      <w:r w:rsidRPr="00CA1875">
        <w:rPr>
          <w:rFonts w:ascii="Arial" w:hAnsi="Arial" w:cs="Arial"/>
          <w:lang w:eastAsia="es-ES"/>
        </w:rPr>
        <w:t xml:space="preserve">. Entre las representaciones </w:t>
      </w:r>
      <w:hyperlink r:id="rId152" w:anchor="METODOS" w:history="1">
        <w:r w:rsidRPr="00CA1875">
          <w:rPr>
            <w:rFonts w:ascii="Arial" w:hAnsi="Arial" w:cs="Arial"/>
            <w:lang w:eastAsia="es-ES"/>
          </w:rPr>
          <w:t>gráficas</w:t>
        </w:r>
      </w:hyperlink>
      <w:r w:rsidRPr="00CA1875">
        <w:rPr>
          <w:rFonts w:ascii="Arial" w:hAnsi="Arial" w:cs="Arial"/>
          <w:lang w:eastAsia="es-ES"/>
        </w:rPr>
        <w:t xml:space="preserve"> más comunes de punteros se encuentran una punta de flecha, una pequeña mano (para </w:t>
      </w:r>
      <w:proofErr w:type="spellStart"/>
      <w:r w:rsidRPr="00CA1875">
        <w:rPr>
          <w:rFonts w:ascii="Arial" w:hAnsi="Arial" w:cs="Arial"/>
          <w:lang w:eastAsia="es-ES"/>
        </w:rPr>
        <w:t>accesar</w:t>
      </w:r>
      <w:proofErr w:type="spellEnd"/>
      <w:r w:rsidRPr="00CA1875">
        <w:rPr>
          <w:rFonts w:ascii="Arial" w:hAnsi="Arial" w:cs="Arial"/>
          <w:lang w:eastAsia="es-ES"/>
        </w:rPr>
        <w:t xml:space="preserve"> una liga), una barra vertical (para insertar texto) o un reloj de </w:t>
      </w:r>
      <w:hyperlink r:id="rId153" w:history="1">
        <w:r w:rsidRPr="00CA1875">
          <w:rPr>
            <w:rFonts w:ascii="Arial" w:hAnsi="Arial" w:cs="Arial"/>
            <w:lang w:eastAsia="es-ES"/>
          </w:rPr>
          <w:t>arena</w:t>
        </w:r>
      </w:hyperlink>
      <w:r w:rsidRPr="00CA1875">
        <w:rPr>
          <w:rFonts w:ascii="Arial" w:hAnsi="Arial" w:cs="Arial"/>
          <w:lang w:eastAsia="es-ES"/>
        </w:rPr>
        <w:t xml:space="preserve"> (simbolizando que hay que esperar pues el sistema está realizando alguna operación). El puntero permite seleccionar objetos en la pantalla.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Menú:</w:t>
      </w:r>
      <w:r w:rsidRPr="00CA1875">
        <w:rPr>
          <w:rFonts w:ascii="Arial" w:hAnsi="Arial" w:cs="Arial"/>
          <w:lang w:eastAsia="es-ES"/>
        </w:rPr>
        <w:t xml:space="preserve"> consiste en un listado de opciones que indican operaciones a realizar o alternativas de </w:t>
      </w:r>
      <w:hyperlink r:id="rId154" w:history="1">
        <w:r w:rsidRPr="00CA1875">
          <w:rPr>
            <w:rFonts w:ascii="Arial" w:hAnsi="Arial" w:cs="Arial"/>
            <w:lang w:eastAsia="es-ES"/>
          </w:rPr>
          <w:t>selección</w:t>
        </w:r>
      </w:hyperlink>
      <w:r w:rsidRPr="00CA1875">
        <w:rPr>
          <w:rFonts w:ascii="Arial" w:hAnsi="Arial" w:cs="Arial"/>
          <w:lang w:eastAsia="es-ES"/>
        </w:rPr>
        <w:t xml:space="preserve">, por ejemplo, un listado de </w:t>
      </w:r>
      <w:hyperlink r:id="rId155" w:history="1">
        <w:r w:rsidRPr="00CA1875">
          <w:rPr>
            <w:rFonts w:ascii="Arial" w:hAnsi="Arial" w:cs="Arial"/>
            <w:lang w:eastAsia="es-ES"/>
          </w:rPr>
          <w:t>archivos</w:t>
        </w:r>
      </w:hyperlink>
      <w:r w:rsidRPr="00CA1875">
        <w:rPr>
          <w:rFonts w:ascii="Arial" w:hAnsi="Arial" w:cs="Arial"/>
          <w:lang w:eastAsia="es-ES"/>
        </w:rPr>
        <w:t xml:space="preserve">. Los menús pueden tener dos formas: barra de menú, cuando las opciones están dispuestas en forma </w:t>
      </w:r>
      <w:r w:rsidR="00E61654" w:rsidRPr="00CA1875">
        <w:rPr>
          <w:rFonts w:ascii="Arial" w:hAnsi="Arial" w:cs="Arial"/>
          <w:lang w:eastAsia="es-ES"/>
        </w:rPr>
        <w:t>horizontal</w:t>
      </w:r>
      <w:r w:rsidRPr="00CA1875">
        <w:rPr>
          <w:rFonts w:ascii="Arial" w:hAnsi="Arial" w:cs="Arial"/>
          <w:lang w:eastAsia="es-ES"/>
        </w:rPr>
        <w:t xml:space="preserve"> y menú emergente, cuando el menú aparece en cuando se escoge una opción en una barra de menú.</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Clic</w:t>
      </w:r>
      <w:r w:rsidRPr="00CA1875">
        <w:rPr>
          <w:rFonts w:ascii="Arial" w:hAnsi="Arial" w:cs="Arial"/>
          <w:lang w:eastAsia="es-ES"/>
        </w:rPr>
        <w:t xml:space="preserve">: es el evento de presionar alguno de los botones del </w:t>
      </w:r>
      <w:hyperlink r:id="rId156" w:history="1">
        <w:r w:rsidRPr="00CA1875">
          <w:rPr>
            <w:rFonts w:ascii="Arial" w:hAnsi="Arial" w:cs="Arial"/>
            <w:lang w:eastAsia="es-ES"/>
          </w:rPr>
          <w:t>mouse</w:t>
        </w:r>
      </w:hyperlink>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Doble clic</w:t>
      </w:r>
      <w:r w:rsidRPr="00CA1875">
        <w:rPr>
          <w:rFonts w:ascii="Arial" w:hAnsi="Arial" w:cs="Arial"/>
          <w:lang w:eastAsia="es-ES"/>
        </w:rPr>
        <w:t>: significa que el botón del m</w:t>
      </w:r>
      <w:r w:rsidR="00E61654" w:rsidRPr="00CA1875">
        <w:rPr>
          <w:rFonts w:ascii="Arial" w:hAnsi="Arial" w:cs="Arial"/>
          <w:lang w:eastAsia="es-ES"/>
        </w:rPr>
        <w:t>o</w:t>
      </w:r>
      <w:r w:rsidRPr="00CA1875">
        <w:rPr>
          <w:rFonts w:ascii="Arial" w:hAnsi="Arial" w:cs="Arial"/>
          <w:lang w:eastAsia="es-ES"/>
        </w:rPr>
        <w:t>use se presiona dos veces rápidamente.</w:t>
      </w:r>
    </w:p>
    <w:p w:rsidR="00E61654"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Archivo</w:t>
      </w:r>
      <w:r w:rsidRPr="00CA1875">
        <w:rPr>
          <w:rFonts w:ascii="Arial" w:hAnsi="Arial" w:cs="Arial"/>
          <w:lang w:eastAsia="es-ES"/>
        </w:rPr>
        <w:t xml:space="preserve">: es un conjunto de datos almacenado en disco de manera estructurada de manera que el computador los puede </w:t>
      </w:r>
      <w:proofErr w:type="spellStart"/>
      <w:r w:rsidRPr="00CA1875">
        <w:rPr>
          <w:rFonts w:ascii="Arial" w:hAnsi="Arial" w:cs="Arial"/>
          <w:lang w:eastAsia="es-ES"/>
        </w:rPr>
        <w:t>accesar</w:t>
      </w:r>
      <w:proofErr w:type="spellEnd"/>
      <w:r w:rsidRPr="00CA1875">
        <w:rPr>
          <w:rFonts w:ascii="Arial" w:hAnsi="Arial" w:cs="Arial"/>
          <w:lang w:eastAsia="es-ES"/>
        </w:rPr>
        <w:t xml:space="preserve">, ya sea mediante funciones del sistema operativo o mediante programas de aplicación. Hay diversas clases de archivos, las instrucciones que conforman los programas también reposan en un archivo, otros tipos de archivos pueden ser las </w:t>
      </w:r>
      <w:hyperlink r:id="rId157" w:history="1">
        <w:r w:rsidRPr="00CA1875">
          <w:rPr>
            <w:rFonts w:ascii="Arial" w:hAnsi="Arial" w:cs="Arial"/>
            <w:lang w:eastAsia="es-ES"/>
          </w:rPr>
          <w:t>cartas</w:t>
        </w:r>
      </w:hyperlink>
      <w:r w:rsidRPr="00CA1875">
        <w:rPr>
          <w:rFonts w:ascii="Arial" w:hAnsi="Arial" w:cs="Arial"/>
          <w:lang w:eastAsia="es-ES"/>
        </w:rPr>
        <w:t xml:space="preserve">, bases de datos, </w:t>
      </w:r>
      <w:r w:rsidR="00E61654" w:rsidRPr="00CA1875">
        <w:rPr>
          <w:rFonts w:ascii="Arial" w:hAnsi="Arial" w:cs="Arial"/>
          <w:lang w:eastAsia="es-ES"/>
        </w:rPr>
        <w:t>gráficos</w:t>
      </w:r>
      <w:r w:rsidRPr="00CA1875">
        <w:rPr>
          <w:rFonts w:ascii="Arial" w:hAnsi="Arial" w:cs="Arial"/>
          <w:lang w:eastAsia="es-ES"/>
        </w:rPr>
        <w:t xml:space="preserve">, etc. Todo archivo consta de un nombre y </w:t>
      </w:r>
    </w:p>
    <w:p w:rsidR="00CA1875" w:rsidRPr="00B8047E" w:rsidRDefault="00E61654" w:rsidP="00076FA0">
      <w:pPr>
        <w:spacing w:before="100" w:beforeAutospacing="1" w:after="100" w:afterAutospacing="1"/>
        <w:jc w:val="both"/>
        <w:rPr>
          <w:rFonts w:ascii="Arial" w:hAnsi="Arial" w:cs="Arial"/>
          <w:lang w:eastAsia="es-ES"/>
        </w:rPr>
      </w:pPr>
      <w:r w:rsidRPr="00CA1875">
        <w:rPr>
          <w:rFonts w:ascii="Arial" w:hAnsi="Arial" w:cs="Arial"/>
          <w:lang w:eastAsia="es-ES"/>
        </w:rPr>
        <w:t>U</w:t>
      </w:r>
      <w:r w:rsidR="00076FA0" w:rsidRPr="00CA1875">
        <w:rPr>
          <w:rFonts w:ascii="Arial" w:hAnsi="Arial" w:cs="Arial"/>
          <w:lang w:eastAsia="es-ES"/>
        </w:rPr>
        <w:t>na extensión, el nombre puede ser de hasta 80 caracteres, la extensión de solamente tres, ésta última indica el tipo de archivo que es y el programa con el que puede ser abierto. Por ejemplo, las aplicaciones tienen extensión .</w:t>
      </w:r>
      <w:proofErr w:type="spellStart"/>
      <w:r w:rsidR="00076FA0" w:rsidRPr="00CA1875">
        <w:rPr>
          <w:rFonts w:ascii="Arial" w:hAnsi="Arial" w:cs="Arial"/>
          <w:lang w:eastAsia="es-ES"/>
        </w:rPr>
        <w:t>exe</w:t>
      </w:r>
      <w:proofErr w:type="spellEnd"/>
      <w:r w:rsidR="00076FA0" w:rsidRPr="00CA1875">
        <w:rPr>
          <w:rFonts w:ascii="Arial" w:hAnsi="Arial" w:cs="Arial"/>
          <w:lang w:eastAsia="es-ES"/>
        </w:rPr>
        <w:t xml:space="preserve">, los trabajos realizados en </w:t>
      </w:r>
      <w:r w:rsidR="004D71F6" w:rsidRPr="00CA1875">
        <w:rPr>
          <w:rFonts w:ascii="Arial" w:hAnsi="Arial" w:cs="Arial"/>
          <w:lang w:eastAsia="es-ES"/>
        </w:rPr>
        <w:t>Word</w:t>
      </w:r>
      <w:r w:rsidR="00076FA0" w:rsidRPr="00CA1875">
        <w:rPr>
          <w:rFonts w:ascii="Arial" w:hAnsi="Arial" w:cs="Arial"/>
          <w:lang w:eastAsia="es-ES"/>
        </w:rPr>
        <w:t xml:space="preserve"> .</w:t>
      </w:r>
      <w:proofErr w:type="spellStart"/>
      <w:r w:rsidR="00076FA0" w:rsidRPr="00CA1875">
        <w:rPr>
          <w:rFonts w:ascii="Arial" w:hAnsi="Arial" w:cs="Arial"/>
          <w:lang w:eastAsia="es-ES"/>
        </w:rPr>
        <w:t>doc</w:t>
      </w:r>
      <w:proofErr w:type="spellEnd"/>
      <w:r w:rsidR="00076FA0" w:rsidRPr="00CA1875">
        <w:rPr>
          <w:rFonts w:ascii="Arial" w:hAnsi="Arial" w:cs="Arial"/>
          <w:lang w:eastAsia="es-ES"/>
        </w:rPr>
        <w:t xml:space="preserve"> y los realizados en Excel .</w:t>
      </w:r>
      <w:proofErr w:type="spellStart"/>
      <w:r w:rsidR="00076FA0" w:rsidRPr="00CA1875">
        <w:rPr>
          <w:rFonts w:ascii="Arial" w:hAnsi="Arial" w:cs="Arial"/>
          <w:lang w:eastAsia="es-ES"/>
        </w:rPr>
        <w:t>xls</w:t>
      </w:r>
      <w:proofErr w:type="spellEnd"/>
      <w:r w:rsidR="00076FA0" w:rsidRPr="00CA1875">
        <w:rPr>
          <w:rFonts w:ascii="Arial" w:hAnsi="Arial" w:cs="Arial"/>
          <w:lang w:eastAsia="es-ES"/>
        </w:rPr>
        <w:t xml:space="preserve">. </w:t>
      </w:r>
    </w:p>
    <w:p w:rsidR="00076FA0" w:rsidRPr="00CA1875" w:rsidRDefault="00E61654"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Carpeta:</w:t>
      </w:r>
      <w:r w:rsidR="00076FA0" w:rsidRPr="00CA1875">
        <w:rPr>
          <w:rFonts w:ascii="Arial" w:hAnsi="Arial" w:cs="Arial"/>
          <w:lang w:eastAsia="es-ES"/>
        </w:rPr>
        <w:t xml:space="preserve"> es un archivo especial que tiene la particularidad contener otros archivos. Las carpetas fueron pensadas para organizar la información en el computador, dentro de ellas se puede </w:t>
      </w:r>
      <w:r w:rsidR="00076FA0" w:rsidRPr="00B8047E">
        <w:rPr>
          <w:rFonts w:ascii="Arial" w:hAnsi="Arial" w:cs="Arial"/>
          <w:lang w:eastAsia="es-ES"/>
        </w:rPr>
        <w:t>almacena</w:t>
      </w:r>
      <w:r w:rsidR="00B8047E">
        <w:rPr>
          <w:rFonts w:ascii="Arial" w:hAnsi="Arial" w:cs="Arial"/>
          <w:lang w:eastAsia="es-ES"/>
        </w:rPr>
        <w:t>r</w:t>
      </w:r>
      <w:r w:rsidR="00076FA0" w:rsidRPr="00CA1875">
        <w:rPr>
          <w:rFonts w:ascii="Arial" w:hAnsi="Arial" w:cs="Arial"/>
          <w:lang w:eastAsia="es-ES"/>
        </w:rPr>
        <w:t xml:space="preserve"> archivos y otras carpetas.</w:t>
      </w:r>
    </w:p>
    <w:p w:rsidR="00076FA0" w:rsidRPr="00CA1875" w:rsidRDefault="00076FA0" w:rsidP="005E021C">
      <w:pPr>
        <w:pStyle w:val="Ttulo2"/>
        <w:rPr>
          <w:rFonts w:ascii="Arial" w:hAnsi="Arial" w:cs="Arial"/>
          <w:sz w:val="24"/>
          <w:szCs w:val="24"/>
          <w:lang w:eastAsia="es-ES"/>
        </w:rPr>
      </w:pPr>
      <w:bookmarkStart w:id="45" w:name="_Toc305052835"/>
      <w:bookmarkStart w:id="46" w:name="_Toc341265559"/>
      <w:r w:rsidRPr="00CA1875">
        <w:rPr>
          <w:rFonts w:ascii="Arial" w:hAnsi="Arial" w:cs="Arial"/>
          <w:b w:val="0"/>
          <w:bCs w:val="0"/>
          <w:sz w:val="24"/>
          <w:szCs w:val="24"/>
          <w:lang w:eastAsia="es-ES"/>
        </w:rPr>
        <w:lastRenderedPageBreak/>
        <w:t>Comenzar con Windows</w:t>
      </w:r>
      <w:bookmarkEnd w:id="45"/>
      <w:bookmarkEnd w:id="46"/>
    </w:p>
    <w:p w:rsidR="001A6534"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2895600" cy="2590800"/>
            <wp:effectExtent l="0" t="0" r="0" b="0"/>
            <wp:docPr id="2" name="Imagen 7" descr="http://www.monografias.com/trabajos11/curinfa/Image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monografias.com/trabajos11/curinfa/Image505.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95600" cy="2590800"/>
                    </a:xfrm>
                    <a:prstGeom prst="rect">
                      <a:avLst/>
                    </a:prstGeom>
                    <a:noFill/>
                    <a:ln>
                      <a:noFill/>
                    </a:ln>
                  </pic:spPr>
                </pic:pic>
              </a:graphicData>
            </a:graphic>
          </wp:inline>
        </w:drawing>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Dado que Windows es un sistema operativo, para poder ejecutarlo es necesario que esté instalado como tal. El sistema operativo se ejecuta automáticamente al encender el equipo.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Al encender un equipo que tenga el sistema operativo Windows, después de hacer el reconocimiento de recursos y configuración, se cargará el entorno gráfico y aparecerá en pantalla el Escritorio.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Se le llama escritorio al área en la que se ubican los iconos de uso más frecuente y donde se despliegan las aplicaciones en el momento en que se ejecutan.</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En el escritorio se encuentra la Barra de Tareas y en ella el Botón Inicio, estos dos elementos desempeñan una función muy importante en el ambiente Windows.</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El botón Inicio da acceso al menú principal de Windows, donde se encuentra entre otras, la opción Programas, ésta permite ejecutar cualquiera de las aplicaciones instaladas en el computador.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La Barra de Tareas, en primer lugar, contiene iconos de acceso a diversas aplicaciones como el </w:t>
      </w:r>
      <w:hyperlink r:id="rId159" w:history="1">
        <w:r w:rsidRPr="00CA1875">
          <w:rPr>
            <w:rFonts w:ascii="Arial" w:hAnsi="Arial" w:cs="Arial"/>
            <w:lang w:eastAsia="es-ES"/>
          </w:rPr>
          <w:t>Internet</w:t>
        </w:r>
      </w:hyperlink>
      <w:r w:rsidRPr="00CA1875">
        <w:rPr>
          <w:rFonts w:ascii="Arial" w:hAnsi="Arial" w:cs="Arial"/>
          <w:lang w:eastAsia="es-ES"/>
        </w:rPr>
        <w:t xml:space="preserve"> Explorer, el Escritorio, entre otros, además en ella se verá el nombre de las aplicaciones que se tengan abiertas y nos permitirá navegar a través de ellas. </w:t>
      </w:r>
    </w:p>
    <w:p w:rsidR="00CA1875" w:rsidRDefault="00CA1875" w:rsidP="00266324">
      <w:pPr>
        <w:pStyle w:val="Ttulo2"/>
        <w:rPr>
          <w:rFonts w:ascii="Arial" w:hAnsi="Arial" w:cs="Arial"/>
          <w:b w:val="0"/>
          <w:bCs w:val="0"/>
          <w:sz w:val="24"/>
          <w:szCs w:val="24"/>
          <w:lang w:eastAsia="es-ES"/>
        </w:rPr>
      </w:pPr>
      <w:bookmarkStart w:id="47" w:name="_Toc305052836"/>
    </w:p>
    <w:p w:rsidR="00076FA0" w:rsidRPr="00CA1875" w:rsidRDefault="00076FA0" w:rsidP="00266324">
      <w:pPr>
        <w:pStyle w:val="Ttulo2"/>
        <w:rPr>
          <w:rFonts w:ascii="Arial" w:hAnsi="Arial" w:cs="Arial"/>
          <w:i w:val="0"/>
          <w:sz w:val="24"/>
          <w:szCs w:val="24"/>
          <w:lang w:eastAsia="es-ES"/>
        </w:rPr>
      </w:pPr>
      <w:bookmarkStart w:id="48" w:name="_Toc341265560"/>
      <w:r w:rsidRPr="00CA1875">
        <w:rPr>
          <w:rFonts w:ascii="Arial" w:hAnsi="Arial" w:cs="Arial"/>
          <w:bCs w:val="0"/>
          <w:i w:val="0"/>
          <w:sz w:val="24"/>
          <w:szCs w:val="24"/>
          <w:lang w:eastAsia="es-ES"/>
        </w:rPr>
        <w:t>Cerrar Windows</w:t>
      </w:r>
      <w:r w:rsidRPr="00CA1875">
        <w:rPr>
          <w:rFonts w:ascii="Arial" w:hAnsi="Arial" w:cs="Arial"/>
          <w:i w:val="0"/>
          <w:sz w:val="24"/>
          <w:szCs w:val="24"/>
          <w:lang w:eastAsia="es-ES"/>
        </w:rPr>
        <w:t>:</w:t>
      </w:r>
      <w:bookmarkEnd w:id="47"/>
      <w:bookmarkEnd w:id="48"/>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Cuando se trabaja con Windows es conveniente tener presente que antes de apagar el computador es necesario cerrar el Sistema Operativo, </w:t>
      </w:r>
      <w:r w:rsidR="001A6534" w:rsidRPr="001A6534">
        <w:rPr>
          <w:rFonts w:ascii="Arial" w:hAnsi="Arial" w:cs="Arial"/>
          <w:lang w:eastAsia="es-ES"/>
        </w:rPr>
        <w:t xml:space="preserve">para que toda la información </w:t>
      </w:r>
      <w:r w:rsidRPr="001A6534">
        <w:rPr>
          <w:rFonts w:ascii="Arial" w:hAnsi="Arial" w:cs="Arial"/>
          <w:lang w:eastAsia="es-ES"/>
        </w:rPr>
        <w:t>que está en memoria</w:t>
      </w:r>
      <w:r w:rsidRPr="00CA1875">
        <w:rPr>
          <w:rFonts w:ascii="Arial" w:hAnsi="Arial" w:cs="Arial"/>
          <w:lang w:eastAsia="es-ES"/>
        </w:rPr>
        <w:t xml:space="preserve"> sea depositada sobre los discos correspondientes. Igualmente es recomendable que antes de cerrar Windows guarde los </w:t>
      </w:r>
      <w:hyperlink r:id="rId160" w:history="1">
        <w:r w:rsidRPr="00CA1875">
          <w:rPr>
            <w:rFonts w:ascii="Arial" w:hAnsi="Arial" w:cs="Arial"/>
            <w:lang w:eastAsia="es-ES"/>
          </w:rPr>
          <w:t>documentos</w:t>
        </w:r>
      </w:hyperlink>
      <w:r w:rsidRPr="00CA1875">
        <w:rPr>
          <w:rFonts w:ascii="Arial" w:hAnsi="Arial" w:cs="Arial"/>
          <w:lang w:eastAsia="es-ES"/>
        </w:rPr>
        <w:t xml:space="preserve"> y cierre todas las aplicaciones que esté utilizando, aunque al cerrar Windows éste le presentará mensajes de advertencia y le pedirá que guarde los documentos que estén abiertos, se corre menos </w:t>
      </w:r>
      <w:hyperlink r:id="rId161" w:history="1">
        <w:r w:rsidRPr="00CA1875">
          <w:rPr>
            <w:rFonts w:ascii="Arial" w:hAnsi="Arial" w:cs="Arial"/>
            <w:lang w:eastAsia="es-ES"/>
          </w:rPr>
          <w:t>riesgo</w:t>
        </w:r>
      </w:hyperlink>
      <w:r w:rsidRPr="00CA1875">
        <w:rPr>
          <w:rFonts w:ascii="Arial" w:hAnsi="Arial" w:cs="Arial"/>
          <w:lang w:eastAsia="es-ES"/>
        </w:rPr>
        <w:t xml:space="preserve"> de perder información cuando se procede de forma ordenada.</w:t>
      </w:r>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3209925" cy="1733550"/>
            <wp:effectExtent l="0" t="0" r="9525" b="0"/>
            <wp:docPr id="7" name="Imagen 8" descr="http://www.monografias.com/trabajos11/curinfa/Image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monografias.com/trabajos11/curinfa/Image5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9925" cy="1733550"/>
                    </a:xfrm>
                    <a:prstGeom prst="rect">
                      <a:avLst/>
                    </a:prstGeom>
                    <a:noFill/>
                    <a:ln>
                      <a:noFill/>
                    </a:ln>
                  </pic:spPr>
                </pic:pic>
              </a:graphicData>
            </a:graphic>
          </wp:inline>
        </w:drawing>
      </w:r>
      <w:r w:rsidR="00076FA0" w:rsidRPr="00CA1875">
        <w:rPr>
          <w:rFonts w:ascii="Arial" w:hAnsi="Arial" w:cs="Arial"/>
          <w:lang w:eastAsia="es-ES"/>
        </w:rPr>
        <w:t>Para cerrar Windows haga clic sobre el botón Inicio, luego seleccione Apagar el Sistema. Tendrá el cuadro de diálogo que se muestra a continuación.</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Asegúrese que esté señalada la opción Apagar el sistema y haga clic en Aceptar. Antes de apagar el computador espere que aparezca un mensaje en pantalla indicándole que ya puede apagar el equipo. Si no aparece ningún mensaje, es posible que el computador cuente con fuente electrónica y se apague automáticamente. </w:t>
      </w:r>
    </w:p>
    <w:p w:rsidR="00076FA0" w:rsidRPr="00CA1875" w:rsidRDefault="00076FA0" w:rsidP="00E50DC8">
      <w:pPr>
        <w:pStyle w:val="Ttulo1"/>
        <w:rPr>
          <w:lang w:eastAsia="es-ES"/>
        </w:rPr>
      </w:pPr>
      <w:bookmarkStart w:id="49" w:name="_Toc305052837"/>
      <w:bookmarkStart w:id="50" w:name="_Toc341265561"/>
      <w:r w:rsidRPr="00CA1875">
        <w:rPr>
          <w:lang w:eastAsia="es-ES"/>
        </w:rPr>
        <w:t>MANEJO DE VENTANAS</w:t>
      </w:r>
      <w:r w:rsidR="008A731B" w:rsidRPr="00CA1875">
        <w:rPr>
          <w:lang w:eastAsia="es-ES"/>
        </w:rPr>
        <w:t xml:space="preserve"> (EXPLORADOR DE WINDOWS)</w:t>
      </w:r>
      <w:bookmarkEnd w:id="49"/>
      <w:bookmarkEnd w:id="50"/>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Todas las ventanas de Windows tienen una </w:t>
      </w:r>
      <w:hyperlink r:id="rId163" w:anchor="INTRO" w:history="1">
        <w:r w:rsidRPr="00CA1875">
          <w:rPr>
            <w:rFonts w:ascii="Arial" w:hAnsi="Arial" w:cs="Arial"/>
            <w:lang w:eastAsia="es-ES"/>
          </w:rPr>
          <w:t>estructura</w:t>
        </w:r>
      </w:hyperlink>
      <w:r w:rsidRPr="00CA1875">
        <w:rPr>
          <w:rFonts w:ascii="Arial" w:hAnsi="Arial" w:cs="Arial"/>
          <w:lang w:eastAsia="es-ES"/>
        </w:rPr>
        <w:t xml:space="preserve"> semejante y se pueden realizar con ellas las mismas operaciones. En el gráfico siguiente se presenta la estructura básica de una ventana.</w:t>
      </w:r>
    </w:p>
    <w:p w:rsidR="00CA1875" w:rsidRDefault="00CA1875" w:rsidP="00076FA0">
      <w:pPr>
        <w:spacing w:before="100" w:beforeAutospacing="1" w:after="100" w:afterAutospacing="1"/>
        <w:jc w:val="both"/>
        <w:rPr>
          <w:rFonts w:ascii="Arial" w:hAnsi="Arial" w:cs="Arial"/>
          <w:lang w:eastAsia="es-ES"/>
        </w:rPr>
      </w:pPr>
    </w:p>
    <w:p w:rsidR="00CA1875" w:rsidRDefault="00CA1875" w:rsidP="00076FA0">
      <w:pPr>
        <w:spacing w:before="100" w:beforeAutospacing="1" w:after="100" w:afterAutospacing="1"/>
        <w:jc w:val="both"/>
        <w:rPr>
          <w:rFonts w:ascii="Arial" w:hAnsi="Arial" w:cs="Arial"/>
          <w:lang w:eastAsia="es-ES"/>
        </w:rPr>
      </w:pPr>
    </w:p>
    <w:p w:rsidR="00CA1875" w:rsidRDefault="00CA1875" w:rsidP="00076FA0">
      <w:pPr>
        <w:spacing w:before="100" w:beforeAutospacing="1" w:after="100" w:afterAutospacing="1"/>
        <w:jc w:val="both"/>
        <w:rPr>
          <w:rFonts w:ascii="Arial" w:hAnsi="Arial" w:cs="Arial"/>
          <w:lang w:eastAsia="es-ES"/>
        </w:rPr>
      </w:pPr>
    </w:p>
    <w:p w:rsidR="00CA1875" w:rsidRDefault="00CA1875" w:rsidP="00076FA0">
      <w:pPr>
        <w:spacing w:before="100" w:beforeAutospacing="1" w:after="100" w:afterAutospacing="1"/>
        <w:jc w:val="both"/>
        <w:rPr>
          <w:rFonts w:ascii="Arial" w:hAnsi="Arial" w:cs="Arial"/>
          <w:lang w:eastAsia="es-ES"/>
        </w:rPr>
      </w:pPr>
    </w:p>
    <w:p w:rsidR="00CA1875" w:rsidRDefault="00CA1875" w:rsidP="00076FA0">
      <w:pPr>
        <w:spacing w:before="100" w:beforeAutospacing="1" w:after="100" w:afterAutospacing="1"/>
        <w:jc w:val="both"/>
        <w:rPr>
          <w:rFonts w:ascii="Arial" w:hAnsi="Arial" w:cs="Arial"/>
          <w:lang w:eastAsia="es-ES"/>
        </w:rPr>
      </w:pPr>
    </w:p>
    <w:p w:rsidR="00CA1875" w:rsidRDefault="00CA1875" w:rsidP="00076FA0">
      <w:pPr>
        <w:spacing w:before="100" w:beforeAutospacing="1" w:after="100" w:afterAutospacing="1"/>
        <w:jc w:val="both"/>
        <w:rPr>
          <w:rFonts w:ascii="Arial" w:hAnsi="Arial" w:cs="Arial"/>
          <w:lang w:eastAsia="es-ES"/>
        </w:rPr>
      </w:pPr>
    </w:p>
    <w:p w:rsidR="00CA1875" w:rsidRDefault="00300B10" w:rsidP="00076FA0">
      <w:pPr>
        <w:spacing w:before="100" w:beforeAutospacing="1" w:after="100" w:afterAutospacing="1"/>
        <w:jc w:val="both"/>
        <w:rPr>
          <w:rFonts w:ascii="Arial" w:hAnsi="Arial" w:cs="Arial"/>
          <w:lang w:eastAsia="es-ES"/>
        </w:rPr>
      </w:pPr>
      <w:r>
        <w:rPr>
          <w:noProof/>
          <w:lang w:val="es-MX" w:eastAsia="es-MX"/>
        </w:rPr>
        <w:drawing>
          <wp:anchor distT="0" distB="0" distL="114300" distR="114300" simplePos="0" relativeHeight="251659776" behindDoc="1" locked="0" layoutInCell="1" allowOverlap="1">
            <wp:simplePos x="0" y="0"/>
            <wp:positionH relativeFrom="column">
              <wp:posOffset>148590</wp:posOffset>
            </wp:positionH>
            <wp:positionV relativeFrom="paragraph">
              <wp:posOffset>114300</wp:posOffset>
            </wp:positionV>
            <wp:extent cx="8051800" cy="5956300"/>
            <wp:effectExtent l="0" t="0" r="0" b="2540"/>
            <wp:wrapThrough wrapText="bothSides">
              <wp:wrapPolygon edited="0">
                <wp:start x="0" y="0"/>
                <wp:lineTo x="0" y="21530"/>
                <wp:lineTo x="21513" y="21530"/>
                <wp:lineTo x="21513" y="0"/>
                <wp:lineTo x="0" y="0"/>
              </wp:wrapPolygon>
            </wp:wrapThrough>
            <wp:docPr id="84" name="Imagen 9" descr="http://www.monografias.com/trabajos11/curinfa/Image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monografias.com/trabajos11/curinfa/Image507.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51800" cy="5956300"/>
                    </a:xfrm>
                    <a:prstGeom prst="rect">
                      <a:avLst/>
                    </a:prstGeom>
                    <a:noFill/>
                  </pic:spPr>
                </pic:pic>
              </a:graphicData>
            </a:graphic>
            <wp14:sizeRelH relativeFrom="page">
              <wp14:pctWidth>0</wp14:pctWidth>
            </wp14:sizeRelH>
            <wp14:sizeRelV relativeFrom="page">
              <wp14:pctHeight>0</wp14:pctHeight>
            </wp14:sizeRelV>
          </wp:anchor>
        </w:drawing>
      </w:r>
    </w:p>
    <w:p w:rsidR="00CA1875" w:rsidRDefault="00CA1875" w:rsidP="00076FA0">
      <w:pPr>
        <w:spacing w:before="100" w:beforeAutospacing="1" w:after="100" w:afterAutospacing="1"/>
        <w:jc w:val="both"/>
        <w:rPr>
          <w:rFonts w:ascii="Arial" w:hAnsi="Arial" w:cs="Arial"/>
          <w:lang w:eastAsia="es-ES"/>
        </w:rPr>
      </w:pPr>
    </w:p>
    <w:p w:rsidR="004F2503" w:rsidRDefault="004F2503" w:rsidP="00076FA0">
      <w:pPr>
        <w:spacing w:before="100" w:beforeAutospacing="1" w:after="100" w:afterAutospacing="1"/>
        <w:jc w:val="both"/>
        <w:rPr>
          <w:rFonts w:ascii="Arial" w:hAnsi="Arial" w:cs="Arial"/>
          <w:lang w:eastAsia="es-ES"/>
        </w:rPr>
      </w:pPr>
    </w:p>
    <w:p w:rsidR="00076FA0" w:rsidRPr="00CA1875" w:rsidRDefault="00CA1875" w:rsidP="00076FA0">
      <w:pPr>
        <w:spacing w:before="100" w:beforeAutospacing="1" w:after="100" w:afterAutospacing="1"/>
        <w:jc w:val="both"/>
        <w:rPr>
          <w:rFonts w:ascii="Arial" w:hAnsi="Arial" w:cs="Arial"/>
          <w:lang w:eastAsia="es-ES"/>
        </w:rPr>
      </w:pPr>
      <w:r>
        <w:rPr>
          <w:rFonts w:ascii="Arial" w:hAnsi="Arial" w:cs="Arial"/>
          <w:lang w:eastAsia="es-ES"/>
        </w:rPr>
        <w:t>Las</w:t>
      </w:r>
      <w:r w:rsidR="00076FA0" w:rsidRPr="00CA1875">
        <w:rPr>
          <w:rFonts w:ascii="Arial" w:hAnsi="Arial" w:cs="Arial"/>
          <w:lang w:eastAsia="es-ES"/>
        </w:rPr>
        <w:t xml:space="preserve"> operaciones que se pueden realizar sobre ventanas son: abrir, maximizar, minimizar, restaurar, cerrar, mover, cambiar tamaño.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Abrir</w:t>
      </w:r>
      <w:r w:rsidRPr="00CA1875">
        <w:rPr>
          <w:rFonts w:ascii="Arial" w:hAnsi="Arial" w:cs="Arial"/>
          <w:lang w:eastAsia="es-ES"/>
        </w:rPr>
        <w:t xml:space="preserve">: una ventana se abre automáticamente cuando se ejecuta una aplicación, cuando se accede a un archivo o documento o cuando se invoca una determinada función en un programa, por ejemplo Guardar o Corregir </w:t>
      </w:r>
      <w:hyperlink r:id="rId165" w:history="1">
        <w:r w:rsidRPr="00CA1875">
          <w:rPr>
            <w:rFonts w:ascii="Arial" w:hAnsi="Arial" w:cs="Arial"/>
            <w:lang w:eastAsia="es-ES"/>
          </w:rPr>
          <w:t>ortografía</w:t>
        </w:r>
      </w:hyperlink>
      <w:r w:rsidRPr="00CA1875">
        <w:rPr>
          <w:rFonts w:ascii="Arial" w:hAnsi="Arial" w:cs="Arial"/>
          <w:lang w:eastAsia="es-ES"/>
        </w:rPr>
        <w:t>. Para ejecutar una aplicación o para abrir un documento se hace doble clic en el icono que lo representa o clic en la opción de menú correspondiente, según el caso.</w:t>
      </w:r>
    </w:p>
    <w:p w:rsidR="005E021C" w:rsidRPr="004F2503"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el icono que llamado </w:t>
      </w:r>
      <w:r w:rsidRPr="00CA1875">
        <w:rPr>
          <w:rFonts w:ascii="Arial" w:hAnsi="Arial" w:cs="Arial"/>
          <w:b/>
          <w:bCs/>
          <w:lang w:eastAsia="es-ES"/>
        </w:rPr>
        <w:t xml:space="preserve">Mi </w:t>
      </w:r>
      <w:r w:rsidR="008A731B" w:rsidRPr="00CA1875">
        <w:rPr>
          <w:rFonts w:ascii="Arial" w:hAnsi="Arial" w:cs="Arial"/>
          <w:b/>
          <w:bCs/>
          <w:lang w:eastAsia="es-ES"/>
        </w:rPr>
        <w:t>Pc,</w:t>
      </w:r>
      <w:r w:rsidRPr="00CA1875">
        <w:rPr>
          <w:rFonts w:ascii="Arial" w:hAnsi="Arial" w:cs="Arial"/>
          <w:lang w:eastAsia="es-ES"/>
        </w:rPr>
        <w:t xml:space="preserve"> que aparece en el escritorio, luego presione </w:t>
      </w:r>
      <w:proofErr w:type="spellStart"/>
      <w:r w:rsidRPr="00CA1875">
        <w:rPr>
          <w:rFonts w:ascii="Arial" w:hAnsi="Arial" w:cs="Arial"/>
          <w:lang w:eastAsia="es-ES"/>
        </w:rPr>
        <w:t>Enter</w:t>
      </w:r>
      <w:proofErr w:type="spellEnd"/>
      <w:r w:rsidRPr="00CA1875">
        <w:rPr>
          <w:rFonts w:ascii="Arial" w:hAnsi="Arial" w:cs="Arial"/>
          <w:lang w:eastAsia="es-ES"/>
        </w:rPr>
        <w:t xml:space="preserve">. Observe que se ha abierto la ventana de Mi Pc, también se puede abrir haciendo doble clic sobre el icono, o haciendo clic con el botón derecho y luego seleccionado la opción </w:t>
      </w:r>
      <w:r w:rsidRPr="00CA1875">
        <w:rPr>
          <w:rFonts w:ascii="Arial" w:hAnsi="Arial" w:cs="Arial"/>
          <w:b/>
          <w:bCs/>
          <w:lang w:eastAsia="es-ES"/>
        </w:rPr>
        <w:t>Abrir</w:t>
      </w:r>
      <w:r w:rsidRPr="00CA1875">
        <w:rPr>
          <w:rFonts w:ascii="Arial" w:hAnsi="Arial" w:cs="Arial"/>
          <w:lang w:eastAsia="es-ES"/>
        </w:rPr>
        <w:t>.</w:t>
      </w:r>
    </w:p>
    <w:p w:rsid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Maximizar:</w:t>
      </w:r>
      <w:r w:rsidRPr="00CA1875">
        <w:rPr>
          <w:rFonts w:ascii="Arial" w:hAnsi="Arial" w:cs="Arial"/>
          <w:lang w:eastAsia="es-ES"/>
        </w:rPr>
        <w:t xml:space="preserve"> algunas veces cuando se abre una ventana, esta solo ocupa una parte de la pantalla, por comodidad puede preferirse que la ventana ocupe la totalidad de la pantalla, a este proceso se le llama maximizar y se logra haciendo clic sobre el botón que se encuentra en la parte superior derecha de la ventana.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Al abrir la ventana de Mi Pc, esta se abrió en su tamaño normal, se desea que ocupe toda la pantalla, solo hay que hacer clic en el botón maximizar. Inténtelo.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Minimizar:</w:t>
      </w:r>
      <w:r w:rsidRPr="00CA1875">
        <w:rPr>
          <w:rFonts w:ascii="Arial" w:hAnsi="Arial" w:cs="Arial"/>
          <w:lang w:eastAsia="es-ES"/>
        </w:rPr>
        <w:t xml:space="preserve"> consiste en ocultar la ventana, generalmente se lo hace cuando se requiere despejar la pantalla o cuando se dejará de utilizar la ventana temporalmente. Igualmente, se hace clic sobre el botón correspondiente. Al minimizar la ventana deja de estar visible, pero se conserva con toda su información, y el nombre de la ventana o del documento que contiene aparece en la Barra de Tareas. Minimice la ventana que está abierta y observe.</w:t>
      </w:r>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695325" cy="466725"/>
            <wp:effectExtent l="0" t="0" r="9525" b="9525"/>
            <wp:docPr id="8" name="Imagen 10" descr="http://www.monografias.com/trabajos11/curinfa/Image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monografias.com/trabajos11/curinfa/Image508.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inline>
        </w:drawing>
      </w:r>
      <w:r w:rsidR="00076FA0" w:rsidRPr="00CA1875">
        <w:rPr>
          <w:rFonts w:ascii="Arial" w:hAnsi="Arial" w:cs="Arial"/>
          <w:b/>
          <w:bCs/>
          <w:lang w:eastAsia="es-ES"/>
        </w:rPr>
        <w:t>Restaurar:</w:t>
      </w:r>
      <w:r w:rsidR="00076FA0" w:rsidRPr="00CA1875">
        <w:rPr>
          <w:rFonts w:ascii="Arial" w:hAnsi="Arial" w:cs="Arial"/>
          <w:lang w:eastAsia="es-ES"/>
        </w:rPr>
        <w:t xml:space="preserve"> consiste en volver la ventana a su tamaño normal y se ejecuta después que la ventana ha sido minimizada o maximizada. Cuando ha sido minimizada, el nombre de la ventana aparece en la barra de tareas, para restaurarla se hace clic sobre él. Cuando ha sido maximizada, el botón maximizar cambia de forma, ya no será un cuadro, sino dos cuadros, como se muestra en la figura.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Si ha seguido el ejercicio según se ha propuesto, en este momento la ventana Mi Pc debe estar minimizada, y su nombre aparecerá en la Barra de Tareas, haga clic sobre él para que la ventana vuelva a estar visible.</w:t>
      </w:r>
    </w:p>
    <w:p w:rsidR="004F2503" w:rsidRDefault="004F2503" w:rsidP="00076FA0">
      <w:pPr>
        <w:spacing w:before="100" w:beforeAutospacing="1" w:after="100" w:afterAutospacing="1"/>
        <w:jc w:val="both"/>
        <w:rPr>
          <w:rFonts w:ascii="Arial" w:hAnsi="Arial" w:cs="Arial"/>
          <w:lang w:eastAsia="es-ES"/>
        </w:rPr>
      </w:pPr>
    </w:p>
    <w:p w:rsidR="004F2503" w:rsidRDefault="004F2503"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Si la ventana está maximizada, puede observar el </w:t>
      </w:r>
      <w:hyperlink r:id="rId167" w:history="1">
        <w:r w:rsidRPr="00CA1875">
          <w:rPr>
            <w:rFonts w:ascii="Arial" w:hAnsi="Arial" w:cs="Arial"/>
            <w:lang w:eastAsia="es-ES"/>
          </w:rPr>
          <w:t>cambio</w:t>
        </w:r>
      </w:hyperlink>
      <w:r w:rsidRPr="00CA1875">
        <w:rPr>
          <w:rFonts w:ascii="Arial" w:hAnsi="Arial" w:cs="Arial"/>
          <w:lang w:eastAsia="es-ES"/>
        </w:rPr>
        <w:t xml:space="preserve"> en el botón de control, para volver la ventana a su tamaño normal, haga clic en el botón </w:t>
      </w:r>
      <w:r w:rsidRPr="00CA1875">
        <w:rPr>
          <w:rFonts w:ascii="Arial" w:hAnsi="Arial" w:cs="Arial"/>
          <w:b/>
          <w:bCs/>
          <w:lang w:eastAsia="es-ES"/>
        </w:rPr>
        <w:t>restaurar</w:t>
      </w:r>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Mover:</w:t>
      </w:r>
      <w:r w:rsidRPr="00CA1875">
        <w:rPr>
          <w:rFonts w:ascii="Arial" w:hAnsi="Arial" w:cs="Arial"/>
          <w:lang w:eastAsia="es-ES"/>
        </w:rPr>
        <w:t xml:space="preserve"> para mover una ventana es necesario que ésta no esté en su máxima amplitud, porque de ser </w:t>
      </w:r>
      <w:r w:rsidR="004D71F6" w:rsidRPr="00CA1875">
        <w:rPr>
          <w:rFonts w:ascii="Arial" w:hAnsi="Arial" w:cs="Arial"/>
          <w:lang w:eastAsia="es-ES"/>
        </w:rPr>
        <w:t>así</w:t>
      </w:r>
      <w:r w:rsidRPr="00CA1875">
        <w:rPr>
          <w:rFonts w:ascii="Arial" w:hAnsi="Arial" w:cs="Arial"/>
          <w:lang w:eastAsia="es-ES"/>
        </w:rPr>
        <w:t xml:space="preserve"> no habría para donde moverla. Para mover una ventana en la pantalla es suficiente con hacer clic en la barra de título, mantener presionado el botón del mouse y arrastrar en el sentido que se quiere efectuar el </w:t>
      </w:r>
      <w:hyperlink r:id="rId168" w:history="1">
        <w:r w:rsidRPr="00CA1875">
          <w:rPr>
            <w:rFonts w:ascii="Arial" w:hAnsi="Arial" w:cs="Arial"/>
            <w:lang w:eastAsia="es-ES"/>
          </w:rPr>
          <w:t>movimiento</w:t>
        </w:r>
      </w:hyperlink>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Cambiar tamaño</w:t>
      </w:r>
      <w:r w:rsidRPr="00CA1875">
        <w:rPr>
          <w:rFonts w:ascii="Arial" w:hAnsi="Arial" w:cs="Arial"/>
          <w:lang w:eastAsia="es-ES"/>
        </w:rPr>
        <w:t>: para cambiar el tamaño de una ventana, sin que se llegue a maximizarla o a minimizarla, se lleva el puntero de mouse hacia el borde de la ventana y este cambiará de forma convirtiéndose en una flecha bidireccional, luego se hace clic y se arrastra manteniendo presionado el botón.</w:t>
      </w:r>
    </w:p>
    <w:p w:rsid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su práctica de mover y cambiar tamaño de ventanas, abra la Papelera de </w:t>
      </w:r>
      <w:hyperlink r:id="rId169" w:history="1">
        <w:r w:rsidRPr="00CA1875">
          <w:rPr>
            <w:rFonts w:ascii="Arial" w:hAnsi="Arial" w:cs="Arial"/>
            <w:lang w:eastAsia="es-ES"/>
          </w:rPr>
          <w:t>Reciclaje</w:t>
        </w:r>
      </w:hyperlink>
      <w:r w:rsidRPr="00CA1875">
        <w:rPr>
          <w:rFonts w:ascii="Arial" w:hAnsi="Arial" w:cs="Arial"/>
          <w:lang w:eastAsia="es-ES"/>
        </w:rPr>
        <w:t xml:space="preserve">, este icono también lo encontrará en el escritorio. Ahora que tiene dos ventanas abiertas, cambie el tamaño y </w:t>
      </w:r>
      <w:r w:rsidR="004F2503" w:rsidRPr="004F2503">
        <w:rPr>
          <w:rFonts w:ascii="Arial" w:hAnsi="Arial" w:cs="Arial"/>
          <w:lang w:eastAsia="es-ES"/>
        </w:rPr>
        <w:t xml:space="preserve">muévalas para colocarlas </w:t>
      </w:r>
      <w:r w:rsidRPr="004F2503">
        <w:rPr>
          <w:rFonts w:ascii="Arial" w:hAnsi="Arial" w:cs="Arial"/>
          <w:lang w:eastAsia="es-ES"/>
        </w:rPr>
        <w:t>una junto</w:t>
      </w:r>
      <w:r w:rsidRPr="00CA1875">
        <w:rPr>
          <w:rFonts w:ascii="Arial" w:hAnsi="Arial" w:cs="Arial"/>
          <w:lang w:eastAsia="es-ES"/>
        </w:rPr>
        <w:t xml:space="preserve"> a la otra, sin que se sobrepongan y utilizando todo el espacio de la pantalla.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Si ya hizo el ejercicio anterior, es hora de probar con tres ventanas, abra otra ventana cualquiera y acomódelas de manera que las tres ventanas estén visibles y tengan el mismo tamaño.</w:t>
      </w:r>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1447800" cy="1238250"/>
            <wp:effectExtent l="0" t="0" r="0" b="0"/>
            <wp:docPr id="9" name="Imagen 11" descr="http://www.monografias.com/trabajos11/curinfa/Image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monografias.com/trabajos11/curinfa/Image509.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r w:rsidR="00076FA0" w:rsidRPr="00CA1875">
        <w:rPr>
          <w:rFonts w:ascii="Arial" w:hAnsi="Arial" w:cs="Arial"/>
          <w:b/>
          <w:bCs/>
          <w:lang w:eastAsia="es-ES"/>
        </w:rPr>
        <w:t>Ordenar ventanas en pantalla:</w:t>
      </w:r>
      <w:r w:rsidR="00076FA0" w:rsidRPr="00CA1875">
        <w:rPr>
          <w:rFonts w:ascii="Arial" w:hAnsi="Arial" w:cs="Arial"/>
          <w:lang w:eastAsia="es-ES"/>
        </w:rPr>
        <w:t xml:space="preserve"> el trabajo que realizó anteriormente, ajustar el tamaño y ordenar las ventanas en la pantalla suele ser necesario con frecuencia, por ello Windows cuenta con tres opciones para hacerlo de manera fácil y rápida.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tener acceso a las opciones de ordenamiento de ventanas, haga clic con el botón derecho en un lugar despejado de la Barra de Tareas, Obtendrá el menú contextual que se muestra en la gráfica.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Asegúrese de tener tres o </w:t>
      </w:r>
      <w:r w:rsidR="004D71F6" w:rsidRPr="00CA1875">
        <w:rPr>
          <w:rFonts w:ascii="Arial" w:hAnsi="Arial" w:cs="Arial"/>
          <w:lang w:eastAsia="es-ES"/>
        </w:rPr>
        <w:t>más</w:t>
      </w:r>
      <w:r w:rsidRPr="00CA1875">
        <w:rPr>
          <w:rFonts w:ascii="Arial" w:hAnsi="Arial" w:cs="Arial"/>
          <w:lang w:eastAsia="es-ES"/>
        </w:rPr>
        <w:t xml:space="preserve"> ventanas abiertas y no minimizadas, luego pruebe las opciones </w:t>
      </w:r>
      <w:r w:rsidRPr="00CA1875">
        <w:rPr>
          <w:rFonts w:ascii="Arial" w:hAnsi="Arial" w:cs="Arial"/>
          <w:i/>
          <w:iCs/>
          <w:lang w:eastAsia="es-ES"/>
        </w:rPr>
        <w:t xml:space="preserve">Cascada, Mosaico Horizontal y Mosaico </w:t>
      </w:r>
      <w:r w:rsidR="004D71F6" w:rsidRPr="00CA1875">
        <w:rPr>
          <w:rFonts w:ascii="Arial" w:hAnsi="Arial" w:cs="Arial"/>
          <w:i/>
          <w:iCs/>
          <w:lang w:eastAsia="es-ES"/>
        </w:rPr>
        <w:t>Vertical,</w:t>
      </w:r>
      <w:r w:rsidRPr="00CA1875">
        <w:rPr>
          <w:rFonts w:ascii="Arial" w:hAnsi="Arial" w:cs="Arial"/>
          <w:lang w:eastAsia="es-ES"/>
        </w:rPr>
        <w:t xml:space="preserve"> las opciones del siguiente </w:t>
      </w:r>
      <w:hyperlink r:id="rId171" w:history="1">
        <w:r w:rsidRPr="00CA1875">
          <w:rPr>
            <w:rFonts w:ascii="Arial" w:hAnsi="Arial" w:cs="Arial"/>
            <w:lang w:eastAsia="es-ES"/>
          </w:rPr>
          <w:t>grupo</w:t>
        </w:r>
      </w:hyperlink>
      <w:r w:rsidRPr="00CA1875">
        <w:rPr>
          <w:rFonts w:ascii="Arial" w:hAnsi="Arial" w:cs="Arial"/>
          <w:lang w:eastAsia="es-ES"/>
        </w:rPr>
        <w:t xml:space="preserve">, aparecen según </w:t>
      </w:r>
      <w:hyperlink r:id="rId172" w:history="1">
        <w:r w:rsidRPr="00CA1875">
          <w:rPr>
            <w:rFonts w:ascii="Arial" w:hAnsi="Arial" w:cs="Arial"/>
            <w:lang w:eastAsia="es-ES"/>
          </w:rPr>
          <w:t>el estado</w:t>
        </w:r>
      </w:hyperlink>
      <w:r w:rsidRPr="00CA1875">
        <w:rPr>
          <w:rFonts w:ascii="Arial" w:hAnsi="Arial" w:cs="Arial"/>
          <w:lang w:eastAsia="es-ES"/>
        </w:rPr>
        <w:t xml:space="preserve"> en que se encuentren las ventanas, observe como cambian según las opciones que esté ejecutando.</w:t>
      </w:r>
    </w:p>
    <w:p w:rsidR="004E7085" w:rsidRDefault="004E7085" w:rsidP="00076FA0">
      <w:pPr>
        <w:spacing w:before="100" w:beforeAutospacing="1" w:after="100" w:afterAutospacing="1"/>
        <w:jc w:val="both"/>
        <w:rPr>
          <w:rFonts w:ascii="Arial" w:hAnsi="Arial" w:cs="Arial"/>
          <w:b/>
          <w:bCs/>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Cerrar:</w:t>
      </w:r>
      <w:r w:rsidRPr="00CA1875">
        <w:rPr>
          <w:rFonts w:ascii="Arial" w:hAnsi="Arial" w:cs="Arial"/>
          <w:lang w:eastAsia="es-ES"/>
        </w:rPr>
        <w:t xml:space="preserve"> una ventana se cierra cuando se termina la ejecución de la aplicación. Antes de cerrar una ventana es necesario grabar la información, puesto que al cerrarla se liberará el espacio en memoria y los datos que no hayan sido grabados se perderán. Para terminar la el trabajo con una aplicación se hace clic en el botón cerrar.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 hora de cerrar las ventas todas las ventanas. </w:t>
      </w:r>
    </w:p>
    <w:p w:rsidR="00076FA0" w:rsidRPr="00CA1875" w:rsidRDefault="00076FA0" w:rsidP="00E50DC8">
      <w:pPr>
        <w:pStyle w:val="Ttulo1"/>
        <w:rPr>
          <w:lang w:eastAsia="es-ES"/>
        </w:rPr>
      </w:pPr>
      <w:bookmarkStart w:id="51" w:name="MANEJ"/>
      <w:bookmarkStart w:id="52" w:name="_Toc305052838"/>
      <w:bookmarkStart w:id="53" w:name="_Toc341265562"/>
      <w:bookmarkEnd w:id="51"/>
      <w:r w:rsidRPr="00CA1875">
        <w:rPr>
          <w:lang w:eastAsia="es-ES"/>
        </w:rPr>
        <w:t>MANEJO DE DISCOS, CARPETAS Y ARCHIVOS</w:t>
      </w:r>
      <w:bookmarkEnd w:id="52"/>
      <w:bookmarkEnd w:id="53"/>
      <w:r w:rsidR="008A731B" w:rsidRPr="00CA1875">
        <w:rPr>
          <w:lang w:eastAsia="es-ES"/>
        </w:rPr>
        <w:t xml:space="preserve"> </w:t>
      </w:r>
    </w:p>
    <w:p w:rsidR="00076FA0" w:rsidRPr="00CA1875" w:rsidRDefault="00076FA0" w:rsidP="00076FA0">
      <w:pPr>
        <w:spacing w:before="100" w:beforeAutospacing="1" w:after="100" w:afterAutospacing="1"/>
        <w:jc w:val="both"/>
        <w:rPr>
          <w:rFonts w:ascii="Arial" w:hAnsi="Arial" w:cs="Arial"/>
          <w:b/>
          <w:bCs/>
          <w:lang w:eastAsia="es-ES"/>
        </w:rPr>
      </w:pPr>
      <w:r w:rsidRPr="00CA1875">
        <w:rPr>
          <w:rFonts w:ascii="Arial" w:hAnsi="Arial" w:cs="Arial"/>
          <w:lang w:eastAsia="es-ES"/>
        </w:rPr>
        <w:t xml:space="preserve">Windows permite gestionar discos, carpetas y archivos desde diferentes utilidades, sin embargo, las más utilizadas son Mi PC y el Explorador de Windows. En este documento se presentará el manejo estos recursos utilizando el Explorador, una vez que esté familiarizado con el manejo de esta aplicación podrá utilizar Mi Pc sin ninguna dificultad, ya que permiten realizar las mismas tareas. </w:t>
      </w:r>
    </w:p>
    <w:p w:rsidR="00CA1875" w:rsidRDefault="00CA1875" w:rsidP="005E021C">
      <w:pPr>
        <w:pStyle w:val="Ttulo3"/>
        <w:rPr>
          <w:rFonts w:ascii="Arial" w:hAnsi="Arial" w:cs="Arial"/>
          <w:b w:val="0"/>
          <w:bCs w:val="0"/>
          <w:sz w:val="24"/>
          <w:szCs w:val="24"/>
          <w:lang w:eastAsia="es-ES"/>
        </w:rPr>
      </w:pPr>
      <w:bookmarkStart w:id="54" w:name="_Toc305052839"/>
    </w:p>
    <w:p w:rsidR="00076FA0" w:rsidRPr="00CA1875" w:rsidRDefault="00076FA0" w:rsidP="005E021C">
      <w:pPr>
        <w:pStyle w:val="Ttulo3"/>
        <w:rPr>
          <w:rFonts w:ascii="Arial" w:hAnsi="Arial" w:cs="Arial"/>
          <w:sz w:val="24"/>
          <w:szCs w:val="24"/>
          <w:lang w:eastAsia="es-ES"/>
        </w:rPr>
      </w:pPr>
      <w:bookmarkStart w:id="55" w:name="_Toc341265563"/>
      <w:r w:rsidRPr="00CA1875">
        <w:rPr>
          <w:rFonts w:ascii="Arial" w:hAnsi="Arial" w:cs="Arial"/>
          <w:b w:val="0"/>
          <w:bCs w:val="0"/>
          <w:sz w:val="24"/>
          <w:szCs w:val="24"/>
          <w:lang w:eastAsia="es-ES"/>
        </w:rPr>
        <w:t>Cómo abrir el explorador</w:t>
      </w:r>
      <w:r w:rsidRPr="00CA1875">
        <w:rPr>
          <w:rFonts w:ascii="Arial" w:hAnsi="Arial" w:cs="Arial"/>
          <w:sz w:val="24"/>
          <w:szCs w:val="24"/>
          <w:lang w:eastAsia="es-ES"/>
        </w:rPr>
        <w:t>:</w:t>
      </w:r>
      <w:bookmarkEnd w:id="54"/>
      <w:bookmarkEnd w:id="55"/>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cargar el explorador haga clic en el botón </w:t>
      </w:r>
      <w:r w:rsidRPr="00CA1875">
        <w:rPr>
          <w:rFonts w:ascii="Arial" w:hAnsi="Arial" w:cs="Arial"/>
          <w:b/>
          <w:bCs/>
          <w:lang w:eastAsia="es-ES"/>
        </w:rPr>
        <w:t>Inicio</w:t>
      </w:r>
      <w:r w:rsidRPr="00CA1875">
        <w:rPr>
          <w:rFonts w:ascii="Arial" w:hAnsi="Arial" w:cs="Arial"/>
          <w:lang w:eastAsia="es-ES"/>
        </w:rPr>
        <w:t xml:space="preserve">, luego seleccione la opción </w:t>
      </w:r>
      <w:r w:rsidRPr="00CA1875">
        <w:rPr>
          <w:rFonts w:ascii="Arial" w:hAnsi="Arial" w:cs="Arial"/>
          <w:b/>
          <w:bCs/>
          <w:lang w:eastAsia="es-ES"/>
        </w:rPr>
        <w:t>Programas</w:t>
      </w:r>
      <w:r w:rsidRPr="00CA1875">
        <w:rPr>
          <w:rFonts w:ascii="Arial" w:hAnsi="Arial" w:cs="Arial"/>
          <w:lang w:eastAsia="es-ES"/>
        </w:rPr>
        <w:t xml:space="preserve">, obtendrá una lista con todos los programas instalados en disco, busque </w:t>
      </w:r>
      <w:r w:rsidRPr="00CA1875">
        <w:rPr>
          <w:rFonts w:ascii="Arial" w:hAnsi="Arial" w:cs="Arial"/>
          <w:b/>
          <w:bCs/>
          <w:lang w:eastAsia="es-ES"/>
        </w:rPr>
        <w:t>Explorador de Windows</w:t>
      </w:r>
      <w:r w:rsidRPr="00CA1875">
        <w:rPr>
          <w:rFonts w:ascii="Arial" w:hAnsi="Arial" w:cs="Arial"/>
          <w:lang w:eastAsia="es-ES"/>
        </w:rPr>
        <w:t xml:space="preserve"> y haga clic.</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También puede abrir el explorador haciendo clic con el botón derecho sobre el botón </w:t>
      </w:r>
      <w:r w:rsidRPr="00CA1875">
        <w:rPr>
          <w:rFonts w:ascii="Arial" w:hAnsi="Arial" w:cs="Arial"/>
          <w:b/>
          <w:bCs/>
          <w:lang w:eastAsia="es-ES"/>
        </w:rPr>
        <w:t>Inicio</w:t>
      </w:r>
      <w:r w:rsidRPr="00CA1875">
        <w:rPr>
          <w:rFonts w:ascii="Arial" w:hAnsi="Arial" w:cs="Arial"/>
          <w:lang w:eastAsia="es-ES"/>
        </w:rPr>
        <w:t xml:space="preserve">, se desplegará un pequeño menú contextual, luego seleccione la opción </w:t>
      </w:r>
      <w:r w:rsidR="008A731B" w:rsidRPr="00CA1875">
        <w:rPr>
          <w:rFonts w:ascii="Arial" w:hAnsi="Arial" w:cs="Arial"/>
          <w:b/>
          <w:bCs/>
          <w:lang w:eastAsia="es-ES"/>
        </w:rPr>
        <w:t>Explorar.</w:t>
      </w:r>
    </w:p>
    <w:p w:rsidR="00076FA0" w:rsidRPr="00CA1875"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lastRenderedPageBreak/>
        <w:drawing>
          <wp:inline distT="0" distB="0" distL="0" distR="0">
            <wp:extent cx="5257800" cy="2695575"/>
            <wp:effectExtent l="0" t="0" r="0" b="9525"/>
            <wp:docPr id="10" name="Imagen 12" descr="http://www.monografias.com/trabajos11/curinfa/Image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monografias.com/trabajos11/curinfa/Image510.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57800" cy="2695575"/>
                    </a:xfrm>
                    <a:prstGeom prst="rect">
                      <a:avLst/>
                    </a:prstGeom>
                    <a:noFill/>
                    <a:ln>
                      <a:noFill/>
                    </a:ln>
                  </pic:spPr>
                </pic:pic>
              </a:graphicData>
            </a:graphic>
          </wp:inline>
        </w:drawing>
      </w:r>
      <w:r w:rsidR="00076FA0" w:rsidRPr="00CA1875">
        <w:rPr>
          <w:rFonts w:ascii="Arial" w:hAnsi="Arial" w:cs="Arial"/>
          <w:lang w:eastAsia="es-ES"/>
        </w:rPr>
        <w:t xml:space="preserve">Al ejecutarse el explorador, éste abrirá automáticamente la carpeta del Menú Inicio de Windows. Tenga presente que antes de ejecutar cualquier </w:t>
      </w:r>
      <w:hyperlink r:id="rId174" w:history="1">
        <w:r w:rsidR="00076FA0" w:rsidRPr="00CA1875">
          <w:rPr>
            <w:rFonts w:ascii="Arial" w:hAnsi="Arial" w:cs="Arial"/>
            <w:lang w:eastAsia="es-ES"/>
          </w:rPr>
          <w:t>acción</w:t>
        </w:r>
      </w:hyperlink>
      <w:r w:rsidR="00076FA0" w:rsidRPr="00CA1875">
        <w:rPr>
          <w:rFonts w:ascii="Arial" w:hAnsi="Arial" w:cs="Arial"/>
          <w:lang w:eastAsia="es-ES"/>
        </w:rPr>
        <w:t xml:space="preserve"> deberá ubicarse en el disco y en la carpeta con la que desea trabajar.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En la ventana del explorador se puede apreciar las características de la ventana tal como se describieron anteriormente.</w:t>
      </w:r>
    </w:p>
    <w:p w:rsidR="004E708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Esta ventana, en particular, está dividida en dos secciones o listas, la lista de la izquierda muestra los recursos de la unidad computacional, comenzando por el escritorio, discos, carpetas, impresora, conexión a </w:t>
      </w:r>
      <w:hyperlink r:id="rId175" w:history="1">
        <w:r w:rsidRPr="00CA1875">
          <w:rPr>
            <w:rFonts w:ascii="Arial" w:hAnsi="Arial" w:cs="Arial"/>
            <w:lang w:eastAsia="es-ES"/>
          </w:rPr>
          <w:t>red</w:t>
        </w:r>
      </w:hyperlink>
      <w:r w:rsidRPr="00CA1875">
        <w:rPr>
          <w:rFonts w:ascii="Arial" w:hAnsi="Arial" w:cs="Arial"/>
          <w:lang w:eastAsia="es-ES"/>
        </w:rPr>
        <w:t xml:space="preserve">, mientras que la lista de la derecha muestra el contenido del recurso seleccionado en la izquierda, por ejemplo, si en la izquierda se selecciona la unidad de disco duro C:, en la derecha se mostrará las carpetas y archivo que están almacenadas en este disco. Si en la izquierda se </w:t>
      </w:r>
    </w:p>
    <w:p w:rsidR="004E7085" w:rsidRDefault="004E7085" w:rsidP="00076FA0">
      <w:pPr>
        <w:spacing w:before="100" w:beforeAutospacing="1" w:after="100" w:afterAutospacing="1"/>
        <w:jc w:val="both"/>
        <w:rPr>
          <w:rFonts w:ascii="Arial" w:hAnsi="Arial" w:cs="Arial"/>
          <w:lang w:eastAsia="es-ES"/>
        </w:rPr>
      </w:pPr>
    </w:p>
    <w:p w:rsidR="004E7085" w:rsidRDefault="004E7085"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proofErr w:type="gramStart"/>
      <w:r w:rsidRPr="00CA1875">
        <w:rPr>
          <w:rFonts w:ascii="Arial" w:hAnsi="Arial" w:cs="Arial"/>
          <w:lang w:eastAsia="es-ES"/>
        </w:rPr>
        <w:t>selecciona</w:t>
      </w:r>
      <w:proofErr w:type="gramEnd"/>
      <w:r w:rsidRPr="00CA1875">
        <w:rPr>
          <w:rFonts w:ascii="Arial" w:hAnsi="Arial" w:cs="Arial"/>
          <w:lang w:eastAsia="es-ES"/>
        </w:rPr>
        <w:t xml:space="preserve"> la carpeta Mis documentos, en la derecha aparecerán el contenido de dicha carpeta, que pueden ser archivos y carpetas.</w:t>
      </w:r>
    </w:p>
    <w:p w:rsidR="00CA1875" w:rsidRDefault="00CA1875" w:rsidP="005E021C">
      <w:pPr>
        <w:pStyle w:val="Ttulo3"/>
        <w:rPr>
          <w:rFonts w:ascii="Arial" w:hAnsi="Arial" w:cs="Arial"/>
          <w:b w:val="0"/>
          <w:bCs w:val="0"/>
          <w:sz w:val="24"/>
          <w:szCs w:val="24"/>
          <w:lang w:eastAsia="es-ES"/>
        </w:rPr>
      </w:pPr>
      <w:bookmarkStart w:id="56" w:name="_Toc305052840"/>
    </w:p>
    <w:p w:rsidR="00076FA0" w:rsidRPr="00CA1875" w:rsidRDefault="00076FA0" w:rsidP="005E021C">
      <w:pPr>
        <w:pStyle w:val="Ttulo3"/>
        <w:rPr>
          <w:rFonts w:ascii="Arial" w:hAnsi="Arial" w:cs="Arial"/>
          <w:sz w:val="24"/>
          <w:szCs w:val="24"/>
          <w:lang w:eastAsia="es-ES"/>
        </w:rPr>
      </w:pPr>
      <w:bookmarkStart w:id="57" w:name="_Toc341265564"/>
      <w:r w:rsidRPr="00CA1875">
        <w:rPr>
          <w:rFonts w:ascii="Arial" w:hAnsi="Arial" w:cs="Arial"/>
          <w:bCs w:val="0"/>
          <w:sz w:val="24"/>
          <w:szCs w:val="24"/>
          <w:lang w:eastAsia="es-ES"/>
        </w:rPr>
        <w:t>Abrir discos y carpetas:</w:t>
      </w:r>
      <w:bookmarkEnd w:id="56"/>
      <w:bookmarkEnd w:id="57"/>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Lo primero que se debe tener en cuenta al trabajar con el Explorador es el disco con el que se está trabajando. En la lista de la izquierda se encontrará un icono con la etiqueta Disco de 3½ [A:], este icono se refiere al disco flexible. Antes de hacer clic en este icono para ver el contenido, es necesario verificar que la unidad contiene un disco, en caso contrario, se presentará un error.</w:t>
      </w:r>
    </w:p>
    <w:p w:rsidR="005E021C"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Los </w:t>
      </w:r>
      <w:hyperlink r:id="rId176" w:history="1">
        <w:r w:rsidRPr="00CA1875">
          <w:rPr>
            <w:rFonts w:ascii="Arial" w:hAnsi="Arial" w:cs="Arial"/>
            <w:lang w:eastAsia="es-ES"/>
          </w:rPr>
          <w:t>discos duros</w:t>
        </w:r>
      </w:hyperlink>
      <w:r w:rsidRPr="00CA1875">
        <w:rPr>
          <w:rFonts w:ascii="Arial" w:hAnsi="Arial" w:cs="Arial"/>
          <w:lang w:eastAsia="es-ES"/>
        </w:rPr>
        <w:t xml:space="preserve"> se reconocen por el icono y porque entre los </w:t>
      </w:r>
      <w:proofErr w:type="spellStart"/>
      <w:r w:rsidRPr="00CA1875">
        <w:rPr>
          <w:rFonts w:ascii="Arial" w:hAnsi="Arial" w:cs="Arial"/>
          <w:lang w:eastAsia="es-ES"/>
        </w:rPr>
        <w:t>parentesis</w:t>
      </w:r>
      <w:proofErr w:type="spellEnd"/>
      <w:r w:rsidRPr="00CA1875">
        <w:rPr>
          <w:rFonts w:ascii="Arial" w:hAnsi="Arial" w:cs="Arial"/>
          <w:lang w:eastAsia="es-ES"/>
        </w:rPr>
        <w:t xml:space="preserve"> aparecerá la letra C y/o D, la etiqueta no siempre es la misma, ya que se muestra la etiqueta que se le ha asignado al disco duro. Las unidades de </w:t>
      </w:r>
    </w:p>
    <w:p w:rsidR="00076FA0" w:rsidRPr="00CA1875" w:rsidRDefault="00B8442B" w:rsidP="00076FA0">
      <w:pPr>
        <w:spacing w:before="100" w:beforeAutospacing="1" w:after="100" w:afterAutospacing="1"/>
        <w:jc w:val="both"/>
        <w:rPr>
          <w:rFonts w:ascii="Arial" w:hAnsi="Arial" w:cs="Arial"/>
          <w:lang w:eastAsia="es-ES"/>
        </w:rPr>
      </w:pPr>
      <w:hyperlink r:id="rId177" w:history="1">
        <w:r w:rsidR="005E021C" w:rsidRPr="00CA1875">
          <w:rPr>
            <w:rFonts w:ascii="Arial" w:hAnsi="Arial" w:cs="Arial"/>
            <w:lang w:eastAsia="es-ES"/>
          </w:rPr>
          <w:t>Multimedia</w:t>
        </w:r>
      </w:hyperlink>
      <w:r w:rsidR="00076FA0" w:rsidRPr="00CA1875">
        <w:rPr>
          <w:rFonts w:ascii="Arial" w:hAnsi="Arial" w:cs="Arial"/>
          <w:lang w:eastAsia="es-ES"/>
        </w:rPr>
        <w:t xml:space="preserve"> se designan con las letras que siguen a las de los discos duros</w:t>
      </w:r>
      <w:r w:rsidR="00E61654" w:rsidRPr="00CA1875">
        <w:rPr>
          <w:rFonts w:ascii="Arial" w:hAnsi="Arial" w:cs="Arial"/>
          <w:lang w:eastAsia="es-ES"/>
        </w:rPr>
        <w:t xml:space="preserve"> </w:t>
      </w:r>
      <w:r w:rsidR="00076FA0" w:rsidRPr="00CA1875">
        <w:rPr>
          <w:rFonts w:ascii="Arial" w:hAnsi="Arial" w:cs="Arial"/>
          <w:lang w:eastAsia="es-ES"/>
        </w:rPr>
        <w:t>y cuentan con su propio icono.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selecciona cualquier elemento de la lista y ver su contenido en el lado derecho de la ventana, es suficiente con hacer clic sobre el icono o sobre el nombre del mismo, por ejemplo, hacer clic en la carpeta llamada Windows. O si cuenta con un disco de 3½ puede hacer clic sobre el icono o la etiqueta de esta unidad para examinar su contenido.</w:t>
      </w:r>
    </w:p>
    <w:p w:rsidR="00076FA0" w:rsidRPr="00CA1875" w:rsidRDefault="00076FA0" w:rsidP="005E021C">
      <w:pPr>
        <w:pStyle w:val="Ttulo2"/>
        <w:rPr>
          <w:rFonts w:ascii="Arial" w:hAnsi="Arial" w:cs="Arial"/>
          <w:sz w:val="24"/>
          <w:szCs w:val="24"/>
          <w:lang w:eastAsia="es-ES"/>
        </w:rPr>
      </w:pPr>
      <w:bookmarkStart w:id="58" w:name="_Toc305052841"/>
      <w:bookmarkStart w:id="59" w:name="_Toc341265565"/>
      <w:r w:rsidRPr="00CA1875">
        <w:rPr>
          <w:rFonts w:ascii="Arial" w:hAnsi="Arial" w:cs="Arial"/>
          <w:b w:val="0"/>
          <w:bCs w:val="0"/>
          <w:sz w:val="24"/>
          <w:szCs w:val="24"/>
          <w:lang w:eastAsia="es-ES"/>
        </w:rPr>
        <w:t>Desplegar una estructura de carpetas</w:t>
      </w:r>
      <w:bookmarkEnd w:id="58"/>
      <w:bookmarkEnd w:id="59"/>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Una carpeta puede contener varias carpetas y cada una de estas a su vez pueden contener otras, de esta manera se crea una estructura de carpetas. Esto se hace para organizar de mejor manera la información. Puede suceder que al momento de explorar su disco no mire todas las carpetas porque la estructura no está desplegada.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Observe, en la gráfica anterior, que a la izquierda de las unidades de disco hay un signo +, este signo indica que dicha carpeta contiene subcarpetas y a la vez permite que se muestren.</w:t>
      </w:r>
    </w:p>
    <w:p w:rsidR="004E7085" w:rsidRDefault="004E7085" w:rsidP="00076FA0">
      <w:pPr>
        <w:spacing w:before="100" w:beforeAutospacing="1" w:after="100" w:afterAutospacing="1"/>
        <w:jc w:val="both"/>
        <w:rPr>
          <w:rFonts w:ascii="Arial" w:hAnsi="Arial" w:cs="Arial"/>
          <w:lang w:eastAsia="es-ES"/>
        </w:rPr>
      </w:pPr>
    </w:p>
    <w:p w:rsidR="004E7085" w:rsidRDefault="004E7085"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ver que carpetas están dentro de un disco, o de una carpeta, solo necesita hacer clic sobre el signo + que está a la izquierda de la misma. Esto no significa que se abrirá la carpeta, solo que se mostraran las subcarpetas.</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Si hay un + a la izquierda del disco duro C</w:t>
      </w:r>
      <w:proofErr w:type="gramStart"/>
      <w:r w:rsidRPr="00CA1875">
        <w:rPr>
          <w:rFonts w:ascii="Arial" w:hAnsi="Arial" w:cs="Arial"/>
          <w:lang w:eastAsia="es-ES"/>
        </w:rPr>
        <w:t>:,</w:t>
      </w:r>
      <w:proofErr w:type="gramEnd"/>
      <w:r w:rsidRPr="00CA1875">
        <w:rPr>
          <w:rFonts w:ascii="Arial" w:hAnsi="Arial" w:cs="Arial"/>
          <w:lang w:eastAsia="es-ES"/>
        </w:rPr>
        <w:t xml:space="preserve"> haga clic sobre </w:t>
      </w:r>
      <w:r w:rsidR="004D71F6" w:rsidRPr="00CA1875">
        <w:rPr>
          <w:rFonts w:ascii="Arial" w:hAnsi="Arial" w:cs="Arial"/>
          <w:lang w:eastAsia="es-ES"/>
        </w:rPr>
        <w:t>él</w:t>
      </w:r>
      <w:r w:rsidRPr="00CA1875">
        <w:rPr>
          <w:rFonts w:ascii="Arial" w:hAnsi="Arial" w:cs="Arial"/>
          <w:lang w:eastAsia="es-ES"/>
        </w:rPr>
        <w:t xml:space="preserve">, luego sobre el signo a la izquierda de la carpeta </w:t>
      </w:r>
      <w:r w:rsidRPr="00CA1875">
        <w:rPr>
          <w:rFonts w:ascii="Arial" w:hAnsi="Arial" w:cs="Arial"/>
          <w:i/>
          <w:iCs/>
          <w:lang w:eastAsia="es-ES"/>
        </w:rPr>
        <w:t>Archivos de programa,</w:t>
      </w:r>
      <w:r w:rsidRPr="00CA1875">
        <w:rPr>
          <w:rFonts w:ascii="Arial" w:hAnsi="Arial" w:cs="Arial"/>
          <w:lang w:eastAsia="es-ES"/>
        </w:rPr>
        <w:t xml:space="preserve"> y </w:t>
      </w:r>
      <w:r w:rsidR="004D71F6" w:rsidRPr="00CA1875">
        <w:rPr>
          <w:rFonts w:ascii="Arial" w:hAnsi="Arial" w:cs="Arial"/>
          <w:lang w:eastAsia="es-ES"/>
        </w:rPr>
        <w:t>así</w:t>
      </w:r>
      <w:r w:rsidRPr="00CA1875">
        <w:rPr>
          <w:rFonts w:ascii="Arial" w:hAnsi="Arial" w:cs="Arial"/>
          <w:lang w:eastAsia="es-ES"/>
        </w:rPr>
        <w:t xml:space="preserve"> sucesivamente hasta que toda la estructura esté desplegada.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Al desplegar la estructura el signo + se cambiará por el signo -, esto indica que la estructura o también llamada árbol está expandida y que puede ser recogida.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Realice el ejercicio contrario, ahora haga clic sobre los </w:t>
      </w:r>
      <w:r w:rsidR="004D71F6" w:rsidRPr="00CA1875">
        <w:rPr>
          <w:rFonts w:ascii="Arial" w:hAnsi="Arial" w:cs="Arial"/>
          <w:lang w:eastAsia="es-ES"/>
        </w:rPr>
        <w:t>sino</w:t>
      </w:r>
      <w:r w:rsidRPr="00CA1875">
        <w:rPr>
          <w:rFonts w:ascii="Arial" w:hAnsi="Arial" w:cs="Arial"/>
          <w:lang w:eastAsia="es-ES"/>
        </w:rPr>
        <w:t xml:space="preserve"> menos hasta que no se mire ningún icono </w:t>
      </w:r>
      <w:r w:rsidR="004E7085" w:rsidRPr="004E7085">
        <w:rPr>
          <w:rFonts w:ascii="Arial" w:hAnsi="Arial" w:cs="Arial"/>
          <w:lang w:eastAsia="es-ES"/>
        </w:rPr>
        <w:t xml:space="preserve">de </w:t>
      </w:r>
      <w:r w:rsidRPr="004E7085">
        <w:rPr>
          <w:rFonts w:ascii="Arial" w:hAnsi="Arial" w:cs="Arial"/>
          <w:lang w:eastAsia="es-ES"/>
        </w:rPr>
        <w:t>carpeta</w:t>
      </w:r>
      <w:r w:rsidRPr="00CA1875">
        <w:rPr>
          <w:rFonts w:ascii="Arial" w:hAnsi="Arial" w:cs="Arial"/>
          <w:lang w:eastAsia="es-ES"/>
        </w:rPr>
        <w:t xml:space="preserve"> en el lado izquierdo de la ventana.</w:t>
      </w:r>
    </w:p>
    <w:p w:rsidR="00CA1875" w:rsidRDefault="00CA1875" w:rsidP="005E021C">
      <w:pPr>
        <w:pStyle w:val="Ttulo2"/>
        <w:rPr>
          <w:rFonts w:ascii="Arial" w:hAnsi="Arial" w:cs="Arial"/>
          <w:b w:val="0"/>
          <w:bCs w:val="0"/>
          <w:sz w:val="24"/>
          <w:szCs w:val="24"/>
          <w:lang w:eastAsia="es-ES"/>
        </w:rPr>
      </w:pPr>
      <w:bookmarkStart w:id="60" w:name="_Toc305052842"/>
    </w:p>
    <w:p w:rsidR="00076FA0" w:rsidRPr="00CA1875" w:rsidRDefault="00076FA0" w:rsidP="005E021C">
      <w:pPr>
        <w:pStyle w:val="Ttulo2"/>
        <w:rPr>
          <w:rFonts w:ascii="Arial" w:hAnsi="Arial" w:cs="Arial"/>
          <w:i w:val="0"/>
          <w:sz w:val="24"/>
          <w:szCs w:val="24"/>
          <w:lang w:eastAsia="es-ES"/>
        </w:rPr>
      </w:pPr>
      <w:bookmarkStart w:id="61" w:name="_Toc341265566"/>
      <w:r w:rsidRPr="00CA1875">
        <w:rPr>
          <w:rFonts w:ascii="Arial" w:hAnsi="Arial" w:cs="Arial"/>
          <w:bCs w:val="0"/>
          <w:i w:val="0"/>
          <w:sz w:val="24"/>
          <w:szCs w:val="24"/>
          <w:lang w:eastAsia="es-ES"/>
        </w:rPr>
        <w:t>Formas de ver la información:</w:t>
      </w:r>
      <w:bookmarkEnd w:id="60"/>
      <w:bookmarkEnd w:id="61"/>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Hay varias maneras de ver la información de los discos y carpetas, entre ellas las más importantes son </w:t>
      </w:r>
      <w:r w:rsidRPr="00CA1875">
        <w:rPr>
          <w:rFonts w:ascii="Arial" w:hAnsi="Arial" w:cs="Arial"/>
          <w:b/>
          <w:bCs/>
          <w:lang w:eastAsia="es-ES"/>
        </w:rPr>
        <w:t xml:space="preserve">Ver como Página </w:t>
      </w:r>
      <w:hyperlink r:id="rId178" w:history="1">
        <w:r w:rsidRPr="00CA1875">
          <w:rPr>
            <w:rFonts w:ascii="Arial" w:hAnsi="Arial" w:cs="Arial"/>
            <w:b/>
            <w:bCs/>
            <w:lang w:eastAsia="es-ES"/>
          </w:rPr>
          <w:t>Web</w:t>
        </w:r>
      </w:hyperlink>
      <w:r w:rsidRPr="00CA1875">
        <w:rPr>
          <w:rFonts w:ascii="Arial" w:hAnsi="Arial" w:cs="Arial"/>
          <w:b/>
          <w:bCs/>
          <w:lang w:eastAsia="es-ES"/>
        </w:rPr>
        <w:t>, Lista y Detalles</w:t>
      </w:r>
      <w:r w:rsidRPr="00CA1875">
        <w:rPr>
          <w:rFonts w:ascii="Arial" w:hAnsi="Arial" w:cs="Arial"/>
          <w:lang w:eastAsia="es-ES"/>
        </w:rPr>
        <w:t>. Para establecer un tipo de visualización haga clic en la opción Ver en la Barra de menú.</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Establezca cada una de estas opciones y observe como cambia el contenido de la ventana y describa la diferencia entre cada una de estas formas.</w:t>
      </w:r>
    </w:p>
    <w:p w:rsidR="00076FA0" w:rsidRPr="00CA1875" w:rsidRDefault="00076FA0" w:rsidP="005E021C">
      <w:pPr>
        <w:pStyle w:val="Ttulo2"/>
        <w:rPr>
          <w:rFonts w:ascii="Arial" w:hAnsi="Arial" w:cs="Arial"/>
          <w:i w:val="0"/>
          <w:sz w:val="24"/>
          <w:szCs w:val="24"/>
          <w:lang w:eastAsia="es-ES"/>
        </w:rPr>
      </w:pPr>
      <w:bookmarkStart w:id="62" w:name="_Toc305052843"/>
      <w:bookmarkStart w:id="63" w:name="_Toc341265567"/>
      <w:r w:rsidRPr="00CA1875">
        <w:rPr>
          <w:rFonts w:ascii="Arial" w:hAnsi="Arial" w:cs="Arial"/>
          <w:bCs w:val="0"/>
          <w:i w:val="0"/>
          <w:sz w:val="24"/>
          <w:szCs w:val="24"/>
          <w:lang w:eastAsia="es-ES"/>
        </w:rPr>
        <w:t>Orden de los archivos:</w:t>
      </w:r>
      <w:bookmarkEnd w:id="62"/>
      <w:bookmarkEnd w:id="63"/>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El orden en que se muestran los archivos puede facilitar su localización. Para cambiar el orden en que se muestran los archivos en la lista de la izquierda, haga uso del menú Ver y seleccione la opción Organizar iconos. Encontrará que puede ordenar teniendo en cuenta el nombre, el tipo, el tamaño o la fecha.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Practique cada una de estas posibilidades.</w:t>
      </w:r>
    </w:p>
    <w:p w:rsidR="00076FA0" w:rsidRPr="00CA1875" w:rsidRDefault="00076FA0" w:rsidP="005E021C">
      <w:pPr>
        <w:pStyle w:val="Ttulo2"/>
        <w:rPr>
          <w:rFonts w:ascii="Arial" w:hAnsi="Arial" w:cs="Arial"/>
          <w:sz w:val="24"/>
          <w:szCs w:val="24"/>
          <w:lang w:eastAsia="es-ES"/>
        </w:rPr>
      </w:pPr>
      <w:bookmarkStart w:id="64" w:name="_Toc305052845"/>
      <w:bookmarkStart w:id="65" w:name="_Toc341265568"/>
      <w:r w:rsidRPr="00CA1875">
        <w:rPr>
          <w:rFonts w:ascii="Arial" w:hAnsi="Arial" w:cs="Arial"/>
          <w:b w:val="0"/>
          <w:bCs w:val="0"/>
          <w:sz w:val="24"/>
          <w:szCs w:val="24"/>
          <w:lang w:eastAsia="es-ES"/>
        </w:rPr>
        <w:t>Copiar un disco:</w:t>
      </w:r>
      <w:bookmarkEnd w:id="64"/>
      <w:bookmarkEnd w:id="65"/>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Copiar un Disco significa hacer una copia exacta de disco origen, por tanto es necesario tener en cuenta que el disco en que se hace la copia esté vacío, en caso contrario la información se perderá. Si solo se desea copiar algunos archivos de un disco a otro, el </w:t>
      </w:r>
      <w:hyperlink r:id="rId179" w:history="1">
        <w:r w:rsidRPr="00CA1875">
          <w:rPr>
            <w:rFonts w:ascii="Arial" w:hAnsi="Arial" w:cs="Arial"/>
            <w:lang w:eastAsia="es-ES"/>
          </w:rPr>
          <w:t>procedimiento</w:t>
        </w:r>
      </w:hyperlink>
      <w:r w:rsidRPr="00CA1875">
        <w:rPr>
          <w:rFonts w:ascii="Arial" w:hAnsi="Arial" w:cs="Arial"/>
          <w:lang w:eastAsia="es-ES"/>
        </w:rPr>
        <w:t xml:space="preserve"> es diferente y será presentado más adelante.</w:t>
      </w:r>
    </w:p>
    <w:p w:rsidR="00F02CF8" w:rsidRDefault="00F02CF8" w:rsidP="00076FA0">
      <w:pPr>
        <w:spacing w:before="100" w:beforeAutospacing="1" w:after="100" w:afterAutospacing="1"/>
        <w:jc w:val="both"/>
        <w:rPr>
          <w:rFonts w:ascii="Arial" w:hAnsi="Arial" w:cs="Arial"/>
          <w:lang w:eastAsia="es-ES"/>
        </w:rPr>
      </w:pPr>
    </w:p>
    <w:p w:rsidR="00F02CF8" w:rsidRDefault="00F02CF8"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copiar toda la información de un disco a otro, se sigue la siguiente secuencia de pasos:</w:t>
      </w:r>
    </w:p>
    <w:p w:rsidR="00076FA0" w:rsidRPr="00CA1875" w:rsidRDefault="00076FA0" w:rsidP="00C32B5D">
      <w:pPr>
        <w:numPr>
          <w:ilvl w:val="0"/>
          <w:numId w:val="8"/>
        </w:numPr>
        <w:spacing w:before="100" w:beforeAutospacing="1" w:after="100" w:afterAutospacing="1"/>
        <w:jc w:val="both"/>
        <w:rPr>
          <w:rFonts w:ascii="Arial" w:hAnsi="Arial" w:cs="Arial"/>
          <w:lang w:eastAsia="es-ES"/>
        </w:rPr>
      </w:pPr>
      <w:r w:rsidRPr="00CA1875">
        <w:rPr>
          <w:rFonts w:ascii="Arial" w:hAnsi="Arial" w:cs="Arial"/>
          <w:lang w:eastAsia="es-ES"/>
        </w:rPr>
        <w:t>Verifique que la capacidad de los discos sea igual</w:t>
      </w:r>
    </w:p>
    <w:p w:rsidR="00076FA0" w:rsidRPr="00CA1875" w:rsidRDefault="00076FA0" w:rsidP="00C32B5D">
      <w:pPr>
        <w:numPr>
          <w:ilvl w:val="0"/>
          <w:numId w:val="8"/>
        </w:numPr>
        <w:spacing w:before="100" w:beforeAutospacing="1" w:after="100" w:afterAutospacing="1"/>
        <w:jc w:val="both"/>
        <w:rPr>
          <w:rFonts w:ascii="Arial" w:hAnsi="Arial" w:cs="Arial"/>
          <w:lang w:eastAsia="es-ES"/>
        </w:rPr>
      </w:pPr>
      <w:r w:rsidRPr="00CA1875">
        <w:rPr>
          <w:rFonts w:ascii="Arial" w:hAnsi="Arial" w:cs="Arial"/>
          <w:lang w:eastAsia="es-ES"/>
        </w:rPr>
        <w:t>Introduzca el disco que contiene la información en la unidad (disco origen)</w:t>
      </w:r>
    </w:p>
    <w:p w:rsidR="00076FA0" w:rsidRPr="00CA1875" w:rsidRDefault="00076FA0" w:rsidP="00C32B5D">
      <w:pPr>
        <w:numPr>
          <w:ilvl w:val="0"/>
          <w:numId w:val="8"/>
        </w:numPr>
        <w:spacing w:before="100" w:beforeAutospacing="1" w:after="100" w:afterAutospacing="1"/>
        <w:jc w:val="both"/>
        <w:rPr>
          <w:rFonts w:ascii="Arial" w:hAnsi="Arial" w:cs="Arial"/>
          <w:lang w:eastAsia="es-ES"/>
        </w:rPr>
      </w:pPr>
      <w:r w:rsidRPr="00CA1875">
        <w:rPr>
          <w:rFonts w:ascii="Arial" w:hAnsi="Arial" w:cs="Arial"/>
          <w:lang w:eastAsia="es-ES"/>
        </w:rPr>
        <w:t>Haga clic con el botón derecho sobre Disco de 3½</w:t>
      </w:r>
    </w:p>
    <w:p w:rsidR="00076FA0" w:rsidRPr="00CA1875" w:rsidRDefault="00076FA0" w:rsidP="00C32B5D">
      <w:pPr>
        <w:numPr>
          <w:ilvl w:val="0"/>
          <w:numId w:val="8"/>
        </w:numPr>
        <w:spacing w:before="100" w:beforeAutospacing="1" w:after="100" w:afterAutospacing="1"/>
        <w:jc w:val="both"/>
        <w:rPr>
          <w:rFonts w:ascii="Arial" w:hAnsi="Arial" w:cs="Arial"/>
          <w:lang w:eastAsia="es-ES"/>
        </w:rPr>
      </w:pPr>
      <w:r w:rsidRPr="00CA1875">
        <w:rPr>
          <w:rFonts w:ascii="Arial" w:hAnsi="Arial" w:cs="Arial"/>
          <w:lang w:eastAsia="es-ES"/>
        </w:rPr>
        <w:t xml:space="preserve">Seleccione la opción </w:t>
      </w:r>
      <w:r w:rsidRPr="00CA1875">
        <w:rPr>
          <w:rFonts w:ascii="Arial" w:hAnsi="Arial" w:cs="Arial"/>
          <w:b/>
          <w:bCs/>
          <w:lang w:eastAsia="es-ES"/>
        </w:rPr>
        <w:t>Copiar Disco</w:t>
      </w:r>
    </w:p>
    <w:p w:rsidR="00076FA0" w:rsidRPr="00CA1875" w:rsidRDefault="00076FA0" w:rsidP="00C32B5D">
      <w:pPr>
        <w:numPr>
          <w:ilvl w:val="0"/>
          <w:numId w:val="8"/>
        </w:numPr>
        <w:spacing w:before="100" w:beforeAutospacing="1" w:after="100" w:afterAutospacing="1"/>
        <w:jc w:val="both"/>
        <w:rPr>
          <w:rFonts w:ascii="Arial" w:hAnsi="Arial" w:cs="Arial"/>
          <w:lang w:eastAsia="es-ES"/>
        </w:rPr>
      </w:pPr>
      <w:r w:rsidRPr="00CA1875">
        <w:rPr>
          <w:rFonts w:ascii="Arial" w:hAnsi="Arial" w:cs="Arial"/>
          <w:lang w:eastAsia="es-ES"/>
        </w:rPr>
        <w:t xml:space="preserve">En el cuadro de diálogo que aparecerá en pantalla verifique que la unidad de disco origen y destino sean correctas, luego haga clic en el botón </w:t>
      </w:r>
      <w:r w:rsidRPr="00CA1875">
        <w:rPr>
          <w:rFonts w:ascii="Arial" w:hAnsi="Arial" w:cs="Arial"/>
          <w:b/>
          <w:bCs/>
          <w:lang w:eastAsia="es-ES"/>
        </w:rPr>
        <w:t>Iniciar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Cuando el computador termine de leer la información del disco origen, le solicitará que introduzca el disco destino.</w:t>
      </w:r>
    </w:p>
    <w:p w:rsidR="00CA1875" w:rsidRDefault="00CA1875" w:rsidP="005E021C">
      <w:pPr>
        <w:pStyle w:val="Ttulo2"/>
        <w:rPr>
          <w:rFonts w:ascii="Arial" w:hAnsi="Arial" w:cs="Arial"/>
          <w:b w:val="0"/>
          <w:bCs w:val="0"/>
          <w:sz w:val="24"/>
          <w:szCs w:val="24"/>
          <w:lang w:eastAsia="es-ES"/>
        </w:rPr>
      </w:pPr>
      <w:bookmarkStart w:id="66" w:name="_Toc305052846"/>
    </w:p>
    <w:p w:rsidR="00076FA0" w:rsidRPr="00E50DC8" w:rsidRDefault="00076FA0" w:rsidP="00E50DC8">
      <w:pPr>
        <w:pStyle w:val="Ttulo2"/>
        <w:rPr>
          <w:i w:val="0"/>
        </w:rPr>
      </w:pPr>
      <w:bookmarkStart w:id="67" w:name="_Toc341265569"/>
      <w:r w:rsidRPr="00E50DC8">
        <w:rPr>
          <w:i w:val="0"/>
        </w:rPr>
        <w:t>Creación de carpetas</w:t>
      </w:r>
      <w:bookmarkEnd w:id="66"/>
      <w:bookmarkEnd w:id="67"/>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crear una nueva carpeta es necesario tener en cuenta que ésta se creará dentro de la carpeta y unidad de disco que tenga abierta en el momento de crearla. Por ejemplo, si tiene abierta la unidad de disco C</w:t>
      </w:r>
      <w:proofErr w:type="gramStart"/>
      <w:r w:rsidRPr="00CA1875">
        <w:rPr>
          <w:rFonts w:ascii="Arial" w:hAnsi="Arial" w:cs="Arial"/>
          <w:lang w:eastAsia="es-ES"/>
        </w:rPr>
        <w:t>:,</w:t>
      </w:r>
      <w:proofErr w:type="gramEnd"/>
      <w:r w:rsidRPr="00CA1875">
        <w:rPr>
          <w:rFonts w:ascii="Arial" w:hAnsi="Arial" w:cs="Arial"/>
          <w:lang w:eastAsia="es-ES"/>
        </w:rPr>
        <w:t xml:space="preserve"> pero ninguna carpeta de las contenidas en ella, la nueva carpeta se creará en C:, de igual forma, si tiene abierta la carpeta Mis documentos, la nueva carpeta se almacenará dentro de Mis documentos.</w:t>
      </w:r>
    </w:p>
    <w:p w:rsidR="00076FA0" w:rsidRPr="00CA1875" w:rsidRDefault="00076FA0" w:rsidP="00076FA0">
      <w:pPr>
        <w:spacing w:before="100" w:beforeAutospacing="1" w:after="100" w:afterAutospacing="1"/>
        <w:jc w:val="both"/>
        <w:rPr>
          <w:rFonts w:ascii="Arial" w:hAnsi="Arial" w:cs="Arial"/>
          <w:b/>
          <w:lang w:eastAsia="es-ES"/>
        </w:rPr>
      </w:pPr>
      <w:r w:rsidRPr="00CA1875">
        <w:rPr>
          <w:rFonts w:ascii="Arial" w:hAnsi="Arial" w:cs="Arial"/>
          <w:b/>
          <w:lang w:eastAsia="es-ES"/>
        </w:rPr>
        <w:t>Para crear una carpeta siga los siguientes pasos:</w:t>
      </w:r>
    </w:p>
    <w:p w:rsidR="00076FA0" w:rsidRPr="00CA1875" w:rsidRDefault="00076FA0" w:rsidP="00C32B5D">
      <w:pPr>
        <w:numPr>
          <w:ilvl w:val="0"/>
          <w:numId w:val="9"/>
        </w:numPr>
        <w:spacing w:before="100" w:beforeAutospacing="1" w:after="100" w:afterAutospacing="1"/>
        <w:jc w:val="both"/>
        <w:rPr>
          <w:rFonts w:ascii="Arial" w:hAnsi="Arial" w:cs="Arial"/>
          <w:lang w:eastAsia="es-ES"/>
        </w:rPr>
      </w:pPr>
      <w:r w:rsidRPr="00CA1875">
        <w:rPr>
          <w:rFonts w:ascii="Arial" w:hAnsi="Arial" w:cs="Arial"/>
          <w:lang w:eastAsia="es-ES"/>
        </w:rPr>
        <w:t>Abra la carpeta en la cual pretende almacenar la nueva carpeta</w:t>
      </w:r>
    </w:p>
    <w:p w:rsidR="00076FA0" w:rsidRPr="00CA1875" w:rsidRDefault="00076FA0" w:rsidP="00C32B5D">
      <w:pPr>
        <w:numPr>
          <w:ilvl w:val="0"/>
          <w:numId w:val="9"/>
        </w:numPr>
        <w:spacing w:before="100" w:beforeAutospacing="1" w:after="100" w:afterAutospacing="1"/>
        <w:jc w:val="both"/>
        <w:rPr>
          <w:rFonts w:ascii="Arial" w:hAnsi="Arial" w:cs="Arial"/>
          <w:lang w:eastAsia="es-ES"/>
        </w:rPr>
      </w:pPr>
      <w:r w:rsidRPr="00CA1875">
        <w:rPr>
          <w:rFonts w:ascii="Arial" w:hAnsi="Arial" w:cs="Arial"/>
          <w:lang w:eastAsia="es-ES"/>
        </w:rPr>
        <w:t>Haga clic en Archivo, en la Barra de Menú</w:t>
      </w:r>
    </w:p>
    <w:p w:rsidR="00076FA0" w:rsidRPr="00CA1875" w:rsidRDefault="00076FA0" w:rsidP="00C32B5D">
      <w:pPr>
        <w:numPr>
          <w:ilvl w:val="0"/>
          <w:numId w:val="9"/>
        </w:numPr>
        <w:spacing w:before="100" w:beforeAutospacing="1" w:after="100" w:afterAutospacing="1"/>
        <w:jc w:val="both"/>
        <w:rPr>
          <w:rFonts w:ascii="Arial" w:hAnsi="Arial" w:cs="Arial"/>
          <w:lang w:eastAsia="es-ES"/>
        </w:rPr>
      </w:pPr>
      <w:r w:rsidRPr="00CA1875">
        <w:rPr>
          <w:rFonts w:ascii="Arial" w:hAnsi="Arial" w:cs="Arial"/>
          <w:lang w:eastAsia="es-ES"/>
        </w:rPr>
        <w:t>Seleccione la opción Nuevo</w:t>
      </w:r>
    </w:p>
    <w:p w:rsidR="00076FA0" w:rsidRPr="00CA1875" w:rsidRDefault="00076FA0" w:rsidP="00C32B5D">
      <w:pPr>
        <w:numPr>
          <w:ilvl w:val="0"/>
          <w:numId w:val="9"/>
        </w:numPr>
        <w:spacing w:before="100" w:beforeAutospacing="1" w:after="100" w:afterAutospacing="1"/>
        <w:jc w:val="both"/>
        <w:rPr>
          <w:rFonts w:ascii="Arial" w:hAnsi="Arial" w:cs="Arial"/>
          <w:lang w:eastAsia="es-ES"/>
        </w:rPr>
      </w:pPr>
      <w:r w:rsidRPr="00CA1875">
        <w:rPr>
          <w:rFonts w:ascii="Arial" w:hAnsi="Arial" w:cs="Arial"/>
          <w:lang w:eastAsia="es-ES"/>
        </w:rPr>
        <w:t>Seleccione la opción Carpeta</w:t>
      </w:r>
    </w:p>
    <w:p w:rsidR="00076FA0" w:rsidRPr="00CA1875" w:rsidRDefault="00076FA0" w:rsidP="00C32B5D">
      <w:pPr>
        <w:numPr>
          <w:ilvl w:val="0"/>
          <w:numId w:val="9"/>
        </w:numPr>
        <w:spacing w:before="100" w:beforeAutospacing="1" w:after="100" w:afterAutospacing="1"/>
        <w:jc w:val="both"/>
        <w:rPr>
          <w:rFonts w:ascii="Arial" w:hAnsi="Arial" w:cs="Arial"/>
          <w:lang w:eastAsia="es-ES"/>
        </w:rPr>
      </w:pPr>
      <w:r w:rsidRPr="00CA1875">
        <w:rPr>
          <w:rFonts w:ascii="Arial" w:hAnsi="Arial" w:cs="Arial"/>
          <w:lang w:eastAsia="es-ES"/>
        </w:rPr>
        <w:t>Escriba el nombre de la carpeta que acaba de crear</w:t>
      </w:r>
    </w:p>
    <w:p w:rsidR="00076FA0" w:rsidRPr="00CA1875" w:rsidRDefault="00076FA0" w:rsidP="005E021C">
      <w:pPr>
        <w:pStyle w:val="Ttulo3"/>
        <w:rPr>
          <w:rFonts w:ascii="Arial" w:hAnsi="Arial" w:cs="Arial"/>
          <w:sz w:val="24"/>
          <w:szCs w:val="24"/>
          <w:lang w:eastAsia="es-ES"/>
        </w:rPr>
      </w:pPr>
      <w:bookmarkStart w:id="68" w:name="_Toc305052848"/>
      <w:bookmarkStart w:id="69" w:name="_Toc341265570"/>
      <w:r w:rsidRPr="00CA1875">
        <w:rPr>
          <w:rFonts w:ascii="Arial" w:hAnsi="Arial" w:cs="Arial"/>
          <w:sz w:val="24"/>
          <w:szCs w:val="24"/>
          <w:lang w:eastAsia="es-ES"/>
        </w:rPr>
        <w:t>Ejercicios:</w:t>
      </w:r>
      <w:bookmarkEnd w:id="68"/>
      <w:bookmarkEnd w:id="69"/>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1. Cree dentro de la carpeta </w:t>
      </w:r>
      <w:r w:rsidRPr="00CA1875">
        <w:rPr>
          <w:rFonts w:ascii="Arial" w:hAnsi="Arial" w:cs="Arial"/>
          <w:b/>
          <w:bCs/>
          <w:lang w:eastAsia="es-ES"/>
        </w:rPr>
        <w:t>computador</w:t>
      </w:r>
      <w:r w:rsidRPr="00CA1875">
        <w:rPr>
          <w:rFonts w:ascii="Arial" w:hAnsi="Arial" w:cs="Arial"/>
          <w:lang w:eastAsia="es-ES"/>
        </w:rPr>
        <w:t xml:space="preserve"> dos carpetas con los nombres: Hardware y Software</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Dentro de la carpeta Hardware cree las carpetas: Entradas, </w:t>
      </w:r>
      <w:hyperlink r:id="rId180" w:anchor="PROCE" w:history="1">
        <w:r w:rsidRPr="00CA1875">
          <w:rPr>
            <w:rFonts w:ascii="Arial" w:hAnsi="Arial" w:cs="Arial"/>
            <w:lang w:eastAsia="es-ES"/>
          </w:rPr>
          <w:t>Procesos</w:t>
        </w:r>
      </w:hyperlink>
      <w:r w:rsidRPr="00CA1875">
        <w:rPr>
          <w:rFonts w:ascii="Arial" w:hAnsi="Arial" w:cs="Arial"/>
          <w:lang w:eastAsia="es-ES"/>
        </w:rPr>
        <w:t>, Salidas, Almacenamiento.</w:t>
      </w:r>
    </w:p>
    <w:p w:rsidR="00F02CF8"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Dentro de cada una de las capetas que acaba de crear (Entradas, Proceso,...) cree nuevas carpetas con ejemplos de cada una de estas partes, es decir que dentro de </w:t>
      </w:r>
    </w:p>
    <w:p w:rsidR="00F02CF8" w:rsidRDefault="00F02CF8" w:rsidP="00076FA0">
      <w:pPr>
        <w:spacing w:before="100" w:beforeAutospacing="1" w:after="100" w:afterAutospacing="1"/>
        <w:jc w:val="both"/>
        <w:rPr>
          <w:rFonts w:ascii="Arial" w:hAnsi="Arial" w:cs="Arial"/>
          <w:lang w:eastAsia="es-ES"/>
        </w:rPr>
      </w:pPr>
    </w:p>
    <w:p w:rsidR="00F02CF8" w:rsidRDefault="00F02CF8"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proofErr w:type="gramStart"/>
      <w:r w:rsidRPr="00CA1875">
        <w:rPr>
          <w:rFonts w:ascii="Arial" w:hAnsi="Arial" w:cs="Arial"/>
          <w:lang w:eastAsia="es-ES"/>
        </w:rPr>
        <w:t>la</w:t>
      </w:r>
      <w:proofErr w:type="gramEnd"/>
      <w:r w:rsidRPr="00CA1875">
        <w:rPr>
          <w:rFonts w:ascii="Arial" w:hAnsi="Arial" w:cs="Arial"/>
          <w:lang w:eastAsia="es-ES"/>
        </w:rPr>
        <w:t xml:space="preserve"> carpeta Entradas deberán aparecer carpetas con nombres como Teclado, </w:t>
      </w:r>
      <w:r w:rsidR="00E61654" w:rsidRPr="00CA1875">
        <w:rPr>
          <w:rFonts w:ascii="Arial" w:hAnsi="Arial" w:cs="Arial"/>
          <w:lang w:eastAsia="es-ES"/>
        </w:rPr>
        <w:t>Ratón</w:t>
      </w:r>
      <w:r w:rsidRPr="00CA1875">
        <w:rPr>
          <w:rFonts w:ascii="Arial" w:hAnsi="Arial" w:cs="Arial"/>
          <w:lang w:eastAsia="es-ES"/>
        </w:rPr>
        <w:t xml:space="preserve">, etc. </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Haga lo mismo para la parte del software, según su </w:t>
      </w:r>
      <w:r w:rsidR="00E61654" w:rsidRPr="00CA1875">
        <w:rPr>
          <w:rFonts w:ascii="Arial" w:hAnsi="Arial" w:cs="Arial"/>
          <w:lang w:eastAsia="es-ES"/>
        </w:rPr>
        <w:t>clasificación</w:t>
      </w:r>
      <w:r w:rsidRPr="00CA1875">
        <w:rPr>
          <w:rFonts w:ascii="Arial" w:hAnsi="Arial" w:cs="Arial"/>
          <w:lang w:eastAsia="es-ES"/>
        </w:rPr>
        <w:t>.</w:t>
      </w:r>
    </w:p>
    <w:p w:rsidR="00076FA0" w:rsidRPr="00CA1875" w:rsidRDefault="00076FA0" w:rsidP="00C32B5D">
      <w:pPr>
        <w:numPr>
          <w:ilvl w:val="0"/>
          <w:numId w:val="10"/>
        </w:numPr>
        <w:spacing w:before="100" w:beforeAutospacing="1" w:after="100" w:afterAutospacing="1"/>
        <w:jc w:val="both"/>
        <w:rPr>
          <w:rFonts w:ascii="Arial" w:hAnsi="Arial" w:cs="Arial"/>
          <w:lang w:eastAsia="es-ES"/>
        </w:rPr>
      </w:pPr>
      <w:r w:rsidRPr="00CA1875">
        <w:rPr>
          <w:rFonts w:ascii="Arial" w:hAnsi="Arial" w:cs="Arial"/>
          <w:lang w:eastAsia="es-ES"/>
        </w:rPr>
        <w:t>También dentro de la carpeta EJEMPLO cree una carpeta llamada ARCHIVOS y dentro de esta cree las siguientes: DOCUMENTOS, HOJA DE CALCULO, PRESENTACIONES, IMÁGENES.</w:t>
      </w:r>
    </w:p>
    <w:p w:rsidR="00CA1875" w:rsidRDefault="00CA1875" w:rsidP="005E021C">
      <w:pPr>
        <w:pStyle w:val="Ttulo2"/>
        <w:rPr>
          <w:rFonts w:ascii="Arial" w:hAnsi="Arial" w:cs="Arial"/>
          <w:b w:val="0"/>
          <w:bCs w:val="0"/>
          <w:sz w:val="24"/>
          <w:szCs w:val="24"/>
          <w:lang w:eastAsia="es-ES"/>
        </w:rPr>
      </w:pPr>
      <w:bookmarkStart w:id="70" w:name="_Toc305052849"/>
    </w:p>
    <w:p w:rsidR="00076FA0" w:rsidRPr="00E50DC8" w:rsidRDefault="00076FA0" w:rsidP="00E50DC8">
      <w:pPr>
        <w:pStyle w:val="Ttulo2"/>
        <w:rPr>
          <w:i w:val="0"/>
        </w:rPr>
      </w:pPr>
      <w:bookmarkStart w:id="71" w:name="_Toc341265571"/>
      <w:r w:rsidRPr="00E50DC8">
        <w:rPr>
          <w:i w:val="0"/>
        </w:rPr>
        <w:t>Creación de archivos</w:t>
      </w:r>
      <w:bookmarkEnd w:id="70"/>
      <w:bookmarkEnd w:id="71"/>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general los archivos se crean al trabajar con software de aplicación y guardar los trabajos realizados, por ejemplo, si escribe una </w:t>
      </w:r>
      <w:hyperlink r:id="rId181" w:history="1">
        <w:r w:rsidRPr="00CA1875">
          <w:rPr>
            <w:rFonts w:ascii="Arial" w:hAnsi="Arial" w:cs="Arial"/>
            <w:lang w:eastAsia="es-ES"/>
          </w:rPr>
          <w:t>carta</w:t>
        </w:r>
      </w:hyperlink>
      <w:r w:rsidRPr="00CA1875">
        <w:rPr>
          <w:rFonts w:ascii="Arial" w:hAnsi="Arial" w:cs="Arial"/>
          <w:lang w:eastAsia="es-ES"/>
        </w:rPr>
        <w:t xml:space="preserve"> utilizando Word, al guardar </w:t>
      </w:r>
      <w:hyperlink r:id="rId182" w:history="1">
        <w:r w:rsidRPr="00CA1875">
          <w:rPr>
            <w:rFonts w:ascii="Arial" w:hAnsi="Arial" w:cs="Arial"/>
            <w:lang w:eastAsia="es-ES"/>
          </w:rPr>
          <w:t>la carta</w:t>
        </w:r>
      </w:hyperlink>
      <w:r w:rsidRPr="00CA1875">
        <w:rPr>
          <w:rFonts w:ascii="Arial" w:hAnsi="Arial" w:cs="Arial"/>
          <w:lang w:eastAsia="es-ES"/>
        </w:rPr>
        <w:t xml:space="preserve"> se creará un archivo en la carpeta que seleccione para almacenar dicha carta. Pero también pueden crearse archivos desde el Explorador de Windows, los cuales pueden ser abiertos y editados por las aplicaciones correspondientes según el tipo de archivo que se cree.</w:t>
      </w:r>
    </w:p>
    <w:p w:rsidR="00F02CF8" w:rsidRDefault="00300B10" w:rsidP="00076FA0">
      <w:pPr>
        <w:spacing w:before="100" w:beforeAutospacing="1" w:after="100" w:afterAutospacing="1"/>
        <w:jc w:val="both"/>
        <w:rPr>
          <w:rFonts w:ascii="Arial" w:hAnsi="Arial" w:cs="Arial"/>
          <w:lang w:eastAsia="es-ES"/>
        </w:rPr>
      </w:pPr>
      <w:r>
        <w:rPr>
          <w:rFonts w:ascii="Arial" w:hAnsi="Arial" w:cs="Arial"/>
          <w:noProof/>
          <w:lang w:val="es-MX" w:eastAsia="es-MX"/>
        </w:rPr>
        <w:drawing>
          <wp:inline distT="0" distB="0" distL="0" distR="0">
            <wp:extent cx="2038350" cy="3009900"/>
            <wp:effectExtent l="0" t="0" r="0" b="0"/>
            <wp:docPr id="11" name="Imagen 14" descr="http://www.monografias.com/trabajos11/curinfa/Image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monografias.com/trabajos11/curinfa/Image512.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38350" cy="3009900"/>
                    </a:xfrm>
                    <a:prstGeom prst="rect">
                      <a:avLst/>
                    </a:prstGeom>
                    <a:noFill/>
                    <a:ln>
                      <a:noFill/>
                    </a:ln>
                  </pic:spPr>
                </pic:pic>
              </a:graphicData>
            </a:graphic>
          </wp:inline>
        </w:drawing>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crear un archivo, también es necesario saber que se creará en la carpeta que esté abierta en el momento de crearlo.</w:t>
      </w:r>
    </w:p>
    <w:p w:rsidR="00F02CF8" w:rsidRDefault="00F02CF8"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crear un archivo siga los siguientes pasos:</w:t>
      </w:r>
    </w:p>
    <w:p w:rsidR="00076FA0" w:rsidRPr="00CA1875" w:rsidRDefault="00076FA0" w:rsidP="00C32B5D">
      <w:pPr>
        <w:numPr>
          <w:ilvl w:val="0"/>
          <w:numId w:val="11"/>
        </w:numPr>
        <w:spacing w:before="100" w:beforeAutospacing="1" w:after="100" w:afterAutospacing="1"/>
        <w:jc w:val="both"/>
        <w:rPr>
          <w:rFonts w:ascii="Arial" w:hAnsi="Arial" w:cs="Arial"/>
          <w:lang w:eastAsia="es-ES"/>
        </w:rPr>
      </w:pPr>
      <w:r w:rsidRPr="00CA1875">
        <w:rPr>
          <w:rFonts w:ascii="Arial" w:hAnsi="Arial" w:cs="Arial"/>
          <w:lang w:eastAsia="es-ES"/>
        </w:rPr>
        <w:t>Haga clic en Archivo en la Barra de menú</w:t>
      </w:r>
    </w:p>
    <w:p w:rsidR="00076FA0" w:rsidRPr="00CA1875" w:rsidRDefault="00076FA0" w:rsidP="00C32B5D">
      <w:pPr>
        <w:numPr>
          <w:ilvl w:val="0"/>
          <w:numId w:val="11"/>
        </w:numPr>
        <w:spacing w:before="100" w:beforeAutospacing="1" w:after="100" w:afterAutospacing="1"/>
        <w:jc w:val="both"/>
        <w:rPr>
          <w:rFonts w:ascii="Arial" w:hAnsi="Arial" w:cs="Arial"/>
          <w:lang w:eastAsia="es-ES"/>
        </w:rPr>
      </w:pPr>
      <w:r w:rsidRPr="00CA1875">
        <w:rPr>
          <w:rFonts w:ascii="Arial" w:hAnsi="Arial" w:cs="Arial"/>
          <w:lang w:eastAsia="es-ES"/>
        </w:rPr>
        <w:t>Haga clic en Nuevo</w:t>
      </w:r>
    </w:p>
    <w:p w:rsidR="00076FA0" w:rsidRPr="00CA1875" w:rsidRDefault="00076FA0" w:rsidP="00C32B5D">
      <w:pPr>
        <w:numPr>
          <w:ilvl w:val="0"/>
          <w:numId w:val="11"/>
        </w:numPr>
        <w:spacing w:before="100" w:beforeAutospacing="1" w:after="100" w:afterAutospacing="1"/>
        <w:jc w:val="both"/>
        <w:rPr>
          <w:rFonts w:ascii="Arial" w:hAnsi="Arial" w:cs="Arial"/>
          <w:lang w:eastAsia="es-ES"/>
        </w:rPr>
      </w:pPr>
      <w:r w:rsidRPr="00CA1875">
        <w:rPr>
          <w:rFonts w:ascii="Arial" w:hAnsi="Arial" w:cs="Arial"/>
          <w:lang w:eastAsia="es-ES"/>
        </w:rPr>
        <w:t>Seleccione el tipo de archivo que desea crear</w:t>
      </w:r>
    </w:p>
    <w:p w:rsidR="00076FA0" w:rsidRPr="00CA1875" w:rsidRDefault="00076FA0" w:rsidP="00C32B5D">
      <w:pPr>
        <w:numPr>
          <w:ilvl w:val="0"/>
          <w:numId w:val="11"/>
        </w:numPr>
        <w:spacing w:before="100" w:beforeAutospacing="1" w:after="100" w:afterAutospacing="1"/>
        <w:jc w:val="both"/>
        <w:rPr>
          <w:rFonts w:ascii="Arial" w:hAnsi="Arial" w:cs="Arial"/>
          <w:lang w:eastAsia="es-ES"/>
        </w:rPr>
      </w:pPr>
      <w:r w:rsidRPr="00CA1875">
        <w:rPr>
          <w:rFonts w:ascii="Arial" w:hAnsi="Arial" w:cs="Arial"/>
          <w:lang w:eastAsia="es-ES"/>
        </w:rPr>
        <w:t>Escriba el nombre del archivo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En el paso 3, tendrá una lista de posibilidades de archivos según las aplicaciones que se tengan instaladas en el computador, posiblemente tenga algunas de las opciones que se muestra en la gráfica.</w:t>
      </w:r>
    </w:p>
    <w:p w:rsidR="00076FA0" w:rsidRPr="00CA1875" w:rsidRDefault="00076FA0" w:rsidP="005E021C">
      <w:pPr>
        <w:pStyle w:val="Ttulo3"/>
        <w:rPr>
          <w:rFonts w:ascii="Arial" w:hAnsi="Arial" w:cs="Arial"/>
          <w:sz w:val="24"/>
          <w:szCs w:val="24"/>
          <w:lang w:eastAsia="es-ES"/>
        </w:rPr>
      </w:pPr>
      <w:bookmarkStart w:id="72" w:name="_Toc305052850"/>
      <w:bookmarkStart w:id="73" w:name="_Toc341265572"/>
      <w:r w:rsidRPr="00CA1875">
        <w:rPr>
          <w:rFonts w:ascii="Arial" w:hAnsi="Arial" w:cs="Arial"/>
          <w:b w:val="0"/>
          <w:bCs w:val="0"/>
          <w:sz w:val="24"/>
          <w:szCs w:val="24"/>
          <w:lang w:eastAsia="es-ES"/>
        </w:rPr>
        <w:t>Ejemplo:</w:t>
      </w:r>
      <w:bookmarkEnd w:id="72"/>
      <w:bookmarkEnd w:id="73"/>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Abra la carpeta IMÁGENES. Haga clic en Archivo, Nuevo y seleccione en la lista la opción Imagen de mapa de bits. De un nombre al archivo, por ejemplo: Imagen01. </w:t>
      </w:r>
    </w:p>
    <w:p w:rsidR="00CA1875" w:rsidRDefault="00CA1875" w:rsidP="00076FA0">
      <w:pPr>
        <w:spacing w:before="100" w:beforeAutospacing="1" w:after="100" w:afterAutospacing="1"/>
        <w:jc w:val="both"/>
        <w:rPr>
          <w:rFonts w:ascii="Arial" w:hAnsi="Arial" w:cs="Arial"/>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Haga doble clic en el nombre del archivo creado para abrir la aplicación y poder editarlo.</w:t>
      </w:r>
    </w:p>
    <w:p w:rsidR="00076FA0" w:rsidRPr="00CA1875" w:rsidRDefault="00076FA0" w:rsidP="005E021C">
      <w:pPr>
        <w:pStyle w:val="Ttulo3"/>
        <w:rPr>
          <w:rFonts w:ascii="Arial" w:hAnsi="Arial" w:cs="Arial"/>
          <w:sz w:val="24"/>
          <w:szCs w:val="24"/>
          <w:lang w:eastAsia="es-ES"/>
        </w:rPr>
      </w:pPr>
      <w:bookmarkStart w:id="74" w:name="_Toc305052851"/>
      <w:bookmarkStart w:id="75" w:name="_Toc341265573"/>
      <w:r w:rsidRPr="00CA1875">
        <w:rPr>
          <w:rFonts w:ascii="Arial" w:hAnsi="Arial" w:cs="Arial"/>
          <w:b w:val="0"/>
          <w:bCs w:val="0"/>
          <w:sz w:val="24"/>
          <w:szCs w:val="24"/>
          <w:lang w:eastAsia="es-ES"/>
        </w:rPr>
        <w:t>Ejercicio:</w:t>
      </w:r>
      <w:bookmarkEnd w:id="74"/>
      <w:bookmarkEnd w:id="75"/>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cada una de las carpetas creadas dentro de ARCHIVOS cree tres archivos teniendo en cuenta su tipo, los Documentos se pueden crear como archivos de </w:t>
      </w:r>
      <w:r w:rsidR="000F71F2" w:rsidRPr="00CA1875">
        <w:rPr>
          <w:rFonts w:ascii="Arial" w:hAnsi="Arial" w:cs="Arial"/>
          <w:lang w:eastAsia="es-ES"/>
        </w:rPr>
        <w:t>Word</w:t>
      </w:r>
      <w:r w:rsidRPr="00CA1875">
        <w:rPr>
          <w:rFonts w:ascii="Arial" w:hAnsi="Arial" w:cs="Arial"/>
          <w:lang w:eastAsia="es-ES"/>
        </w:rPr>
        <w:t xml:space="preserve"> o archivos de texto, la </w:t>
      </w:r>
      <w:r w:rsidR="000F71F2" w:rsidRPr="00CA1875">
        <w:rPr>
          <w:rFonts w:ascii="Arial" w:hAnsi="Arial" w:cs="Arial"/>
          <w:lang w:eastAsia="es-ES"/>
        </w:rPr>
        <w:t>hoja</w:t>
      </w:r>
      <w:r w:rsidRPr="00CA1875">
        <w:rPr>
          <w:rFonts w:ascii="Arial" w:hAnsi="Arial" w:cs="Arial"/>
          <w:lang w:eastAsia="es-ES"/>
        </w:rPr>
        <w:t xml:space="preserve"> de cálculo se crea con Excel y las presentaciones con </w:t>
      </w:r>
      <w:r w:rsidR="00F02CF8" w:rsidRPr="00F02CF8">
        <w:rPr>
          <w:rFonts w:ascii="Arial" w:hAnsi="Arial" w:cs="Arial"/>
          <w:lang w:eastAsia="es-ES"/>
        </w:rPr>
        <w:t>PowerP</w:t>
      </w:r>
      <w:r w:rsidRPr="00F02CF8">
        <w:rPr>
          <w:rFonts w:ascii="Arial" w:hAnsi="Arial" w:cs="Arial"/>
          <w:lang w:eastAsia="es-ES"/>
        </w:rPr>
        <w:t>oint.</w:t>
      </w:r>
    </w:p>
    <w:p w:rsidR="00076FA0" w:rsidRPr="00E50DC8" w:rsidRDefault="00076FA0" w:rsidP="00E50DC8">
      <w:pPr>
        <w:pStyle w:val="Ttulo2"/>
        <w:rPr>
          <w:i w:val="0"/>
        </w:rPr>
      </w:pPr>
      <w:bookmarkStart w:id="76" w:name="_Toc305052852"/>
      <w:bookmarkStart w:id="77" w:name="_Toc341265574"/>
      <w:r w:rsidRPr="00E50DC8">
        <w:rPr>
          <w:i w:val="0"/>
        </w:rPr>
        <w:t>Seleccionar archivos:</w:t>
      </w:r>
      <w:bookmarkEnd w:id="76"/>
      <w:bookmarkEnd w:id="77"/>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Los archivos o carpetas se seleccionan cuando se desea realizar alguna tarea sobre ellos, por ejemplo, copiar, mover o borrar. Para seleccionar un archivo o carpeta, basta con hacer clic sobre el (ella).</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seleccionar todos los archivos de una carpeta puede presionar </w:t>
      </w:r>
      <w:proofErr w:type="spellStart"/>
      <w:r w:rsidRPr="00CA1875">
        <w:rPr>
          <w:rFonts w:ascii="Arial" w:hAnsi="Arial" w:cs="Arial"/>
          <w:lang w:eastAsia="es-ES"/>
        </w:rPr>
        <w:t>Ctrl+E</w:t>
      </w:r>
      <w:proofErr w:type="spellEnd"/>
      <w:r w:rsidRPr="00CA1875">
        <w:rPr>
          <w:rFonts w:ascii="Arial" w:hAnsi="Arial" w:cs="Arial"/>
          <w:lang w:eastAsia="es-ES"/>
        </w:rPr>
        <w:t>, o también hacer clic en Edición y luego en Seleccionar todo.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seleccionar varios archivos, puede ir marcando uno a uno haciendo clic sobre ellos mientas mantiene presionada la tecla </w:t>
      </w:r>
      <w:proofErr w:type="spellStart"/>
      <w:r w:rsidRPr="00CA1875">
        <w:rPr>
          <w:rFonts w:ascii="Arial" w:hAnsi="Arial" w:cs="Arial"/>
          <w:lang w:eastAsia="es-ES"/>
        </w:rPr>
        <w:t>Ctrl</w:t>
      </w:r>
      <w:proofErr w:type="spellEnd"/>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efectos de seleccionar, copiar, mover, Eliminar y Cambiar nombre, los archivos y las carpetas tienen el mismo manejo.</w:t>
      </w:r>
    </w:p>
    <w:p w:rsidR="00E4674D" w:rsidRDefault="00E4674D" w:rsidP="00E50DC8">
      <w:pPr>
        <w:pStyle w:val="Ttulo2"/>
        <w:rPr>
          <w:i w:val="0"/>
        </w:rPr>
      </w:pPr>
      <w:bookmarkStart w:id="78" w:name="_Toc305052853"/>
      <w:bookmarkStart w:id="79" w:name="_Toc341265575"/>
    </w:p>
    <w:p w:rsidR="00076FA0" w:rsidRPr="00E50DC8" w:rsidRDefault="00076FA0" w:rsidP="00E50DC8">
      <w:pPr>
        <w:pStyle w:val="Ttulo2"/>
        <w:rPr>
          <w:i w:val="0"/>
        </w:rPr>
      </w:pPr>
      <w:r w:rsidRPr="00E50DC8">
        <w:rPr>
          <w:i w:val="0"/>
        </w:rPr>
        <w:t>Copiar y mover archivos:</w:t>
      </w:r>
      <w:bookmarkEnd w:id="78"/>
      <w:bookmarkEnd w:id="79"/>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Antes de comenzar a practicar es conveniente que haya claridad sobre lo que es copiar y lo que es mover. Se dice que se copia un archivo o una carpeta, cuando teniendo un archivo X en una carpeta C1 se hace un duplicado exactamente igual del archivo X en la carpeta C2, es decir, después de efectuar el proceso de copia se tendrá dos archivos iguales, naturalmente en diferente ubicación, ya que no es posible mantener dos archivos con el mismo nombre en la misma carpeta. </w:t>
      </w:r>
    </w:p>
    <w:p w:rsid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Cuando se mueve un archivo, no hay ninguna </w:t>
      </w:r>
      <w:hyperlink r:id="rId184" w:history="1">
        <w:r w:rsidRPr="00CA1875">
          <w:rPr>
            <w:rFonts w:ascii="Arial" w:hAnsi="Arial" w:cs="Arial"/>
            <w:lang w:eastAsia="es-ES"/>
          </w:rPr>
          <w:t>reproducción</w:t>
        </w:r>
      </w:hyperlink>
      <w:r w:rsidRPr="00CA1875">
        <w:rPr>
          <w:rFonts w:ascii="Arial" w:hAnsi="Arial" w:cs="Arial"/>
          <w:lang w:eastAsia="es-ES"/>
        </w:rPr>
        <w:t xml:space="preserve"> de información, simplemente el archivo pasa de la carpeta C1 a C2. Solo se puede mover archivos entre carpetas que están en el mismo disco. Cuando el archivo pasa de un disco a otro, no se mueve sino que se copia, es decir se mantiene el archivo original y se hace una copia en el otro disco.</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copiar uno o varios archivos, siga los siguientes pasos:</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b/>
          <w:bCs/>
          <w:lang w:eastAsia="es-ES"/>
        </w:rPr>
        <w:t>Seleccione</w:t>
      </w:r>
      <w:r w:rsidRPr="00CA1875">
        <w:rPr>
          <w:rFonts w:ascii="Arial" w:hAnsi="Arial" w:cs="Arial"/>
          <w:lang w:eastAsia="es-ES"/>
        </w:rPr>
        <w:t xml:space="preserve"> el o los archivos a copiar</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Edición</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Copiar</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lang w:eastAsia="es-ES"/>
        </w:rPr>
        <w:t>Abra la carpeta en la cual desea hacer la copia (destino)</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Edición</w:t>
      </w:r>
    </w:p>
    <w:p w:rsidR="00076FA0" w:rsidRPr="00CA1875" w:rsidRDefault="00076FA0" w:rsidP="00C32B5D">
      <w:pPr>
        <w:numPr>
          <w:ilvl w:val="0"/>
          <w:numId w:val="12"/>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Pegar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Puede hacer lo mismo con la siguiente secuencia:</w:t>
      </w:r>
    </w:p>
    <w:p w:rsidR="00076FA0" w:rsidRPr="00CA1875" w:rsidRDefault="00076FA0" w:rsidP="00C32B5D">
      <w:pPr>
        <w:numPr>
          <w:ilvl w:val="0"/>
          <w:numId w:val="13"/>
        </w:numPr>
        <w:spacing w:before="100" w:beforeAutospacing="1" w:after="100" w:afterAutospacing="1"/>
        <w:jc w:val="both"/>
        <w:rPr>
          <w:rFonts w:ascii="Arial" w:hAnsi="Arial" w:cs="Arial"/>
          <w:lang w:eastAsia="es-ES"/>
        </w:rPr>
      </w:pPr>
      <w:r w:rsidRPr="00CA1875">
        <w:rPr>
          <w:rFonts w:ascii="Arial" w:hAnsi="Arial" w:cs="Arial"/>
          <w:b/>
          <w:bCs/>
          <w:lang w:eastAsia="es-ES"/>
        </w:rPr>
        <w:t>Seleccione</w:t>
      </w:r>
      <w:r w:rsidRPr="00CA1875">
        <w:rPr>
          <w:rFonts w:ascii="Arial" w:hAnsi="Arial" w:cs="Arial"/>
          <w:lang w:eastAsia="es-ES"/>
        </w:rPr>
        <w:t xml:space="preserve"> el o los archivos a copiar</w:t>
      </w:r>
    </w:p>
    <w:p w:rsidR="00076FA0" w:rsidRPr="00CA1875" w:rsidRDefault="00076FA0" w:rsidP="00C32B5D">
      <w:pPr>
        <w:numPr>
          <w:ilvl w:val="0"/>
          <w:numId w:val="13"/>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con el </w:t>
      </w:r>
      <w:r w:rsidRPr="00CA1875">
        <w:rPr>
          <w:rFonts w:ascii="Arial" w:hAnsi="Arial" w:cs="Arial"/>
          <w:b/>
          <w:bCs/>
          <w:lang w:eastAsia="es-ES"/>
        </w:rPr>
        <w:t>botón derecho</w:t>
      </w:r>
      <w:r w:rsidRPr="00CA1875">
        <w:rPr>
          <w:rFonts w:ascii="Arial" w:hAnsi="Arial" w:cs="Arial"/>
          <w:lang w:eastAsia="es-ES"/>
        </w:rPr>
        <w:t xml:space="preserve"> del ratón sobre la selección </w:t>
      </w:r>
    </w:p>
    <w:p w:rsidR="00076FA0" w:rsidRPr="00CA1875" w:rsidRDefault="00076FA0" w:rsidP="00C32B5D">
      <w:pPr>
        <w:numPr>
          <w:ilvl w:val="0"/>
          <w:numId w:val="13"/>
        </w:numPr>
        <w:spacing w:before="100" w:beforeAutospacing="1" w:after="100" w:afterAutospacing="1"/>
        <w:jc w:val="both"/>
        <w:rPr>
          <w:rFonts w:ascii="Arial" w:hAnsi="Arial" w:cs="Arial"/>
          <w:lang w:eastAsia="es-ES"/>
        </w:rPr>
      </w:pPr>
      <w:r w:rsidRPr="00CA1875">
        <w:rPr>
          <w:rFonts w:ascii="Arial" w:hAnsi="Arial" w:cs="Arial"/>
          <w:lang w:eastAsia="es-ES"/>
        </w:rPr>
        <w:t xml:space="preserve">Del menú contextual seleccione </w:t>
      </w:r>
      <w:r w:rsidRPr="00CA1875">
        <w:rPr>
          <w:rFonts w:ascii="Arial" w:hAnsi="Arial" w:cs="Arial"/>
          <w:b/>
          <w:bCs/>
          <w:lang w:eastAsia="es-ES"/>
        </w:rPr>
        <w:t>Copiar</w:t>
      </w:r>
    </w:p>
    <w:p w:rsidR="00076FA0" w:rsidRPr="00CA1875" w:rsidRDefault="00076FA0" w:rsidP="00C32B5D">
      <w:pPr>
        <w:numPr>
          <w:ilvl w:val="0"/>
          <w:numId w:val="13"/>
        </w:numPr>
        <w:spacing w:before="100" w:beforeAutospacing="1" w:after="100" w:afterAutospacing="1"/>
        <w:jc w:val="both"/>
        <w:rPr>
          <w:rFonts w:ascii="Arial" w:hAnsi="Arial" w:cs="Arial"/>
          <w:lang w:eastAsia="es-ES"/>
        </w:rPr>
      </w:pPr>
      <w:r w:rsidRPr="00CA1875">
        <w:rPr>
          <w:rFonts w:ascii="Arial" w:hAnsi="Arial" w:cs="Arial"/>
          <w:lang w:eastAsia="es-ES"/>
        </w:rPr>
        <w:t>Haga clic con el botón derecho sobre la carpeta destino</w:t>
      </w:r>
    </w:p>
    <w:p w:rsidR="00076FA0" w:rsidRPr="00CA1875" w:rsidRDefault="00076FA0" w:rsidP="00C32B5D">
      <w:pPr>
        <w:numPr>
          <w:ilvl w:val="0"/>
          <w:numId w:val="13"/>
        </w:numPr>
        <w:spacing w:before="100" w:beforeAutospacing="1" w:after="100" w:afterAutospacing="1"/>
        <w:jc w:val="both"/>
        <w:rPr>
          <w:rFonts w:ascii="Arial" w:hAnsi="Arial" w:cs="Arial"/>
          <w:lang w:eastAsia="es-ES"/>
        </w:rPr>
      </w:pPr>
      <w:r w:rsidRPr="00CA1875">
        <w:rPr>
          <w:rFonts w:ascii="Arial" w:hAnsi="Arial" w:cs="Arial"/>
          <w:lang w:eastAsia="es-ES"/>
        </w:rPr>
        <w:t xml:space="preserve">Del menú contextual seleccione </w:t>
      </w:r>
      <w:r w:rsidRPr="00CA1875">
        <w:rPr>
          <w:rFonts w:ascii="Arial" w:hAnsi="Arial" w:cs="Arial"/>
          <w:b/>
          <w:bCs/>
          <w:lang w:eastAsia="es-ES"/>
        </w:rPr>
        <w:t>Pegar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Para mover uno o varios archivos, siga los siguientes pasos:</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b/>
          <w:bCs/>
          <w:lang w:eastAsia="es-ES"/>
        </w:rPr>
        <w:t>Seleccione</w:t>
      </w:r>
      <w:r w:rsidRPr="00CA1875">
        <w:rPr>
          <w:rFonts w:ascii="Arial" w:hAnsi="Arial" w:cs="Arial"/>
          <w:lang w:eastAsia="es-ES"/>
        </w:rPr>
        <w:t xml:space="preserve"> el o los archivos a copiar</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Edición</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Mover</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lang w:eastAsia="es-ES"/>
        </w:rPr>
        <w:t>Abra la carpeta a la cual desea enviar la información (destino)</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Edición</w:t>
      </w:r>
    </w:p>
    <w:p w:rsidR="00076FA0" w:rsidRPr="00CA1875" w:rsidRDefault="00076FA0" w:rsidP="00C32B5D">
      <w:pPr>
        <w:numPr>
          <w:ilvl w:val="0"/>
          <w:numId w:val="14"/>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en </w:t>
      </w:r>
      <w:r w:rsidRPr="00CA1875">
        <w:rPr>
          <w:rFonts w:ascii="Arial" w:hAnsi="Arial" w:cs="Arial"/>
          <w:b/>
          <w:bCs/>
          <w:lang w:eastAsia="es-ES"/>
        </w:rPr>
        <w:t>Pegar</w:t>
      </w:r>
    </w:p>
    <w:p w:rsidR="00076FA0"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Puede hacer lo mismo con la siguiente secuencia:</w:t>
      </w:r>
    </w:p>
    <w:p w:rsidR="00A34DDE" w:rsidRPr="00CA1875" w:rsidRDefault="00A34DDE" w:rsidP="00076FA0">
      <w:pPr>
        <w:spacing w:before="100" w:beforeAutospacing="1" w:after="100" w:afterAutospacing="1"/>
        <w:jc w:val="both"/>
        <w:rPr>
          <w:rFonts w:ascii="Arial" w:hAnsi="Arial" w:cs="Arial"/>
          <w:lang w:eastAsia="es-ES"/>
        </w:rPr>
      </w:pPr>
    </w:p>
    <w:p w:rsidR="00076FA0" w:rsidRPr="00CA1875" w:rsidRDefault="00076FA0" w:rsidP="00C32B5D">
      <w:pPr>
        <w:numPr>
          <w:ilvl w:val="0"/>
          <w:numId w:val="15"/>
        </w:numPr>
        <w:spacing w:before="100" w:beforeAutospacing="1" w:after="100" w:afterAutospacing="1"/>
        <w:jc w:val="both"/>
        <w:rPr>
          <w:rFonts w:ascii="Arial" w:hAnsi="Arial" w:cs="Arial"/>
          <w:lang w:eastAsia="es-ES"/>
        </w:rPr>
      </w:pPr>
      <w:r w:rsidRPr="00CA1875">
        <w:rPr>
          <w:rFonts w:ascii="Arial" w:hAnsi="Arial" w:cs="Arial"/>
          <w:b/>
          <w:bCs/>
          <w:lang w:eastAsia="es-ES"/>
        </w:rPr>
        <w:t>Seleccione</w:t>
      </w:r>
      <w:r w:rsidRPr="00CA1875">
        <w:rPr>
          <w:rFonts w:ascii="Arial" w:hAnsi="Arial" w:cs="Arial"/>
          <w:lang w:eastAsia="es-ES"/>
        </w:rPr>
        <w:t xml:space="preserve"> el o los archivos a copiar</w:t>
      </w:r>
    </w:p>
    <w:p w:rsidR="00076FA0" w:rsidRPr="00CA1875" w:rsidRDefault="00076FA0" w:rsidP="00C32B5D">
      <w:pPr>
        <w:numPr>
          <w:ilvl w:val="0"/>
          <w:numId w:val="15"/>
        </w:numPr>
        <w:spacing w:before="100" w:beforeAutospacing="1" w:after="100" w:afterAutospacing="1"/>
        <w:jc w:val="both"/>
        <w:rPr>
          <w:rFonts w:ascii="Arial" w:hAnsi="Arial" w:cs="Arial"/>
          <w:lang w:eastAsia="es-ES"/>
        </w:rPr>
      </w:pPr>
      <w:r w:rsidRPr="00CA1875">
        <w:rPr>
          <w:rFonts w:ascii="Arial" w:hAnsi="Arial" w:cs="Arial"/>
          <w:lang w:eastAsia="es-ES"/>
        </w:rPr>
        <w:t xml:space="preserve">Haga clic con el </w:t>
      </w:r>
      <w:r w:rsidRPr="00CA1875">
        <w:rPr>
          <w:rFonts w:ascii="Arial" w:hAnsi="Arial" w:cs="Arial"/>
          <w:b/>
          <w:bCs/>
          <w:lang w:eastAsia="es-ES"/>
        </w:rPr>
        <w:t>botón derecho</w:t>
      </w:r>
      <w:r w:rsidRPr="00CA1875">
        <w:rPr>
          <w:rFonts w:ascii="Arial" w:hAnsi="Arial" w:cs="Arial"/>
          <w:lang w:eastAsia="es-ES"/>
        </w:rPr>
        <w:t xml:space="preserve"> del ratón sobre la selección</w:t>
      </w:r>
    </w:p>
    <w:p w:rsidR="00076FA0" w:rsidRPr="00CA1875" w:rsidRDefault="00076FA0" w:rsidP="00C32B5D">
      <w:pPr>
        <w:numPr>
          <w:ilvl w:val="0"/>
          <w:numId w:val="15"/>
        </w:numPr>
        <w:spacing w:before="100" w:beforeAutospacing="1" w:after="100" w:afterAutospacing="1"/>
        <w:jc w:val="both"/>
        <w:rPr>
          <w:rFonts w:ascii="Arial" w:hAnsi="Arial" w:cs="Arial"/>
          <w:lang w:eastAsia="es-ES"/>
        </w:rPr>
      </w:pPr>
      <w:r w:rsidRPr="00CA1875">
        <w:rPr>
          <w:rFonts w:ascii="Arial" w:hAnsi="Arial" w:cs="Arial"/>
          <w:lang w:eastAsia="es-ES"/>
        </w:rPr>
        <w:t xml:space="preserve">Del menú contextual seleccione </w:t>
      </w:r>
      <w:r w:rsidRPr="00CA1875">
        <w:rPr>
          <w:rFonts w:ascii="Arial" w:hAnsi="Arial" w:cs="Arial"/>
          <w:b/>
          <w:bCs/>
          <w:lang w:eastAsia="es-ES"/>
        </w:rPr>
        <w:t>Mover</w:t>
      </w:r>
    </w:p>
    <w:p w:rsidR="00076FA0" w:rsidRPr="00CA1875" w:rsidRDefault="00076FA0" w:rsidP="00C32B5D">
      <w:pPr>
        <w:numPr>
          <w:ilvl w:val="0"/>
          <w:numId w:val="15"/>
        </w:numPr>
        <w:spacing w:before="100" w:beforeAutospacing="1" w:after="100" w:afterAutospacing="1"/>
        <w:jc w:val="both"/>
        <w:rPr>
          <w:rFonts w:ascii="Arial" w:hAnsi="Arial" w:cs="Arial"/>
          <w:lang w:eastAsia="es-ES"/>
        </w:rPr>
      </w:pPr>
      <w:r w:rsidRPr="00CA1875">
        <w:rPr>
          <w:rFonts w:ascii="Arial" w:hAnsi="Arial" w:cs="Arial"/>
          <w:lang w:eastAsia="es-ES"/>
        </w:rPr>
        <w:t>Haga clic con el botón derecho sobre la carpeta destino</w:t>
      </w:r>
    </w:p>
    <w:p w:rsidR="00076FA0" w:rsidRPr="00CA1875" w:rsidRDefault="00076FA0" w:rsidP="00C32B5D">
      <w:pPr>
        <w:numPr>
          <w:ilvl w:val="0"/>
          <w:numId w:val="15"/>
        </w:numPr>
        <w:spacing w:before="100" w:beforeAutospacing="1" w:after="100" w:afterAutospacing="1"/>
        <w:jc w:val="both"/>
        <w:rPr>
          <w:rFonts w:ascii="Arial" w:hAnsi="Arial" w:cs="Arial"/>
          <w:lang w:eastAsia="es-ES"/>
        </w:rPr>
      </w:pPr>
      <w:r w:rsidRPr="00CA1875">
        <w:rPr>
          <w:rFonts w:ascii="Arial" w:hAnsi="Arial" w:cs="Arial"/>
          <w:lang w:eastAsia="es-ES"/>
        </w:rPr>
        <w:t xml:space="preserve">Del menú contextual seleccione </w:t>
      </w:r>
      <w:r w:rsidRPr="00CA1875">
        <w:rPr>
          <w:rFonts w:ascii="Arial" w:hAnsi="Arial" w:cs="Arial"/>
          <w:b/>
          <w:bCs/>
          <w:lang w:eastAsia="es-ES"/>
        </w:rPr>
        <w:t>Pegar</w:t>
      </w:r>
    </w:p>
    <w:p w:rsidR="00076FA0" w:rsidRPr="00CA1875" w:rsidRDefault="000F71F2" w:rsidP="005E021C">
      <w:pPr>
        <w:pStyle w:val="Ttulo2"/>
        <w:rPr>
          <w:rFonts w:ascii="Arial" w:hAnsi="Arial" w:cs="Arial"/>
          <w:sz w:val="24"/>
          <w:szCs w:val="24"/>
          <w:lang w:eastAsia="es-ES"/>
        </w:rPr>
      </w:pPr>
      <w:bookmarkStart w:id="80" w:name="_Toc305052854"/>
      <w:bookmarkStart w:id="81" w:name="_Toc341265576"/>
      <w:r w:rsidRPr="00CA1875">
        <w:rPr>
          <w:rFonts w:ascii="Arial" w:hAnsi="Arial" w:cs="Arial"/>
          <w:bCs w:val="0"/>
          <w:sz w:val="24"/>
          <w:szCs w:val="24"/>
          <w:lang w:eastAsia="es-ES"/>
        </w:rPr>
        <w:t>Cambiar</w:t>
      </w:r>
      <w:r w:rsidR="00076FA0" w:rsidRPr="00CA1875">
        <w:rPr>
          <w:rFonts w:ascii="Arial" w:hAnsi="Arial" w:cs="Arial"/>
          <w:bCs w:val="0"/>
          <w:sz w:val="24"/>
          <w:szCs w:val="24"/>
          <w:lang w:eastAsia="es-ES"/>
        </w:rPr>
        <w:t xml:space="preserve"> el nombre a un archivo:</w:t>
      </w:r>
      <w:bookmarkEnd w:id="80"/>
      <w:bookmarkEnd w:id="81"/>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cambiar el nombre a un archivo, todo lo que tiene que hacer es hacer clic sobre el archivo con el botón derecho de ratón, del menú contextual seleccionar la opción </w:t>
      </w:r>
      <w:r w:rsidR="000F71F2" w:rsidRPr="00CA1875">
        <w:rPr>
          <w:rFonts w:ascii="Arial" w:hAnsi="Arial" w:cs="Arial"/>
          <w:lang w:eastAsia="es-ES"/>
        </w:rPr>
        <w:t>Cambiar</w:t>
      </w:r>
      <w:r w:rsidRPr="00CA1875">
        <w:rPr>
          <w:rFonts w:ascii="Arial" w:hAnsi="Arial" w:cs="Arial"/>
          <w:lang w:eastAsia="es-ES"/>
        </w:rPr>
        <w:t xml:space="preserve"> nombre y luego digitar el nuevo nombre del archivo.</w:t>
      </w:r>
    </w:p>
    <w:p w:rsidR="00E50DC8"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Cuando cambiar el nombre del archivo es necesario que tenga en cuenta que los archivos tienen nombre y </w:t>
      </w:r>
      <w:r w:rsidR="000F71F2" w:rsidRPr="00CA1875">
        <w:rPr>
          <w:rFonts w:ascii="Arial" w:hAnsi="Arial" w:cs="Arial"/>
          <w:lang w:eastAsia="es-ES"/>
        </w:rPr>
        <w:t>extensión</w:t>
      </w:r>
      <w:r w:rsidRPr="00CA1875">
        <w:rPr>
          <w:rFonts w:ascii="Arial" w:hAnsi="Arial" w:cs="Arial"/>
          <w:lang w:eastAsia="es-ES"/>
        </w:rPr>
        <w:t xml:space="preserve">, ésta última consta de tres caracteres y no debe ser cambiada, a menos que se tenga perfecto </w:t>
      </w:r>
      <w:hyperlink r:id="rId185" w:history="1">
        <w:r w:rsidRPr="00CA1875">
          <w:rPr>
            <w:rFonts w:ascii="Arial" w:hAnsi="Arial" w:cs="Arial"/>
            <w:lang w:eastAsia="es-ES"/>
          </w:rPr>
          <w:t>conocimiento</w:t>
        </w:r>
      </w:hyperlink>
      <w:r w:rsidRPr="00CA1875">
        <w:rPr>
          <w:rFonts w:ascii="Arial" w:hAnsi="Arial" w:cs="Arial"/>
          <w:lang w:eastAsia="es-ES"/>
        </w:rPr>
        <w:t xml:space="preserve"> de las </w:t>
      </w:r>
    </w:p>
    <w:p w:rsidR="00076FA0" w:rsidRPr="00CA1875" w:rsidRDefault="00E50DC8" w:rsidP="00076FA0">
      <w:pPr>
        <w:spacing w:before="100" w:beforeAutospacing="1" w:after="100" w:afterAutospacing="1"/>
        <w:jc w:val="both"/>
        <w:rPr>
          <w:rFonts w:ascii="Arial" w:hAnsi="Arial" w:cs="Arial"/>
          <w:lang w:eastAsia="es-ES"/>
        </w:rPr>
      </w:pPr>
      <w:r w:rsidRPr="00CA1875">
        <w:rPr>
          <w:rFonts w:ascii="Arial" w:hAnsi="Arial" w:cs="Arial"/>
          <w:lang w:eastAsia="es-ES"/>
        </w:rPr>
        <w:t>Implicaciones</w:t>
      </w:r>
      <w:r w:rsidR="00076FA0" w:rsidRPr="00CA1875">
        <w:rPr>
          <w:rFonts w:ascii="Arial" w:hAnsi="Arial" w:cs="Arial"/>
          <w:lang w:eastAsia="es-ES"/>
        </w:rPr>
        <w:t xml:space="preserve"> de </w:t>
      </w:r>
      <w:r w:rsidR="000F71F2" w:rsidRPr="00CA1875">
        <w:rPr>
          <w:rFonts w:ascii="Arial" w:hAnsi="Arial" w:cs="Arial"/>
          <w:lang w:eastAsia="es-ES"/>
        </w:rPr>
        <w:t>cambiarla</w:t>
      </w:r>
      <w:r w:rsidR="00076FA0" w:rsidRPr="00CA1875">
        <w:rPr>
          <w:rFonts w:ascii="Arial" w:hAnsi="Arial" w:cs="Arial"/>
          <w:lang w:eastAsia="es-ES"/>
        </w:rPr>
        <w:t>, ya que si se cambia la extensión de un archivo, éste no será reconocido por el programa que lo puede editar.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El procedimiento para cambiar nombre a una carpeta es igual, sin embargo las carpetas no tienen extensión, por tanto no hay ningún problema con ellas.</w:t>
      </w:r>
    </w:p>
    <w:p w:rsidR="00076FA0" w:rsidRPr="00CA1875" w:rsidRDefault="000F71F2" w:rsidP="005E021C">
      <w:pPr>
        <w:pStyle w:val="Ttulo2"/>
        <w:rPr>
          <w:rFonts w:ascii="Arial" w:hAnsi="Arial" w:cs="Arial"/>
          <w:sz w:val="24"/>
          <w:szCs w:val="24"/>
          <w:lang w:eastAsia="es-ES"/>
        </w:rPr>
      </w:pPr>
      <w:bookmarkStart w:id="82" w:name="_Toc305052855"/>
      <w:bookmarkStart w:id="83" w:name="_Toc341265577"/>
      <w:r w:rsidRPr="00CA1875">
        <w:rPr>
          <w:rFonts w:ascii="Arial" w:hAnsi="Arial" w:cs="Arial"/>
          <w:b w:val="0"/>
          <w:bCs w:val="0"/>
          <w:sz w:val="24"/>
          <w:szCs w:val="24"/>
          <w:lang w:eastAsia="es-ES"/>
        </w:rPr>
        <w:t>Borrar</w:t>
      </w:r>
      <w:r w:rsidR="00076FA0" w:rsidRPr="00CA1875">
        <w:rPr>
          <w:rFonts w:ascii="Arial" w:hAnsi="Arial" w:cs="Arial"/>
          <w:b w:val="0"/>
          <w:bCs w:val="0"/>
          <w:sz w:val="24"/>
          <w:szCs w:val="24"/>
          <w:lang w:eastAsia="es-ES"/>
        </w:rPr>
        <w:t xml:space="preserve"> archivos y carpetas:</w:t>
      </w:r>
      <w:bookmarkEnd w:id="82"/>
      <w:bookmarkEnd w:id="83"/>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En cuanto a borrar archivo o carpetas, </w:t>
      </w:r>
      <w:r w:rsidRPr="00A34DDE">
        <w:rPr>
          <w:rFonts w:ascii="Arial" w:hAnsi="Arial" w:cs="Arial"/>
          <w:lang w:eastAsia="es-ES"/>
        </w:rPr>
        <w:t>la re</w:t>
      </w:r>
      <w:r w:rsidR="00A34DDE" w:rsidRPr="00A34DDE">
        <w:rPr>
          <w:rFonts w:ascii="Arial" w:hAnsi="Arial" w:cs="Arial"/>
          <w:lang w:eastAsia="es-ES"/>
        </w:rPr>
        <w:t>co</w:t>
      </w:r>
      <w:r w:rsidRPr="00A34DDE">
        <w:rPr>
          <w:rFonts w:ascii="Arial" w:hAnsi="Arial" w:cs="Arial"/>
          <w:lang w:eastAsia="es-ES"/>
        </w:rPr>
        <w:t>mendación</w:t>
      </w:r>
      <w:r w:rsidRPr="00CA1875">
        <w:rPr>
          <w:rFonts w:ascii="Arial" w:hAnsi="Arial" w:cs="Arial"/>
          <w:lang w:eastAsia="es-ES"/>
        </w:rPr>
        <w:t xml:space="preserve"> es que se asegure de que ya no necesita la información que piensa eliminar.</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Para borrar un archivo o carpeta es suficiente con seleccionar el archivo o carpeta y luego presionar la tecla </w:t>
      </w:r>
      <w:proofErr w:type="spellStart"/>
      <w:r w:rsidRPr="00CA1875">
        <w:rPr>
          <w:rFonts w:ascii="Arial" w:hAnsi="Arial" w:cs="Arial"/>
          <w:b/>
          <w:bCs/>
          <w:lang w:eastAsia="es-ES"/>
        </w:rPr>
        <w:t>Delete</w:t>
      </w:r>
      <w:proofErr w:type="spellEnd"/>
      <w:r w:rsidRPr="00CA1875">
        <w:rPr>
          <w:rFonts w:ascii="Arial" w:hAnsi="Arial" w:cs="Arial"/>
          <w:lang w:eastAsia="es-ES"/>
        </w:rPr>
        <w:t xml:space="preserve"> o </w:t>
      </w:r>
      <w:proofErr w:type="spellStart"/>
      <w:r w:rsidRPr="00CA1875">
        <w:rPr>
          <w:rFonts w:ascii="Arial" w:hAnsi="Arial" w:cs="Arial"/>
          <w:b/>
          <w:bCs/>
          <w:lang w:eastAsia="es-ES"/>
        </w:rPr>
        <w:t>Supr</w:t>
      </w:r>
      <w:proofErr w:type="spellEnd"/>
      <w:r w:rsidRPr="00CA1875">
        <w:rPr>
          <w:rFonts w:ascii="Arial" w:hAnsi="Arial" w:cs="Arial"/>
          <w:lang w:eastAsia="es-ES"/>
        </w:rPr>
        <w:t xml:space="preserve">. También puede hacer clic con el botón derecho sobre el archivo y luego seleccionar </w:t>
      </w:r>
      <w:r w:rsidRPr="00CA1875">
        <w:rPr>
          <w:rFonts w:ascii="Arial" w:hAnsi="Arial" w:cs="Arial"/>
          <w:b/>
          <w:bCs/>
          <w:lang w:eastAsia="es-ES"/>
        </w:rPr>
        <w:t>Eliminar</w:t>
      </w:r>
      <w:r w:rsidRPr="00CA1875">
        <w:rPr>
          <w:rFonts w:ascii="Arial" w:hAnsi="Arial" w:cs="Arial"/>
          <w:lang w:eastAsia="es-ES"/>
        </w:rPr>
        <w:t>.</w:t>
      </w: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lang w:eastAsia="es-ES"/>
        </w:rPr>
        <w:t xml:space="preserve">Si mantiene activa la papelera de reciclaje, cuando borrar un archivo tendrá una solicitud de </w:t>
      </w:r>
      <w:r w:rsidR="000F71F2" w:rsidRPr="00CA1875">
        <w:rPr>
          <w:rFonts w:ascii="Arial" w:hAnsi="Arial" w:cs="Arial"/>
          <w:lang w:eastAsia="es-ES"/>
        </w:rPr>
        <w:t>confirmación</w:t>
      </w:r>
      <w:r w:rsidRPr="00CA1875">
        <w:rPr>
          <w:rFonts w:ascii="Arial" w:hAnsi="Arial" w:cs="Arial"/>
          <w:lang w:eastAsia="es-ES"/>
        </w:rPr>
        <w:t xml:space="preserve"> sobre si desea eliminar el archivo o no. Simplemente seleccione el botón </w:t>
      </w:r>
      <w:r w:rsidR="00A34DDE" w:rsidRPr="00A34DDE">
        <w:rPr>
          <w:rFonts w:ascii="Arial" w:hAnsi="Arial" w:cs="Arial"/>
          <w:b/>
          <w:bCs/>
          <w:lang w:eastAsia="es-ES"/>
        </w:rPr>
        <w:t>Sí</w:t>
      </w:r>
      <w:r w:rsidRPr="00A34DDE">
        <w:rPr>
          <w:rFonts w:ascii="Arial" w:hAnsi="Arial" w:cs="Arial"/>
          <w:lang w:eastAsia="es-ES"/>
        </w:rPr>
        <w:t>.</w:t>
      </w:r>
    </w:p>
    <w:p w:rsidR="00616010" w:rsidRPr="00CA1875" w:rsidRDefault="00616010" w:rsidP="00076FA0">
      <w:pPr>
        <w:spacing w:before="100" w:beforeAutospacing="1" w:after="100" w:afterAutospacing="1"/>
        <w:jc w:val="both"/>
        <w:rPr>
          <w:rFonts w:ascii="Arial" w:hAnsi="Arial" w:cs="Arial"/>
          <w:b/>
          <w:bCs/>
          <w:lang w:eastAsia="es-ES"/>
        </w:rPr>
      </w:pPr>
    </w:p>
    <w:p w:rsidR="00076FA0" w:rsidRPr="00CA1875" w:rsidRDefault="00076FA0" w:rsidP="00076FA0">
      <w:pPr>
        <w:spacing w:before="100" w:beforeAutospacing="1" w:after="100" w:afterAutospacing="1"/>
        <w:jc w:val="both"/>
        <w:rPr>
          <w:rFonts w:ascii="Arial" w:hAnsi="Arial" w:cs="Arial"/>
          <w:lang w:eastAsia="es-ES"/>
        </w:rPr>
      </w:pPr>
      <w:r w:rsidRPr="00CA1875">
        <w:rPr>
          <w:rFonts w:ascii="Arial" w:hAnsi="Arial" w:cs="Arial"/>
          <w:b/>
          <w:bCs/>
          <w:lang w:eastAsia="es-ES"/>
        </w:rPr>
        <w:t>Ejercicio:</w:t>
      </w:r>
    </w:p>
    <w:p w:rsidR="00076FA0" w:rsidRDefault="00076FA0" w:rsidP="00C32B5D">
      <w:pPr>
        <w:numPr>
          <w:ilvl w:val="0"/>
          <w:numId w:val="16"/>
        </w:numPr>
        <w:spacing w:before="100" w:beforeAutospacing="1" w:after="100" w:afterAutospacing="1"/>
        <w:jc w:val="both"/>
        <w:rPr>
          <w:rFonts w:ascii="Arial" w:hAnsi="Arial" w:cs="Arial"/>
          <w:lang w:eastAsia="es-ES"/>
        </w:rPr>
      </w:pPr>
      <w:r w:rsidRPr="00CA1875">
        <w:rPr>
          <w:rFonts w:ascii="Arial" w:hAnsi="Arial" w:cs="Arial"/>
          <w:lang w:eastAsia="es-ES"/>
        </w:rPr>
        <w:t xml:space="preserve">Cree en </w:t>
      </w:r>
      <w:r w:rsidR="00CB6C96">
        <w:rPr>
          <w:rFonts w:ascii="Arial" w:hAnsi="Arial" w:cs="Arial"/>
          <w:lang w:eastAsia="es-ES"/>
        </w:rPr>
        <w:t>espacio en disco o</w:t>
      </w:r>
      <w:r w:rsidR="000F71F2" w:rsidRPr="00CA1875">
        <w:rPr>
          <w:rFonts w:ascii="Arial" w:hAnsi="Arial" w:cs="Arial"/>
          <w:lang w:eastAsia="es-ES"/>
        </w:rPr>
        <w:t xml:space="preserve"> en sus documentos </w:t>
      </w:r>
      <w:r w:rsidRPr="00CA1875">
        <w:rPr>
          <w:rFonts w:ascii="Arial" w:hAnsi="Arial" w:cs="Arial"/>
          <w:lang w:eastAsia="es-ES"/>
        </w:rPr>
        <w:t>una carpeta llamada Temporal</w:t>
      </w:r>
      <w:r w:rsidR="000F71F2" w:rsidRPr="00CA1875">
        <w:rPr>
          <w:rFonts w:ascii="Arial" w:hAnsi="Arial" w:cs="Arial"/>
          <w:lang w:eastAsia="es-ES"/>
        </w:rPr>
        <w:t>.</w:t>
      </w:r>
    </w:p>
    <w:p w:rsidR="00CB6C96" w:rsidRDefault="00CB6C96" w:rsidP="00CB6C96">
      <w:pPr>
        <w:spacing w:before="100" w:beforeAutospacing="1" w:after="100" w:afterAutospacing="1"/>
        <w:jc w:val="both"/>
        <w:rPr>
          <w:rFonts w:ascii="Arial" w:hAnsi="Arial" w:cs="Arial"/>
          <w:lang w:eastAsia="es-ES"/>
        </w:rPr>
      </w:pPr>
    </w:p>
    <w:p w:rsidR="00CB6C96" w:rsidRPr="00CA1875" w:rsidRDefault="00CB6C96" w:rsidP="00CB6C96">
      <w:pPr>
        <w:spacing w:before="100" w:beforeAutospacing="1" w:after="100" w:afterAutospacing="1"/>
        <w:jc w:val="both"/>
        <w:rPr>
          <w:rFonts w:ascii="Arial" w:hAnsi="Arial" w:cs="Arial"/>
          <w:lang w:eastAsia="es-ES"/>
        </w:rPr>
      </w:pPr>
    </w:p>
    <w:p w:rsidR="00076FA0" w:rsidRPr="00CA1875" w:rsidRDefault="00076FA0" w:rsidP="00C32B5D">
      <w:pPr>
        <w:numPr>
          <w:ilvl w:val="0"/>
          <w:numId w:val="16"/>
        </w:numPr>
        <w:spacing w:before="100" w:beforeAutospacing="1" w:after="100" w:afterAutospacing="1"/>
        <w:jc w:val="both"/>
        <w:rPr>
          <w:rFonts w:ascii="Arial" w:hAnsi="Arial" w:cs="Arial"/>
          <w:lang w:eastAsia="es-ES"/>
        </w:rPr>
      </w:pPr>
      <w:r w:rsidRPr="00CA1875">
        <w:rPr>
          <w:rFonts w:ascii="Arial" w:hAnsi="Arial" w:cs="Arial"/>
          <w:lang w:eastAsia="es-ES"/>
        </w:rPr>
        <w:t>Mueva los archivos creados en el ejercicio anterior, en las carpetas:</w:t>
      </w:r>
      <w:r w:rsidR="000F71F2" w:rsidRPr="00CA1875">
        <w:rPr>
          <w:rFonts w:ascii="Arial" w:hAnsi="Arial" w:cs="Arial"/>
          <w:lang w:eastAsia="es-ES"/>
        </w:rPr>
        <w:t xml:space="preserve"> </w:t>
      </w:r>
      <w:r w:rsidRPr="00CA1875">
        <w:rPr>
          <w:rFonts w:ascii="Arial" w:hAnsi="Arial" w:cs="Arial"/>
          <w:lang w:eastAsia="es-ES"/>
        </w:rPr>
        <w:t xml:space="preserve">documentos, presentaciones, hoja de </w:t>
      </w:r>
      <w:r w:rsidR="000F71F2" w:rsidRPr="00CA1875">
        <w:rPr>
          <w:rFonts w:ascii="Arial" w:hAnsi="Arial" w:cs="Arial"/>
          <w:lang w:eastAsia="es-ES"/>
        </w:rPr>
        <w:t>cálculo</w:t>
      </w:r>
      <w:r w:rsidRPr="00CA1875">
        <w:rPr>
          <w:rFonts w:ascii="Arial" w:hAnsi="Arial" w:cs="Arial"/>
          <w:lang w:eastAsia="es-ES"/>
        </w:rPr>
        <w:t xml:space="preserve">, imágenes, a la carpeta </w:t>
      </w:r>
      <w:r w:rsidR="000F71F2" w:rsidRPr="00CA1875">
        <w:rPr>
          <w:rFonts w:ascii="Arial" w:hAnsi="Arial" w:cs="Arial"/>
          <w:lang w:eastAsia="es-ES"/>
        </w:rPr>
        <w:t>temporal.</w:t>
      </w:r>
    </w:p>
    <w:p w:rsidR="00076FA0" w:rsidRPr="00CA1875" w:rsidRDefault="00076FA0" w:rsidP="00076FA0">
      <w:pPr>
        <w:ind w:left="720"/>
        <w:rPr>
          <w:rFonts w:ascii="Arial" w:hAnsi="Arial" w:cs="Arial"/>
          <w:b/>
        </w:rPr>
      </w:pPr>
    </w:p>
    <w:p w:rsidR="00F919DD" w:rsidRPr="00E50DC8" w:rsidRDefault="00F919DD" w:rsidP="00E50DC8">
      <w:pPr>
        <w:pStyle w:val="Ttulo1"/>
      </w:pPr>
      <w:bookmarkStart w:id="84" w:name="_Toc305052856"/>
      <w:bookmarkStart w:id="85" w:name="_Toc341265578"/>
      <w:r w:rsidRPr="00E50DC8">
        <w:t>ETAPA DE HERRAMIENTAS ADMINISTRATIVAS DE OFFICE Y ARCHIVOS E INTERNET.</w:t>
      </w:r>
      <w:bookmarkEnd w:id="84"/>
      <w:bookmarkEnd w:id="85"/>
    </w:p>
    <w:p w:rsidR="00F919DD" w:rsidRPr="00CA1875" w:rsidRDefault="00F919DD" w:rsidP="00597E40">
      <w:pPr>
        <w:jc w:val="both"/>
        <w:rPr>
          <w:rFonts w:ascii="Arial" w:hAnsi="Arial" w:cs="Arial"/>
          <w:b/>
          <w:lang w:val="es-MX"/>
        </w:rPr>
      </w:pPr>
    </w:p>
    <w:p w:rsidR="00597E40" w:rsidRPr="00CA1875" w:rsidRDefault="00597E40" w:rsidP="00597E40">
      <w:pPr>
        <w:jc w:val="both"/>
        <w:rPr>
          <w:rFonts w:ascii="Arial" w:hAnsi="Arial" w:cs="Arial"/>
          <w:lang w:val="es-MX"/>
        </w:rPr>
      </w:pPr>
      <w:r w:rsidRPr="00CA1875">
        <w:rPr>
          <w:rFonts w:ascii="Arial" w:hAnsi="Arial" w:cs="Arial"/>
          <w:lang w:val="es-MX"/>
        </w:rPr>
        <w:t xml:space="preserve">En el </w:t>
      </w:r>
      <w:r w:rsidR="00B93188" w:rsidRPr="00CA1875">
        <w:rPr>
          <w:rFonts w:ascii="Arial" w:hAnsi="Arial" w:cs="Arial"/>
          <w:lang w:val="es-MX"/>
        </w:rPr>
        <w:t>transcurso del curso de computación básica</w:t>
      </w:r>
      <w:r w:rsidRPr="00CA1875">
        <w:rPr>
          <w:rFonts w:ascii="Arial" w:hAnsi="Arial" w:cs="Arial"/>
          <w:lang w:val="es-MX"/>
        </w:rPr>
        <w:t xml:space="preserve"> debes demostrar que has adquirido las habilidades y competencias que te permiten manejar las herramientas informáticas vigentes para operar la computadora, buscar y organizar información, procesarla y presentarla electrónicamente en un contexto social, académico y/o laboral.</w:t>
      </w:r>
    </w:p>
    <w:p w:rsidR="00597E40" w:rsidRPr="00CA1875" w:rsidRDefault="00597E40" w:rsidP="00597E40">
      <w:pPr>
        <w:jc w:val="both"/>
        <w:rPr>
          <w:rFonts w:ascii="Arial" w:hAnsi="Arial" w:cs="Arial"/>
          <w:lang w:val="es-MX"/>
        </w:rPr>
      </w:pPr>
      <w:r w:rsidRPr="00CA1875">
        <w:rPr>
          <w:rFonts w:ascii="Arial" w:hAnsi="Arial" w:cs="Arial"/>
          <w:lang w:val="es-MX"/>
        </w:rPr>
        <w:t>Durante el desarrollo del proyecto debes de incluir el mayor número de herramientas de manera correcta y creativa.</w:t>
      </w:r>
    </w:p>
    <w:p w:rsidR="00597E40" w:rsidRPr="00CA1875" w:rsidRDefault="00597E40" w:rsidP="00597E40">
      <w:pPr>
        <w:rPr>
          <w:rFonts w:ascii="Arial" w:hAnsi="Arial" w:cs="Arial"/>
          <w:b/>
          <w:lang w:val="es-MX"/>
        </w:rPr>
      </w:pPr>
    </w:p>
    <w:p w:rsidR="00CA1875" w:rsidRDefault="00EE305C" w:rsidP="00EE305C">
      <w:pPr>
        <w:jc w:val="both"/>
        <w:rPr>
          <w:rFonts w:ascii="Arial" w:hAnsi="Arial" w:cs="Arial"/>
        </w:rPr>
      </w:pPr>
      <w:r w:rsidRPr="00CA1875">
        <w:rPr>
          <w:rFonts w:ascii="Arial" w:hAnsi="Arial" w:cs="Arial"/>
          <w:b/>
        </w:rPr>
        <w:t>Notas importantes:</w:t>
      </w:r>
      <w:r w:rsidRPr="00CA1875">
        <w:rPr>
          <w:rFonts w:ascii="Arial" w:hAnsi="Arial" w:cs="Arial"/>
        </w:rPr>
        <w:t xml:space="preserve"> no se puede guardar un archivo con el mismo nombre en la misma carpeta.</w:t>
      </w:r>
    </w:p>
    <w:p w:rsidR="00CA1875" w:rsidRDefault="00CA1875" w:rsidP="00EE305C">
      <w:pPr>
        <w:jc w:val="both"/>
        <w:rPr>
          <w:rFonts w:ascii="Arial" w:hAnsi="Arial" w:cs="Arial"/>
        </w:rPr>
      </w:pPr>
    </w:p>
    <w:p w:rsidR="00EE305C" w:rsidRPr="00CA1875" w:rsidRDefault="00EE305C" w:rsidP="00EE305C">
      <w:pPr>
        <w:jc w:val="both"/>
        <w:rPr>
          <w:rFonts w:ascii="Arial" w:hAnsi="Arial" w:cs="Arial"/>
        </w:rPr>
      </w:pPr>
      <w:r w:rsidRPr="00CA1875">
        <w:rPr>
          <w:rFonts w:ascii="Arial" w:hAnsi="Arial" w:cs="Arial"/>
        </w:rPr>
        <w:t xml:space="preserve">Un </w:t>
      </w:r>
      <w:proofErr w:type="spellStart"/>
      <w:r w:rsidRPr="00CA1875">
        <w:rPr>
          <w:rFonts w:ascii="Arial" w:hAnsi="Arial" w:cs="Arial"/>
        </w:rPr>
        <w:t>click</w:t>
      </w:r>
      <w:proofErr w:type="spellEnd"/>
      <w:r w:rsidRPr="00CA1875">
        <w:rPr>
          <w:rFonts w:ascii="Arial" w:hAnsi="Arial" w:cs="Arial"/>
        </w:rPr>
        <w:t xml:space="preserve"> derecho sirve para ver el menú de cualquier objeto ya sea carpeta o archivo.</w:t>
      </w:r>
    </w:p>
    <w:p w:rsidR="00EE305C" w:rsidRPr="00CA1875" w:rsidRDefault="00EE305C" w:rsidP="00EE305C">
      <w:pPr>
        <w:jc w:val="both"/>
        <w:rPr>
          <w:rFonts w:ascii="Arial" w:hAnsi="Arial" w:cs="Arial"/>
        </w:rPr>
      </w:pPr>
    </w:p>
    <w:p w:rsidR="00EE305C" w:rsidRPr="00CA1875" w:rsidRDefault="00AF15B2" w:rsidP="00EE305C">
      <w:pPr>
        <w:jc w:val="both"/>
        <w:rPr>
          <w:rFonts w:ascii="Arial" w:hAnsi="Arial" w:cs="Arial"/>
        </w:rPr>
      </w:pPr>
      <w:r>
        <w:rPr>
          <w:rFonts w:ascii="Arial" w:hAnsi="Arial" w:cs="Arial"/>
        </w:rPr>
        <w:t>Un</w:t>
      </w:r>
      <w:r w:rsidR="00EE305C" w:rsidRPr="00CA1875">
        <w:rPr>
          <w:rFonts w:ascii="Arial" w:hAnsi="Arial" w:cs="Arial"/>
        </w:rPr>
        <w:t xml:space="preserve"> </w:t>
      </w:r>
      <w:proofErr w:type="spellStart"/>
      <w:r w:rsidR="00EE305C" w:rsidRPr="00CA1875">
        <w:rPr>
          <w:rFonts w:ascii="Arial" w:hAnsi="Arial" w:cs="Arial"/>
        </w:rPr>
        <w:t>click</w:t>
      </w:r>
      <w:proofErr w:type="spellEnd"/>
      <w:r w:rsidR="00EE305C" w:rsidRPr="00CA1875">
        <w:rPr>
          <w:rFonts w:ascii="Arial" w:hAnsi="Arial" w:cs="Arial"/>
        </w:rPr>
        <w:t xml:space="preserve"> izquierdo sirve para </w:t>
      </w:r>
      <w:r w:rsidR="00EE305C" w:rsidRPr="00CA1875">
        <w:rPr>
          <w:rFonts w:ascii="Arial" w:hAnsi="Arial" w:cs="Arial"/>
          <w:b/>
        </w:rPr>
        <w:t>SOLAMENTE SELECCIONAR</w:t>
      </w:r>
      <w:r w:rsidR="00EE305C" w:rsidRPr="00CA1875">
        <w:rPr>
          <w:rFonts w:ascii="Arial" w:hAnsi="Arial" w:cs="Arial"/>
        </w:rPr>
        <w:t xml:space="preserve"> un objeto ya sea archivo o una carpeta.</w:t>
      </w:r>
    </w:p>
    <w:p w:rsidR="00EE305C" w:rsidRPr="00CA1875" w:rsidRDefault="00EE305C" w:rsidP="00EE305C">
      <w:pPr>
        <w:jc w:val="both"/>
        <w:rPr>
          <w:rFonts w:ascii="Arial" w:hAnsi="Arial" w:cs="Arial"/>
        </w:rPr>
      </w:pPr>
    </w:p>
    <w:p w:rsidR="00EE305C" w:rsidRPr="00CA1875" w:rsidRDefault="00EE305C" w:rsidP="00EE305C">
      <w:pPr>
        <w:jc w:val="both"/>
        <w:rPr>
          <w:rFonts w:ascii="Arial" w:hAnsi="Arial" w:cs="Arial"/>
        </w:rPr>
      </w:pPr>
      <w:r w:rsidRPr="00CA1875">
        <w:rPr>
          <w:rFonts w:ascii="Arial" w:hAnsi="Arial" w:cs="Arial"/>
        </w:rPr>
        <w:t xml:space="preserve">Doble </w:t>
      </w:r>
      <w:proofErr w:type="spellStart"/>
      <w:r w:rsidRPr="00CA1875">
        <w:rPr>
          <w:rFonts w:ascii="Arial" w:hAnsi="Arial" w:cs="Arial"/>
        </w:rPr>
        <w:t>click</w:t>
      </w:r>
      <w:proofErr w:type="spellEnd"/>
      <w:r w:rsidRPr="00CA1875">
        <w:rPr>
          <w:rFonts w:ascii="Arial" w:hAnsi="Arial" w:cs="Arial"/>
        </w:rPr>
        <w:t xml:space="preserve"> izquierdo sirve para </w:t>
      </w:r>
      <w:r w:rsidRPr="00CA1875">
        <w:rPr>
          <w:rFonts w:ascii="Arial" w:hAnsi="Arial" w:cs="Arial"/>
          <w:b/>
        </w:rPr>
        <w:t>EJECUTAR</w:t>
      </w:r>
      <w:r w:rsidRPr="00CA1875">
        <w:rPr>
          <w:rFonts w:ascii="Arial" w:hAnsi="Arial" w:cs="Arial"/>
        </w:rPr>
        <w:t xml:space="preserve">, O </w:t>
      </w:r>
      <w:r w:rsidRPr="00CA1875">
        <w:rPr>
          <w:rFonts w:ascii="Arial" w:hAnsi="Arial" w:cs="Arial"/>
          <w:b/>
        </w:rPr>
        <w:t>ABRIR</w:t>
      </w:r>
      <w:r w:rsidRPr="00CA1875">
        <w:rPr>
          <w:rFonts w:ascii="Arial" w:hAnsi="Arial" w:cs="Arial"/>
        </w:rPr>
        <w:t xml:space="preserve"> UN ARCHIVO, </w:t>
      </w:r>
      <w:r w:rsidRPr="00CA1875">
        <w:rPr>
          <w:rFonts w:ascii="Arial" w:hAnsi="Arial" w:cs="Arial"/>
          <w:b/>
        </w:rPr>
        <w:t>CARPETA</w:t>
      </w:r>
      <w:r w:rsidRPr="00CA1875">
        <w:rPr>
          <w:rFonts w:ascii="Arial" w:hAnsi="Arial" w:cs="Arial"/>
        </w:rPr>
        <w:t xml:space="preserve">, O </w:t>
      </w:r>
      <w:r w:rsidRPr="00CA1875">
        <w:rPr>
          <w:rFonts w:ascii="Arial" w:hAnsi="Arial" w:cs="Arial"/>
          <w:b/>
        </w:rPr>
        <w:t>PROGRAMA</w:t>
      </w:r>
      <w:r w:rsidRPr="00CA1875">
        <w:rPr>
          <w:rFonts w:ascii="Arial" w:hAnsi="Arial" w:cs="Arial"/>
        </w:rPr>
        <w:t>.</w:t>
      </w:r>
    </w:p>
    <w:p w:rsidR="00EE305C" w:rsidRPr="00CA1875" w:rsidRDefault="00EE305C" w:rsidP="00597E40">
      <w:pPr>
        <w:rPr>
          <w:rFonts w:ascii="Arial" w:hAnsi="Arial" w:cs="Arial"/>
          <w:b/>
        </w:rPr>
      </w:pPr>
    </w:p>
    <w:p w:rsidR="00EE305C" w:rsidRPr="00CA1875" w:rsidRDefault="00EE305C" w:rsidP="00597E40">
      <w:pPr>
        <w:rPr>
          <w:rFonts w:ascii="Arial" w:hAnsi="Arial" w:cs="Arial"/>
          <w:b/>
          <w:lang w:val="es-MX"/>
        </w:rPr>
      </w:pPr>
    </w:p>
    <w:p w:rsidR="00597E40" w:rsidRPr="00E50DC8" w:rsidRDefault="00597E40" w:rsidP="00E50DC8">
      <w:pPr>
        <w:pStyle w:val="Ttulo2"/>
      </w:pPr>
      <w:bookmarkStart w:id="86" w:name="_Toc305052857"/>
      <w:bookmarkStart w:id="87" w:name="_Toc341265579"/>
      <w:r w:rsidRPr="00E50DC8">
        <w:t>PRIMERA ETAPA</w:t>
      </w:r>
      <w:bookmarkEnd w:id="86"/>
      <w:bookmarkEnd w:id="87"/>
    </w:p>
    <w:p w:rsidR="00597E40" w:rsidRPr="00CA1875" w:rsidRDefault="00597E40" w:rsidP="00597E40">
      <w:pPr>
        <w:rPr>
          <w:rFonts w:ascii="Arial" w:hAnsi="Arial" w:cs="Arial"/>
          <w:b/>
          <w:lang w:val="es-MX"/>
        </w:rPr>
      </w:pPr>
    </w:p>
    <w:p w:rsidR="00597E40" w:rsidRPr="00CA1875" w:rsidRDefault="00597E40" w:rsidP="00597E40">
      <w:pPr>
        <w:rPr>
          <w:rFonts w:ascii="Arial" w:hAnsi="Arial" w:cs="Arial"/>
          <w:b/>
          <w:lang w:val="es-MX"/>
        </w:rPr>
      </w:pPr>
      <w:r w:rsidRPr="00CA1875">
        <w:rPr>
          <w:rFonts w:ascii="Arial" w:hAnsi="Arial" w:cs="Arial"/>
          <w:b/>
          <w:lang w:val="es-MX"/>
        </w:rPr>
        <w:t>Establecer y delimitar el tema</w:t>
      </w:r>
    </w:p>
    <w:p w:rsidR="00597E40" w:rsidRPr="00CA1875" w:rsidRDefault="00597E40" w:rsidP="00597E40">
      <w:pPr>
        <w:rPr>
          <w:rFonts w:ascii="Arial" w:hAnsi="Arial" w:cs="Arial"/>
          <w:lang w:val="es-MX"/>
        </w:rPr>
      </w:pPr>
    </w:p>
    <w:p w:rsidR="00597E40" w:rsidRPr="00CA1875" w:rsidRDefault="00597E40" w:rsidP="00B8442B">
      <w:pPr>
        <w:numPr>
          <w:ilvl w:val="0"/>
          <w:numId w:val="2"/>
        </w:numPr>
        <w:ind w:left="714" w:hanging="357"/>
        <w:jc w:val="both"/>
        <w:rPr>
          <w:rFonts w:ascii="Arial" w:hAnsi="Arial" w:cs="Arial"/>
          <w:lang w:val="es-MX"/>
        </w:rPr>
      </w:pPr>
      <w:r w:rsidRPr="00CA1875">
        <w:rPr>
          <w:rFonts w:ascii="Arial" w:hAnsi="Arial" w:cs="Arial"/>
          <w:lang w:val="es-MX"/>
        </w:rPr>
        <w:t xml:space="preserve">Como tema del proyecto selecciona un tema de tu interés, pero con la condición de que este dentro del área </w:t>
      </w:r>
      <w:r w:rsidRPr="00CA1875">
        <w:rPr>
          <w:rFonts w:ascii="Arial" w:hAnsi="Arial" w:cs="Arial"/>
          <w:b/>
          <w:lang w:val="es-MX"/>
        </w:rPr>
        <w:t>Científica</w:t>
      </w:r>
      <w:r w:rsidRPr="00CA1875">
        <w:rPr>
          <w:rFonts w:ascii="Arial" w:hAnsi="Arial" w:cs="Arial"/>
          <w:lang w:val="es-MX"/>
        </w:rPr>
        <w:t xml:space="preserve"> </w:t>
      </w:r>
      <w:r w:rsidR="00B8442B" w:rsidRPr="00B8442B">
        <w:rPr>
          <w:rFonts w:ascii="Arial" w:hAnsi="Arial" w:cs="Arial"/>
          <w:lang w:val="es-MX"/>
        </w:rPr>
        <w:t xml:space="preserve">o </w:t>
      </w:r>
      <w:r w:rsidRPr="00CA1875">
        <w:rPr>
          <w:rFonts w:ascii="Arial" w:hAnsi="Arial" w:cs="Arial"/>
          <w:b/>
          <w:lang w:val="es-MX"/>
        </w:rPr>
        <w:t>Tecnológica</w:t>
      </w:r>
      <w:r w:rsidRPr="00CA1875">
        <w:rPr>
          <w:rFonts w:ascii="Arial" w:hAnsi="Arial" w:cs="Arial"/>
          <w:lang w:val="es-MX"/>
        </w:rPr>
        <w:t>.</w:t>
      </w:r>
    </w:p>
    <w:p w:rsidR="00597E40" w:rsidRPr="00CA1875" w:rsidRDefault="00597E40" w:rsidP="00B8442B">
      <w:pPr>
        <w:numPr>
          <w:ilvl w:val="0"/>
          <w:numId w:val="2"/>
        </w:numPr>
        <w:ind w:left="714" w:hanging="357"/>
        <w:jc w:val="both"/>
        <w:rPr>
          <w:rFonts w:ascii="Arial" w:hAnsi="Arial" w:cs="Arial"/>
          <w:lang w:val="es-MX"/>
        </w:rPr>
      </w:pPr>
      <w:r w:rsidRPr="00CA1875">
        <w:rPr>
          <w:rFonts w:ascii="Arial" w:hAnsi="Arial" w:cs="Arial"/>
          <w:lang w:val="es-MX"/>
        </w:rPr>
        <w:t>Una vez seleccionado el tema establece cuales serían tus ejes centrales o puntos que deseas tratar sobre ese tema, esto te ayudará a delimitarlo.</w:t>
      </w:r>
    </w:p>
    <w:p w:rsidR="00597E40" w:rsidRPr="00CA1875" w:rsidRDefault="00597E40" w:rsidP="00B8442B">
      <w:pPr>
        <w:jc w:val="both"/>
        <w:rPr>
          <w:rFonts w:ascii="Arial" w:hAnsi="Arial" w:cs="Arial"/>
          <w:b/>
          <w:lang w:val="es-MX"/>
        </w:rPr>
      </w:pPr>
    </w:p>
    <w:p w:rsidR="00B8442B" w:rsidRDefault="00B8442B" w:rsidP="00E50DC8">
      <w:pPr>
        <w:pStyle w:val="Ttulo2"/>
      </w:pPr>
      <w:bookmarkStart w:id="88" w:name="_Toc305052858"/>
      <w:bookmarkStart w:id="89" w:name="_Toc341265580"/>
    </w:p>
    <w:p w:rsidR="00B8442B" w:rsidRDefault="00B8442B" w:rsidP="00E50DC8">
      <w:pPr>
        <w:pStyle w:val="Ttulo2"/>
      </w:pPr>
    </w:p>
    <w:p w:rsidR="00597E40" w:rsidRPr="00E50DC8" w:rsidRDefault="00597E40" w:rsidP="00E50DC8">
      <w:pPr>
        <w:pStyle w:val="Ttulo2"/>
      </w:pPr>
      <w:r w:rsidRPr="00E50DC8">
        <w:t>SEGUNDA ETAPA</w:t>
      </w:r>
      <w:bookmarkEnd w:id="88"/>
      <w:bookmarkEnd w:id="89"/>
    </w:p>
    <w:p w:rsidR="00597E40" w:rsidRPr="00CA1875" w:rsidRDefault="00597E40" w:rsidP="00597E40">
      <w:pPr>
        <w:rPr>
          <w:rFonts w:ascii="Arial" w:hAnsi="Arial" w:cs="Arial"/>
          <w:b/>
          <w:lang w:val="es-MX"/>
        </w:rPr>
      </w:pPr>
    </w:p>
    <w:p w:rsidR="00597E40" w:rsidRPr="00CA1875" w:rsidRDefault="008A731B" w:rsidP="00597E40">
      <w:pPr>
        <w:rPr>
          <w:rFonts w:ascii="Arial" w:hAnsi="Arial" w:cs="Arial"/>
          <w:b/>
          <w:lang w:val="es-MX"/>
        </w:rPr>
      </w:pPr>
      <w:r w:rsidRPr="00CA1875">
        <w:rPr>
          <w:rFonts w:ascii="Arial" w:hAnsi="Arial" w:cs="Arial"/>
          <w:b/>
          <w:lang w:val="es-MX"/>
        </w:rPr>
        <w:t>B</w:t>
      </w:r>
      <w:r w:rsidR="00597E40" w:rsidRPr="00CA1875">
        <w:rPr>
          <w:rFonts w:ascii="Arial" w:hAnsi="Arial" w:cs="Arial"/>
          <w:b/>
          <w:lang w:val="es-MX"/>
        </w:rPr>
        <w:t>úsqueda de información</w:t>
      </w:r>
    </w:p>
    <w:p w:rsidR="00597E40" w:rsidRPr="00CA1875" w:rsidRDefault="00597E40" w:rsidP="00597E40">
      <w:pPr>
        <w:rPr>
          <w:rFonts w:ascii="Arial" w:hAnsi="Arial" w:cs="Arial"/>
          <w:lang w:val="es-MX"/>
        </w:rPr>
      </w:pPr>
    </w:p>
    <w:p w:rsidR="00597E40" w:rsidRPr="00CA1875" w:rsidRDefault="00597E40" w:rsidP="00C32B5D">
      <w:pPr>
        <w:numPr>
          <w:ilvl w:val="0"/>
          <w:numId w:val="3"/>
        </w:numPr>
        <w:spacing w:before="120"/>
        <w:ind w:left="714" w:hanging="357"/>
        <w:rPr>
          <w:rFonts w:ascii="Arial" w:hAnsi="Arial" w:cs="Arial"/>
          <w:lang w:val="es-MX"/>
        </w:rPr>
      </w:pPr>
      <w:r w:rsidRPr="00CA1875">
        <w:rPr>
          <w:rFonts w:ascii="Arial" w:hAnsi="Arial" w:cs="Arial"/>
          <w:lang w:val="es-MX"/>
        </w:rPr>
        <w:t xml:space="preserve">Realiza en Internet búsquedas que te permitan obtener información clara y precisa, consulta páginas de sitios confiables. </w:t>
      </w:r>
    </w:p>
    <w:p w:rsidR="00597E40" w:rsidRPr="00CA1875" w:rsidRDefault="00597E40" w:rsidP="00C32B5D">
      <w:pPr>
        <w:numPr>
          <w:ilvl w:val="0"/>
          <w:numId w:val="3"/>
        </w:numPr>
        <w:spacing w:before="120"/>
        <w:ind w:left="714" w:hanging="357"/>
        <w:rPr>
          <w:rFonts w:ascii="Arial" w:hAnsi="Arial" w:cs="Arial"/>
          <w:lang w:val="es-MX"/>
        </w:rPr>
      </w:pPr>
      <w:r w:rsidRPr="00CA1875">
        <w:rPr>
          <w:rFonts w:ascii="Arial" w:hAnsi="Arial" w:cs="Arial"/>
          <w:lang w:val="es-MX"/>
        </w:rPr>
        <w:t>La información deberá incluir texto, imágenes, sonidos, gráficos, etc.</w:t>
      </w:r>
    </w:p>
    <w:p w:rsidR="00597E40" w:rsidRPr="00CA1875" w:rsidRDefault="00597E40" w:rsidP="00C32B5D">
      <w:pPr>
        <w:numPr>
          <w:ilvl w:val="0"/>
          <w:numId w:val="3"/>
        </w:numPr>
        <w:spacing w:before="120"/>
        <w:ind w:left="714" w:hanging="357"/>
        <w:rPr>
          <w:rFonts w:ascii="Arial" w:hAnsi="Arial" w:cs="Arial"/>
          <w:lang w:val="es-MX"/>
        </w:rPr>
      </w:pPr>
      <w:r w:rsidRPr="00CA1875">
        <w:rPr>
          <w:rFonts w:ascii="Arial" w:hAnsi="Arial" w:cs="Arial"/>
          <w:lang w:val="es-MX"/>
        </w:rPr>
        <w:t>Utiliza mínimo tres páginas web de consulta y no olvides guardar la dirección para incluirlas como referencias.</w:t>
      </w:r>
    </w:p>
    <w:p w:rsidR="00597E40" w:rsidRPr="00CA1875" w:rsidRDefault="00597E40" w:rsidP="00C32B5D">
      <w:pPr>
        <w:numPr>
          <w:ilvl w:val="0"/>
          <w:numId w:val="3"/>
        </w:numPr>
        <w:spacing w:before="120"/>
        <w:ind w:left="714" w:hanging="357"/>
        <w:rPr>
          <w:rFonts w:ascii="Arial" w:hAnsi="Arial" w:cs="Arial"/>
          <w:lang w:val="es-MX"/>
        </w:rPr>
      </w:pPr>
      <w:r w:rsidRPr="00CA1875">
        <w:rPr>
          <w:rFonts w:ascii="Arial" w:hAnsi="Arial" w:cs="Arial"/>
          <w:lang w:val="es-MX"/>
        </w:rPr>
        <w:t xml:space="preserve">Deberás </w:t>
      </w:r>
      <w:r w:rsidRPr="00CA1875">
        <w:rPr>
          <w:rFonts w:ascii="Arial" w:hAnsi="Arial" w:cs="Arial"/>
          <w:b/>
          <w:lang w:val="es-MX"/>
        </w:rPr>
        <w:t>analizar</w:t>
      </w:r>
      <w:r w:rsidRPr="00CA1875">
        <w:rPr>
          <w:rFonts w:ascii="Arial" w:hAnsi="Arial" w:cs="Arial"/>
          <w:lang w:val="es-MX"/>
        </w:rPr>
        <w:t xml:space="preserve">, </w:t>
      </w:r>
      <w:r w:rsidRPr="00CA1875">
        <w:rPr>
          <w:rFonts w:ascii="Arial" w:hAnsi="Arial" w:cs="Arial"/>
          <w:b/>
          <w:lang w:val="es-MX"/>
        </w:rPr>
        <w:t xml:space="preserve">organizar </w:t>
      </w:r>
      <w:r w:rsidRPr="00CA1875">
        <w:rPr>
          <w:rFonts w:ascii="Arial" w:hAnsi="Arial" w:cs="Arial"/>
          <w:lang w:val="es-MX"/>
        </w:rPr>
        <w:t xml:space="preserve">y </w:t>
      </w:r>
      <w:r w:rsidRPr="00CA1875">
        <w:rPr>
          <w:rFonts w:ascii="Arial" w:hAnsi="Arial" w:cs="Arial"/>
          <w:b/>
          <w:lang w:val="es-MX"/>
        </w:rPr>
        <w:t xml:space="preserve">sintetizar </w:t>
      </w:r>
      <w:r w:rsidRPr="00CA1875">
        <w:rPr>
          <w:rFonts w:ascii="Arial" w:hAnsi="Arial" w:cs="Arial"/>
          <w:lang w:val="es-MX"/>
        </w:rPr>
        <w:t>la información que obtuviste y guardarla en un documento de Word sin formato de mínimo 4 cuartillas (hojas tamaño carta).</w:t>
      </w:r>
    </w:p>
    <w:p w:rsidR="00597E40" w:rsidRPr="00E50DC8" w:rsidRDefault="00597E40" w:rsidP="00E50DC8">
      <w:pPr>
        <w:pStyle w:val="Ttulo2"/>
      </w:pPr>
      <w:bookmarkStart w:id="90" w:name="_Toc305052859"/>
      <w:bookmarkStart w:id="91" w:name="_Toc341265581"/>
      <w:r w:rsidRPr="00E50DC8">
        <w:t>TERCERA ETAPA</w:t>
      </w:r>
      <w:bookmarkEnd w:id="90"/>
      <w:bookmarkEnd w:id="91"/>
    </w:p>
    <w:p w:rsidR="00597E40" w:rsidRPr="00CA1875" w:rsidRDefault="00597E40" w:rsidP="00597E40">
      <w:pPr>
        <w:rPr>
          <w:rFonts w:ascii="Arial" w:hAnsi="Arial" w:cs="Arial"/>
          <w:b/>
          <w:lang w:val="es-MX"/>
        </w:rPr>
      </w:pPr>
    </w:p>
    <w:p w:rsidR="00597E40" w:rsidRPr="00CA1875" w:rsidRDefault="00597E40" w:rsidP="00597E40">
      <w:pPr>
        <w:rPr>
          <w:rFonts w:ascii="Arial" w:hAnsi="Arial" w:cs="Arial"/>
          <w:b/>
          <w:lang w:val="es-MX"/>
        </w:rPr>
      </w:pPr>
      <w:r w:rsidRPr="00CA1875">
        <w:rPr>
          <w:rFonts w:ascii="Arial" w:hAnsi="Arial" w:cs="Arial"/>
          <w:b/>
          <w:lang w:val="es-MX"/>
        </w:rPr>
        <w:t>Organiza tu información de la siguiente manera:</w:t>
      </w:r>
    </w:p>
    <w:p w:rsidR="00597E40" w:rsidRPr="001110CF" w:rsidRDefault="00597E40" w:rsidP="00CA1875">
      <w:pPr>
        <w:numPr>
          <w:ilvl w:val="0"/>
          <w:numId w:val="4"/>
        </w:numPr>
        <w:spacing w:before="120"/>
        <w:ind w:left="714" w:hanging="357"/>
        <w:rPr>
          <w:rFonts w:ascii="Arial" w:hAnsi="Arial" w:cs="Arial"/>
          <w:lang w:val="es-MX"/>
        </w:rPr>
      </w:pPr>
      <w:r w:rsidRPr="00CA1875">
        <w:rPr>
          <w:rFonts w:ascii="Arial" w:hAnsi="Arial" w:cs="Arial"/>
          <w:lang w:val="es-MX"/>
        </w:rPr>
        <w:t xml:space="preserve">Crea una carpeta con el nombre de </w:t>
      </w:r>
      <w:r w:rsidRPr="00CA1875">
        <w:rPr>
          <w:rFonts w:ascii="Arial" w:hAnsi="Arial" w:cs="Arial"/>
          <w:b/>
          <w:lang w:val="es-MX"/>
        </w:rPr>
        <w:t>Computación</w:t>
      </w:r>
      <w:r w:rsidRPr="00CA1875">
        <w:rPr>
          <w:rFonts w:ascii="Arial" w:hAnsi="Arial" w:cs="Arial"/>
          <w:lang w:val="es-MX"/>
        </w:rPr>
        <w:t xml:space="preserve">, dentro de ella crea otras con los nombres de </w:t>
      </w:r>
      <w:r w:rsidRPr="00CA1875">
        <w:rPr>
          <w:rFonts w:ascii="Arial" w:hAnsi="Arial" w:cs="Arial"/>
          <w:b/>
          <w:lang w:val="es-MX"/>
        </w:rPr>
        <w:t>imágenes</w:t>
      </w:r>
      <w:r w:rsidRPr="00CA1875">
        <w:rPr>
          <w:rFonts w:ascii="Arial" w:hAnsi="Arial" w:cs="Arial"/>
          <w:lang w:val="es-MX"/>
        </w:rPr>
        <w:t xml:space="preserve">, </w:t>
      </w:r>
      <w:r w:rsidRPr="00CA1875">
        <w:rPr>
          <w:rFonts w:ascii="Arial" w:hAnsi="Arial" w:cs="Arial"/>
          <w:b/>
          <w:lang w:val="es-MX"/>
        </w:rPr>
        <w:t>sonidos</w:t>
      </w:r>
      <w:r w:rsidRPr="00CA1875">
        <w:rPr>
          <w:rFonts w:ascii="Arial" w:hAnsi="Arial" w:cs="Arial"/>
          <w:lang w:val="es-MX"/>
        </w:rPr>
        <w:t xml:space="preserve">, </w:t>
      </w:r>
      <w:r w:rsidRPr="00CA1875">
        <w:rPr>
          <w:rFonts w:ascii="Arial" w:hAnsi="Arial" w:cs="Arial"/>
          <w:b/>
          <w:lang w:val="es-MX"/>
        </w:rPr>
        <w:t>documento</w:t>
      </w:r>
      <w:r w:rsidRPr="00CA1875">
        <w:rPr>
          <w:rFonts w:ascii="Arial" w:hAnsi="Arial" w:cs="Arial"/>
          <w:lang w:val="es-MX"/>
        </w:rPr>
        <w:t xml:space="preserve"> y </w:t>
      </w:r>
      <w:r w:rsidRPr="00CA1875">
        <w:rPr>
          <w:rFonts w:ascii="Arial" w:hAnsi="Arial" w:cs="Arial"/>
          <w:b/>
          <w:lang w:val="es-MX"/>
        </w:rPr>
        <w:t>presentación</w:t>
      </w:r>
      <w:r w:rsidRPr="00CA1875">
        <w:rPr>
          <w:rFonts w:ascii="Arial" w:hAnsi="Arial" w:cs="Arial"/>
          <w:lang w:val="es-MX"/>
        </w:rPr>
        <w:t>.</w:t>
      </w:r>
    </w:p>
    <w:p w:rsidR="00597E40" w:rsidRPr="00CA1875" w:rsidRDefault="00597E40" w:rsidP="00C32B5D">
      <w:pPr>
        <w:numPr>
          <w:ilvl w:val="0"/>
          <w:numId w:val="4"/>
        </w:numPr>
        <w:spacing w:before="120"/>
        <w:ind w:left="714" w:hanging="357"/>
        <w:rPr>
          <w:rFonts w:ascii="Arial" w:hAnsi="Arial" w:cs="Arial"/>
          <w:lang w:val="es-MX"/>
        </w:rPr>
      </w:pPr>
      <w:r w:rsidRPr="00CA1875">
        <w:rPr>
          <w:rFonts w:ascii="Arial" w:hAnsi="Arial" w:cs="Arial"/>
          <w:lang w:val="es-MX"/>
        </w:rPr>
        <w:t>En la carpeta</w:t>
      </w:r>
      <w:r w:rsidRPr="00CA1875">
        <w:rPr>
          <w:rFonts w:ascii="Arial" w:hAnsi="Arial" w:cs="Arial"/>
          <w:b/>
          <w:lang w:val="es-MX"/>
        </w:rPr>
        <w:t xml:space="preserve"> </w:t>
      </w:r>
      <w:r w:rsidRPr="00CA1875">
        <w:rPr>
          <w:rFonts w:ascii="Arial" w:hAnsi="Arial" w:cs="Arial"/>
          <w:lang w:val="es-MX"/>
        </w:rPr>
        <w:t>“Imágenes”, guarda los archivos de imagen que utilizarás en tu proyecto, puedes usar los formatos GIF, JPG, PNG</w:t>
      </w:r>
      <w:proofErr w:type="gramStart"/>
      <w:r w:rsidRPr="00CA1875">
        <w:rPr>
          <w:rFonts w:ascii="Arial" w:hAnsi="Arial" w:cs="Arial"/>
          <w:lang w:val="es-MX"/>
        </w:rPr>
        <w:t>,  JPEG</w:t>
      </w:r>
      <w:proofErr w:type="gramEnd"/>
      <w:r w:rsidRPr="00CA1875">
        <w:rPr>
          <w:rFonts w:ascii="Arial" w:hAnsi="Arial" w:cs="Arial"/>
          <w:lang w:val="es-MX"/>
        </w:rPr>
        <w:t>,  etc. Ten cuidado que tus imágenes no ocupen mucho espacio.</w:t>
      </w:r>
    </w:p>
    <w:p w:rsidR="00597E40" w:rsidRPr="00CA1875" w:rsidRDefault="00597E40" w:rsidP="00C32B5D">
      <w:pPr>
        <w:numPr>
          <w:ilvl w:val="0"/>
          <w:numId w:val="4"/>
        </w:numPr>
        <w:spacing w:before="120"/>
        <w:ind w:left="714" w:hanging="357"/>
        <w:rPr>
          <w:rFonts w:ascii="Arial" w:hAnsi="Arial" w:cs="Arial"/>
          <w:lang w:val="es-MX"/>
        </w:rPr>
      </w:pPr>
      <w:r w:rsidRPr="00CA1875">
        <w:rPr>
          <w:rFonts w:ascii="Arial" w:hAnsi="Arial" w:cs="Arial"/>
          <w:lang w:val="es-MX"/>
        </w:rPr>
        <w:t>En la carpeta “</w:t>
      </w:r>
      <w:r w:rsidRPr="00CA1875">
        <w:rPr>
          <w:rFonts w:ascii="Arial" w:hAnsi="Arial" w:cs="Arial"/>
          <w:b/>
          <w:lang w:val="es-MX"/>
        </w:rPr>
        <w:t>Sonidos</w:t>
      </w:r>
      <w:r w:rsidRPr="00CA1875">
        <w:rPr>
          <w:rFonts w:ascii="Arial" w:hAnsi="Arial" w:cs="Arial"/>
          <w:lang w:val="es-MX"/>
        </w:rPr>
        <w:t>” guarda un solo archivo de sonido de preferencia con formato WAV, MP3 o MID. Ten cuidado que no ocupe mucho espacio.</w:t>
      </w:r>
    </w:p>
    <w:p w:rsidR="00597E40" w:rsidRPr="00CA1875" w:rsidRDefault="00597E40" w:rsidP="00C32B5D">
      <w:pPr>
        <w:numPr>
          <w:ilvl w:val="0"/>
          <w:numId w:val="4"/>
        </w:numPr>
        <w:spacing w:before="120"/>
        <w:ind w:left="714" w:hanging="357"/>
        <w:rPr>
          <w:rFonts w:ascii="Arial" w:hAnsi="Arial" w:cs="Arial"/>
          <w:lang w:val="es-MX"/>
        </w:rPr>
      </w:pPr>
      <w:r w:rsidRPr="00CA1875">
        <w:rPr>
          <w:rFonts w:ascii="Arial" w:hAnsi="Arial" w:cs="Arial"/>
          <w:lang w:val="es-MX"/>
        </w:rPr>
        <w:t xml:space="preserve">El archivo de texto que contiene tu información guárdalo dentro de la carpeta </w:t>
      </w:r>
      <w:r w:rsidRPr="00CA1875">
        <w:rPr>
          <w:rFonts w:ascii="Arial" w:hAnsi="Arial" w:cs="Arial"/>
          <w:b/>
          <w:lang w:val="es-MX"/>
        </w:rPr>
        <w:t>Documento.</w:t>
      </w:r>
    </w:p>
    <w:p w:rsidR="00597E40" w:rsidRPr="00CA1875" w:rsidRDefault="00597E40" w:rsidP="00C32B5D">
      <w:pPr>
        <w:numPr>
          <w:ilvl w:val="0"/>
          <w:numId w:val="4"/>
        </w:numPr>
        <w:spacing w:before="120"/>
        <w:ind w:left="714" w:hanging="357"/>
        <w:rPr>
          <w:rFonts w:ascii="Arial" w:hAnsi="Arial" w:cs="Arial"/>
          <w:lang w:val="es-MX"/>
        </w:rPr>
      </w:pPr>
      <w:r w:rsidRPr="00CA1875">
        <w:rPr>
          <w:rFonts w:ascii="Arial" w:hAnsi="Arial" w:cs="Arial"/>
          <w:lang w:val="es-MX"/>
        </w:rPr>
        <w:t xml:space="preserve">Utilizando la aplicación de PAINT crea un logotipo para tu proyecto referente al tema que vas a tratar y guárdalo con formato JPG dentro de la carpeta </w:t>
      </w:r>
      <w:r w:rsidRPr="00CA1875">
        <w:rPr>
          <w:rFonts w:ascii="Arial" w:hAnsi="Arial" w:cs="Arial"/>
          <w:b/>
          <w:lang w:val="es-MX"/>
        </w:rPr>
        <w:t>Imágenes</w:t>
      </w:r>
      <w:r w:rsidRPr="00CA1875">
        <w:rPr>
          <w:rFonts w:ascii="Arial" w:hAnsi="Arial" w:cs="Arial"/>
          <w:lang w:val="es-MX"/>
        </w:rPr>
        <w:t>.</w:t>
      </w:r>
    </w:p>
    <w:p w:rsidR="00597E40" w:rsidRPr="00E50DC8" w:rsidRDefault="00597E40" w:rsidP="00E50DC8">
      <w:pPr>
        <w:pStyle w:val="Ttulo2"/>
      </w:pPr>
      <w:bookmarkStart w:id="92" w:name="_Toc305052860"/>
      <w:bookmarkStart w:id="93" w:name="_Toc341265582"/>
      <w:r w:rsidRPr="00E50DC8">
        <w:t>CUARTA ETAPA</w:t>
      </w:r>
      <w:bookmarkEnd w:id="92"/>
      <w:bookmarkEnd w:id="93"/>
    </w:p>
    <w:p w:rsidR="00597E40" w:rsidRPr="00CA1875" w:rsidRDefault="00597E40" w:rsidP="00597E40">
      <w:pPr>
        <w:rPr>
          <w:rFonts w:ascii="Arial" w:hAnsi="Arial" w:cs="Arial"/>
          <w:b/>
          <w:lang w:val="es-MX"/>
        </w:rPr>
      </w:pPr>
    </w:p>
    <w:p w:rsidR="00597E40" w:rsidRPr="00CA1875" w:rsidRDefault="00597E40" w:rsidP="00597E40">
      <w:pPr>
        <w:rPr>
          <w:rFonts w:ascii="Arial" w:hAnsi="Arial" w:cs="Arial"/>
          <w:b/>
          <w:lang w:val="es-MX"/>
        </w:rPr>
      </w:pPr>
      <w:r w:rsidRPr="00CA1875">
        <w:rPr>
          <w:rFonts w:ascii="Arial" w:hAnsi="Arial" w:cs="Arial"/>
          <w:b/>
          <w:lang w:val="es-MX"/>
        </w:rPr>
        <w:t>Procesador de textos.</w:t>
      </w:r>
    </w:p>
    <w:p w:rsidR="00597E40" w:rsidRPr="00CA1875" w:rsidRDefault="00597E40" w:rsidP="00597E40">
      <w:pPr>
        <w:rPr>
          <w:rFonts w:ascii="Arial" w:hAnsi="Arial" w:cs="Arial"/>
          <w:lang w:val="es-MX"/>
        </w:rPr>
      </w:pPr>
    </w:p>
    <w:p w:rsidR="00597E40" w:rsidRDefault="00597E40" w:rsidP="00597E40">
      <w:pPr>
        <w:rPr>
          <w:rFonts w:ascii="Arial" w:hAnsi="Arial" w:cs="Arial"/>
          <w:lang w:val="es-MX"/>
        </w:rPr>
      </w:pPr>
      <w:r w:rsidRPr="00CA1875">
        <w:rPr>
          <w:rFonts w:ascii="Arial" w:hAnsi="Arial" w:cs="Arial"/>
          <w:lang w:val="es-MX"/>
        </w:rPr>
        <w:t>Abre tu documento de texto y elabora un formato integral para dicho documento, para ello realiza de acuerdo a tu contenido los siguientes cambios:</w:t>
      </w:r>
    </w:p>
    <w:p w:rsidR="00B8442B" w:rsidRPr="00CA1875" w:rsidRDefault="00B8442B" w:rsidP="00597E40">
      <w:pPr>
        <w:rPr>
          <w:rFonts w:ascii="Arial" w:hAnsi="Arial" w:cs="Arial"/>
          <w:lang w:val="es-MX"/>
        </w:rPr>
      </w:pP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Configuración de página: márgenes, tamaño del papel, orientación, etc.</w:t>
      </w:r>
    </w:p>
    <w:p w:rsidR="00597E40" w:rsidRPr="00CA1875" w:rsidRDefault="00597E40" w:rsidP="00597E40">
      <w:pPr>
        <w:ind w:left="360"/>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Portada: inc</w:t>
      </w:r>
      <w:r w:rsidR="00800F5E">
        <w:rPr>
          <w:rFonts w:ascii="Arial" w:hAnsi="Arial" w:cs="Arial"/>
          <w:lang w:val="es-MX"/>
        </w:rPr>
        <w:t xml:space="preserve">luye en la portada el logotipo </w:t>
      </w:r>
      <w:r w:rsidRPr="00CA1875">
        <w:rPr>
          <w:rFonts w:ascii="Arial" w:hAnsi="Arial" w:cs="Arial"/>
          <w:lang w:val="es-MX"/>
        </w:rPr>
        <w:t xml:space="preserve">que guardaste en la carpeta de </w:t>
      </w:r>
      <w:r w:rsidRPr="00CA1875">
        <w:rPr>
          <w:rFonts w:ascii="Arial" w:hAnsi="Arial" w:cs="Arial"/>
          <w:b/>
          <w:lang w:val="es-MX"/>
        </w:rPr>
        <w:t>Imágenes</w:t>
      </w:r>
      <w:r w:rsidRPr="00CA1875">
        <w:rPr>
          <w:rFonts w:ascii="Arial" w:hAnsi="Arial" w:cs="Arial"/>
          <w:lang w:val="es-MX"/>
        </w:rPr>
        <w:t>, el nombre del proyecto, tu nombre, tu grupo y el nombre de tu asesor.</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Formatos de fuentes: cambia las fuentes, estilo, tamaño, color y efectos, etc.</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Formatos de párrafo: cambia espaciados, alineaciones, interlineados, sangrías, etc.</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Coloca numeración o viñetas.</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Coloca bordes y sombreados: en texto y en párrafo.</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 xml:space="preserve">Coloca notas </w:t>
      </w:r>
      <w:r w:rsidR="00CA1875" w:rsidRPr="00CA1875">
        <w:rPr>
          <w:rFonts w:ascii="Arial" w:hAnsi="Arial" w:cs="Arial"/>
          <w:lang w:val="es-MX"/>
        </w:rPr>
        <w:t>a</w:t>
      </w:r>
      <w:r w:rsidR="00CA1875">
        <w:rPr>
          <w:rFonts w:ascii="Arial" w:hAnsi="Arial" w:cs="Arial"/>
          <w:lang w:val="es-MX"/>
        </w:rPr>
        <w:t>l</w:t>
      </w:r>
      <w:r w:rsidRPr="00CA1875">
        <w:rPr>
          <w:rFonts w:ascii="Arial" w:hAnsi="Arial" w:cs="Arial"/>
          <w:lang w:val="es-MX"/>
        </w:rPr>
        <w:t xml:space="preserve"> pie (mínimo 2) al final de la página o del documento.</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Coloca letra capital (mínimo 2).</w:t>
      </w:r>
    </w:p>
    <w:p w:rsidR="00597E40" w:rsidRPr="00CA1875" w:rsidRDefault="00597E40" w:rsidP="00597E40">
      <w:pPr>
        <w:rPr>
          <w:rFonts w:ascii="Arial" w:hAnsi="Arial" w:cs="Arial"/>
          <w:lang w:val="es-MX"/>
        </w:rPr>
      </w:pPr>
    </w:p>
    <w:p w:rsidR="00597E40" w:rsidRDefault="00597E40" w:rsidP="00C32B5D">
      <w:pPr>
        <w:numPr>
          <w:ilvl w:val="0"/>
          <w:numId w:val="1"/>
        </w:numPr>
        <w:rPr>
          <w:rFonts w:ascii="Arial" w:hAnsi="Arial" w:cs="Arial"/>
          <w:lang w:val="es-MX"/>
        </w:rPr>
      </w:pPr>
      <w:r w:rsidRPr="00CA1875">
        <w:rPr>
          <w:rFonts w:ascii="Arial" w:hAnsi="Arial" w:cs="Arial"/>
          <w:lang w:val="es-MX"/>
        </w:rPr>
        <w:t>Divide texto en columnas (mínimo 2 párrafos en diferentes tipos de columnas).</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Inserta Tablas (mínimo 1) con bordes, sombreados y alineaciones en celdas.</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Inserta de tu carpeta “</w:t>
      </w:r>
      <w:r w:rsidRPr="00CA1875">
        <w:rPr>
          <w:rFonts w:ascii="Arial" w:hAnsi="Arial" w:cs="Arial"/>
          <w:b/>
          <w:lang w:val="es-MX"/>
        </w:rPr>
        <w:t>Imágenes</w:t>
      </w:r>
      <w:r w:rsidRPr="00CA1875">
        <w:rPr>
          <w:rFonts w:ascii="Arial" w:hAnsi="Arial" w:cs="Arial"/>
          <w:lang w:val="es-MX"/>
        </w:rPr>
        <w:t>”, 3 imágenes con diferente diseño (estrecho, cuadrado, detrás del texto, etc.) de acuerdo al contenido del texto.</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Coloca un encabezado a tu documento y en el pie de página inserta el número de página.</w:t>
      </w: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Revisa la ortografía.</w:t>
      </w:r>
    </w:p>
    <w:p w:rsidR="00597E40" w:rsidRPr="00CA1875" w:rsidRDefault="00597E40" w:rsidP="00597E40">
      <w:pPr>
        <w:rPr>
          <w:rFonts w:ascii="Arial" w:hAnsi="Arial" w:cs="Arial"/>
          <w:lang w:val="es-MX"/>
        </w:rPr>
      </w:pPr>
    </w:p>
    <w:p w:rsidR="00597E40" w:rsidRPr="00CA1875" w:rsidRDefault="00597E40" w:rsidP="00597E40">
      <w:pPr>
        <w:rPr>
          <w:rFonts w:ascii="Arial" w:hAnsi="Arial" w:cs="Arial"/>
          <w:lang w:val="es-MX"/>
        </w:rPr>
      </w:pPr>
    </w:p>
    <w:p w:rsidR="00597E40" w:rsidRPr="00CA1875" w:rsidRDefault="00597E40" w:rsidP="00C32B5D">
      <w:pPr>
        <w:numPr>
          <w:ilvl w:val="0"/>
          <w:numId w:val="1"/>
        </w:numPr>
        <w:rPr>
          <w:rFonts w:ascii="Arial" w:hAnsi="Arial" w:cs="Arial"/>
          <w:lang w:val="es-MX"/>
        </w:rPr>
      </w:pPr>
      <w:r w:rsidRPr="00CA1875">
        <w:rPr>
          <w:rFonts w:ascii="Arial" w:hAnsi="Arial" w:cs="Arial"/>
          <w:lang w:val="es-MX"/>
        </w:rPr>
        <w:t>Incluye las referenci</w:t>
      </w:r>
      <w:r w:rsidR="00800F5E">
        <w:rPr>
          <w:rFonts w:ascii="Arial" w:hAnsi="Arial" w:cs="Arial"/>
          <w:lang w:val="es-MX"/>
        </w:rPr>
        <w:t xml:space="preserve">as electrónicas </w:t>
      </w:r>
      <w:r w:rsidRPr="00CA1875">
        <w:rPr>
          <w:rFonts w:ascii="Arial" w:hAnsi="Arial" w:cs="Arial"/>
          <w:lang w:val="es-MX"/>
        </w:rPr>
        <w:t>de donde obtuviste la información.</w:t>
      </w:r>
    </w:p>
    <w:p w:rsidR="00597E40" w:rsidRPr="00CA1875" w:rsidRDefault="00597E40" w:rsidP="00597E40">
      <w:pPr>
        <w:rPr>
          <w:rFonts w:ascii="Arial" w:hAnsi="Arial" w:cs="Arial"/>
          <w:lang w:val="es-MX"/>
        </w:rPr>
      </w:pPr>
    </w:p>
    <w:p w:rsidR="00B93188" w:rsidRDefault="00B93188" w:rsidP="00597E40">
      <w:pPr>
        <w:rPr>
          <w:rFonts w:ascii="Arial" w:hAnsi="Arial" w:cs="Arial"/>
          <w:b/>
          <w:lang w:val="es-MX"/>
        </w:rPr>
      </w:pPr>
    </w:p>
    <w:p w:rsidR="00B8442B" w:rsidRDefault="00B8442B" w:rsidP="00597E40">
      <w:pPr>
        <w:rPr>
          <w:rFonts w:ascii="Arial" w:hAnsi="Arial" w:cs="Arial"/>
          <w:b/>
          <w:lang w:val="es-MX"/>
        </w:rPr>
      </w:pPr>
    </w:p>
    <w:p w:rsidR="00B8442B" w:rsidRDefault="00B8442B" w:rsidP="00597E40">
      <w:pPr>
        <w:rPr>
          <w:rFonts w:ascii="Arial" w:hAnsi="Arial" w:cs="Arial"/>
          <w:b/>
          <w:lang w:val="es-MX"/>
        </w:rPr>
      </w:pPr>
    </w:p>
    <w:p w:rsidR="00B8442B" w:rsidRDefault="00B8442B" w:rsidP="00597E40">
      <w:pPr>
        <w:rPr>
          <w:rFonts w:ascii="Arial" w:hAnsi="Arial" w:cs="Arial"/>
          <w:b/>
          <w:lang w:val="es-MX"/>
        </w:rPr>
      </w:pPr>
    </w:p>
    <w:p w:rsidR="00B8442B" w:rsidRDefault="00B8442B" w:rsidP="00597E40">
      <w:pPr>
        <w:rPr>
          <w:rFonts w:ascii="Arial" w:hAnsi="Arial" w:cs="Arial"/>
          <w:b/>
          <w:lang w:val="es-MX"/>
        </w:rPr>
      </w:pPr>
    </w:p>
    <w:p w:rsidR="00B8442B" w:rsidRPr="00CA1875" w:rsidRDefault="00B8442B" w:rsidP="00597E40">
      <w:pPr>
        <w:rPr>
          <w:rFonts w:ascii="Arial" w:hAnsi="Arial" w:cs="Arial"/>
          <w:b/>
          <w:lang w:val="es-MX"/>
        </w:rPr>
      </w:pPr>
    </w:p>
    <w:p w:rsidR="00597E40" w:rsidRPr="00E50DC8" w:rsidRDefault="00597E40" w:rsidP="00E50DC8">
      <w:pPr>
        <w:pStyle w:val="Ttulo2"/>
      </w:pPr>
      <w:bookmarkStart w:id="94" w:name="_Toc305052861"/>
      <w:bookmarkStart w:id="95" w:name="_Toc341265583"/>
      <w:r w:rsidRPr="00E50DC8">
        <w:t>QUINTA ETAPA</w:t>
      </w:r>
      <w:bookmarkEnd w:id="94"/>
      <w:bookmarkEnd w:id="95"/>
    </w:p>
    <w:p w:rsidR="00597E40" w:rsidRPr="00CA1875" w:rsidRDefault="00597E40" w:rsidP="00597E40">
      <w:pPr>
        <w:rPr>
          <w:rFonts w:ascii="Arial" w:hAnsi="Arial" w:cs="Arial"/>
          <w:b/>
          <w:lang w:val="es-MX"/>
        </w:rPr>
      </w:pPr>
    </w:p>
    <w:p w:rsidR="00597E40" w:rsidRPr="00CA1875" w:rsidRDefault="00597E40" w:rsidP="00597E40">
      <w:pPr>
        <w:rPr>
          <w:rFonts w:ascii="Arial" w:hAnsi="Arial" w:cs="Arial"/>
          <w:b/>
          <w:lang w:val="es-MX"/>
        </w:rPr>
      </w:pPr>
      <w:r w:rsidRPr="00CA1875">
        <w:rPr>
          <w:rFonts w:ascii="Arial" w:hAnsi="Arial" w:cs="Arial"/>
          <w:b/>
          <w:lang w:val="es-MX"/>
        </w:rPr>
        <w:t>Presentaciones electrónicas</w:t>
      </w:r>
    </w:p>
    <w:p w:rsidR="00597E40" w:rsidRPr="00CA1875" w:rsidRDefault="00597E40" w:rsidP="00597E40">
      <w:pPr>
        <w:rPr>
          <w:rFonts w:ascii="Arial" w:hAnsi="Arial" w:cs="Arial"/>
          <w:b/>
          <w:lang w:val="es-MX"/>
        </w:rPr>
      </w:pPr>
    </w:p>
    <w:p w:rsidR="00597E40" w:rsidRPr="00CA1875" w:rsidRDefault="00597E40" w:rsidP="00597E40">
      <w:pPr>
        <w:rPr>
          <w:rFonts w:ascii="Arial" w:hAnsi="Arial" w:cs="Arial"/>
          <w:lang w:val="es-MX"/>
        </w:rPr>
      </w:pPr>
      <w:r w:rsidRPr="00CA1875">
        <w:rPr>
          <w:rFonts w:ascii="Arial" w:hAnsi="Arial" w:cs="Arial"/>
          <w:lang w:val="es-MX"/>
        </w:rPr>
        <w:t>Una vez realizado tu documento de Word, revisa nuevamente su contenido, y extrae información que te permita presentar tu tema en diapositivas. Para ello recuerda los criterios para su elaboración y considera lo siguiente:</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Minino 7 diapositivas, máximo 10.</w:t>
      </w:r>
    </w:p>
    <w:p w:rsidR="00597E40" w:rsidRPr="00CA1875" w:rsidRDefault="00597E40" w:rsidP="00597E40">
      <w:pPr>
        <w:ind w:left="357"/>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En la primera diapositiva incluye tu logotipo, el nombre del tema, tu nombre y grupo y el nombre de tu asesor.</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Utiliza diferentes diseños para cada diapositiva.</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Utiliza mínimo dos estilos de diapositivas en la presentación.</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Inserta de la carpeta “</w:t>
      </w:r>
      <w:r w:rsidRPr="00CA1875">
        <w:rPr>
          <w:rFonts w:ascii="Arial" w:hAnsi="Arial" w:cs="Arial"/>
          <w:b/>
          <w:lang w:val="es-MX"/>
        </w:rPr>
        <w:t>Imágenes</w:t>
      </w:r>
      <w:r w:rsidRPr="00CA1875">
        <w:rPr>
          <w:rFonts w:ascii="Arial" w:hAnsi="Arial" w:cs="Arial"/>
          <w:lang w:val="es-MX"/>
        </w:rPr>
        <w:t>” las imágenes correspondientes de acuerdo al contenido de las diapositivas.</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Utiliza en una diapositiva la barra de dibujo (autoformas, organigramas, WordArt, cuadros de textos, efectos 3D, sombras, etc.).</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Inserta efectos de transición en cada diapositiva.</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Inserta animación a los objetos de tus diapositivas.</w:t>
      </w:r>
    </w:p>
    <w:p w:rsidR="00597E40" w:rsidRDefault="00597E40" w:rsidP="00597E40">
      <w:pPr>
        <w:rPr>
          <w:rFonts w:ascii="Arial" w:hAnsi="Arial" w:cs="Arial"/>
          <w:lang w:val="es-MX"/>
        </w:rPr>
      </w:pPr>
    </w:p>
    <w:p w:rsidR="00CA1875" w:rsidRPr="00CA1875" w:rsidRDefault="00CA1875"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Inserta los siguientes hipervínculos en una diapositiva:</w:t>
      </w:r>
    </w:p>
    <w:p w:rsidR="00597E40" w:rsidRPr="00CA1875" w:rsidRDefault="00597E40" w:rsidP="00C32B5D">
      <w:pPr>
        <w:numPr>
          <w:ilvl w:val="1"/>
          <w:numId w:val="5"/>
        </w:numPr>
        <w:rPr>
          <w:rFonts w:ascii="Arial" w:hAnsi="Arial" w:cs="Arial"/>
          <w:lang w:val="es-MX"/>
        </w:rPr>
      </w:pPr>
      <w:r w:rsidRPr="00CA1875">
        <w:rPr>
          <w:rFonts w:ascii="Arial" w:hAnsi="Arial" w:cs="Arial"/>
          <w:lang w:val="es-MX"/>
        </w:rPr>
        <w:t>A una página web de las que consultaste.</w:t>
      </w:r>
    </w:p>
    <w:p w:rsidR="00597E40" w:rsidRPr="00CA1875" w:rsidRDefault="00597E40" w:rsidP="00C32B5D">
      <w:pPr>
        <w:numPr>
          <w:ilvl w:val="1"/>
          <w:numId w:val="5"/>
        </w:numPr>
        <w:rPr>
          <w:rFonts w:ascii="Arial" w:hAnsi="Arial" w:cs="Arial"/>
          <w:lang w:val="es-MX"/>
        </w:rPr>
      </w:pPr>
      <w:r w:rsidRPr="00CA1875">
        <w:rPr>
          <w:rFonts w:ascii="Arial" w:hAnsi="Arial" w:cs="Arial"/>
          <w:lang w:val="es-MX"/>
        </w:rPr>
        <w:t xml:space="preserve">A tu archivo de Word de la carpeta </w:t>
      </w:r>
      <w:r w:rsidRPr="00CA1875">
        <w:rPr>
          <w:rFonts w:ascii="Arial" w:hAnsi="Arial" w:cs="Arial"/>
          <w:b/>
          <w:lang w:val="es-MX"/>
        </w:rPr>
        <w:t>Documento</w:t>
      </w:r>
      <w:r w:rsidRPr="00CA1875">
        <w:rPr>
          <w:rFonts w:ascii="Arial" w:hAnsi="Arial" w:cs="Arial"/>
          <w:lang w:val="es-MX"/>
        </w:rPr>
        <w:t>.</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 xml:space="preserve">Inserta de la carpeta </w:t>
      </w:r>
      <w:r w:rsidRPr="00CA1875">
        <w:rPr>
          <w:rFonts w:ascii="Arial" w:hAnsi="Arial" w:cs="Arial"/>
          <w:b/>
          <w:lang w:val="es-MX"/>
        </w:rPr>
        <w:t>Sonido</w:t>
      </w:r>
      <w:r w:rsidRPr="00CA1875">
        <w:rPr>
          <w:rFonts w:ascii="Arial" w:hAnsi="Arial" w:cs="Arial"/>
          <w:lang w:val="es-MX"/>
        </w:rPr>
        <w:t xml:space="preserve"> un sonido (de preferencia musicalización) y configúralo de tal manera que empiece al inicio de tu presentación y termine con la misma.</w:t>
      </w:r>
    </w:p>
    <w:p w:rsidR="00597E40" w:rsidRPr="00CA1875" w:rsidRDefault="00597E40" w:rsidP="00597E40">
      <w:pPr>
        <w:rPr>
          <w:rFonts w:ascii="Arial" w:hAnsi="Arial" w:cs="Arial"/>
          <w:lang w:val="es-MX"/>
        </w:rPr>
      </w:pPr>
    </w:p>
    <w:p w:rsidR="00597E40" w:rsidRPr="00CA1875" w:rsidRDefault="00597E40" w:rsidP="00C32B5D">
      <w:pPr>
        <w:numPr>
          <w:ilvl w:val="0"/>
          <w:numId w:val="5"/>
        </w:numPr>
        <w:ind w:left="714" w:hanging="357"/>
        <w:rPr>
          <w:rFonts w:ascii="Arial" w:hAnsi="Arial" w:cs="Arial"/>
          <w:lang w:val="es-MX"/>
        </w:rPr>
      </w:pPr>
      <w:r w:rsidRPr="00CA1875">
        <w:rPr>
          <w:rFonts w:ascii="Arial" w:hAnsi="Arial" w:cs="Arial"/>
          <w:lang w:val="es-MX"/>
        </w:rPr>
        <w:t xml:space="preserve">Guarda tu presentación dentro de la carpeta </w:t>
      </w:r>
      <w:r w:rsidRPr="00CA1875">
        <w:rPr>
          <w:rFonts w:ascii="Arial" w:hAnsi="Arial" w:cs="Arial"/>
          <w:b/>
          <w:lang w:val="es-MX"/>
        </w:rPr>
        <w:t>Presentación</w:t>
      </w:r>
      <w:r w:rsidRPr="00CA1875">
        <w:rPr>
          <w:rFonts w:ascii="Arial" w:hAnsi="Arial" w:cs="Arial"/>
          <w:lang w:val="es-MX"/>
        </w:rPr>
        <w:t>.</w:t>
      </w:r>
    </w:p>
    <w:p w:rsidR="00597E40" w:rsidRDefault="00597E40" w:rsidP="00597E40">
      <w:pPr>
        <w:rPr>
          <w:rFonts w:ascii="Arial" w:hAnsi="Arial" w:cs="Arial"/>
          <w:lang w:val="es-MX"/>
        </w:rPr>
      </w:pPr>
    </w:p>
    <w:p w:rsidR="00B8442B" w:rsidRDefault="00B8442B" w:rsidP="00597E40">
      <w:pPr>
        <w:rPr>
          <w:rFonts w:ascii="Arial" w:hAnsi="Arial" w:cs="Arial"/>
          <w:lang w:val="es-MX"/>
        </w:rPr>
      </w:pPr>
    </w:p>
    <w:p w:rsidR="00B8442B" w:rsidRDefault="00B8442B" w:rsidP="00597E40">
      <w:pPr>
        <w:rPr>
          <w:rFonts w:ascii="Arial" w:hAnsi="Arial" w:cs="Arial"/>
          <w:lang w:val="es-MX"/>
        </w:rPr>
      </w:pPr>
    </w:p>
    <w:p w:rsidR="00B8442B" w:rsidRDefault="00B8442B" w:rsidP="00597E40">
      <w:pPr>
        <w:rPr>
          <w:rFonts w:ascii="Arial" w:hAnsi="Arial" w:cs="Arial"/>
          <w:lang w:val="es-MX"/>
        </w:rPr>
      </w:pPr>
    </w:p>
    <w:p w:rsidR="00B8442B" w:rsidRDefault="00B8442B" w:rsidP="00597E40">
      <w:pPr>
        <w:rPr>
          <w:rFonts w:ascii="Arial" w:hAnsi="Arial" w:cs="Arial"/>
          <w:lang w:val="es-MX"/>
        </w:rPr>
      </w:pPr>
    </w:p>
    <w:p w:rsidR="00B8442B" w:rsidRPr="00CA1875" w:rsidRDefault="00B8442B" w:rsidP="00597E40">
      <w:pPr>
        <w:rPr>
          <w:rFonts w:ascii="Arial" w:hAnsi="Arial" w:cs="Arial"/>
          <w:lang w:val="es-MX"/>
        </w:rPr>
      </w:pPr>
    </w:p>
    <w:p w:rsidR="00597E40" w:rsidRPr="00E50DC8" w:rsidRDefault="00597E40" w:rsidP="00E50DC8">
      <w:pPr>
        <w:pStyle w:val="Ttulo2"/>
      </w:pPr>
      <w:bookmarkStart w:id="96" w:name="_Toc305052862"/>
      <w:bookmarkStart w:id="97" w:name="_Toc341265584"/>
      <w:r w:rsidRPr="00E50DC8">
        <w:t>SEXTA ETAPA</w:t>
      </w:r>
      <w:bookmarkEnd w:id="96"/>
      <w:bookmarkEnd w:id="97"/>
    </w:p>
    <w:p w:rsidR="00597E40" w:rsidRPr="00CA1875" w:rsidRDefault="00597E40" w:rsidP="00597E40">
      <w:pPr>
        <w:rPr>
          <w:rFonts w:ascii="Arial" w:hAnsi="Arial" w:cs="Arial"/>
          <w:b/>
          <w:lang w:val="es-MX"/>
        </w:rPr>
      </w:pPr>
    </w:p>
    <w:p w:rsidR="00597E40" w:rsidRPr="00CA1875" w:rsidRDefault="00597E40" w:rsidP="00C32B5D">
      <w:pPr>
        <w:numPr>
          <w:ilvl w:val="0"/>
          <w:numId w:val="6"/>
        </w:numPr>
        <w:ind w:left="714" w:hanging="357"/>
        <w:rPr>
          <w:rFonts w:ascii="Arial" w:hAnsi="Arial" w:cs="Arial"/>
          <w:lang w:val="es-MX"/>
        </w:rPr>
      </w:pPr>
      <w:r w:rsidRPr="00CA1875">
        <w:rPr>
          <w:rFonts w:ascii="Arial" w:hAnsi="Arial" w:cs="Arial"/>
          <w:lang w:val="es-MX"/>
        </w:rPr>
        <w:t>Revisa nuevamente que tu proyecto cumpla con los requisitos de cada etapa.</w:t>
      </w:r>
    </w:p>
    <w:p w:rsidR="00597E40" w:rsidRPr="00CA1875" w:rsidRDefault="00597E40" w:rsidP="00597E40">
      <w:pPr>
        <w:rPr>
          <w:rFonts w:ascii="Arial" w:hAnsi="Arial" w:cs="Arial"/>
          <w:lang w:val="es-MX"/>
        </w:rPr>
      </w:pPr>
    </w:p>
    <w:p w:rsidR="00597E40" w:rsidRPr="00CA1875" w:rsidRDefault="00597E40" w:rsidP="00C32B5D">
      <w:pPr>
        <w:numPr>
          <w:ilvl w:val="0"/>
          <w:numId w:val="6"/>
        </w:numPr>
        <w:ind w:left="714" w:hanging="357"/>
        <w:rPr>
          <w:rFonts w:ascii="Arial" w:hAnsi="Arial" w:cs="Arial"/>
        </w:rPr>
      </w:pPr>
      <w:r w:rsidRPr="00CA1875">
        <w:rPr>
          <w:rFonts w:ascii="Arial" w:hAnsi="Arial" w:cs="Arial"/>
          <w:lang w:val="es-MX"/>
        </w:rPr>
        <w:t xml:space="preserve">Terminada la actividad, </w:t>
      </w:r>
      <w:r w:rsidRPr="00CA1875">
        <w:rPr>
          <w:rFonts w:ascii="Arial" w:hAnsi="Arial" w:cs="Arial"/>
        </w:rPr>
        <w:t>guárdala en tu PC</w:t>
      </w:r>
      <w:r w:rsidRPr="00CA1875">
        <w:rPr>
          <w:rFonts w:ascii="Arial" w:hAnsi="Arial" w:cs="Arial"/>
          <w:lang w:val="es-MX"/>
        </w:rPr>
        <w:t xml:space="preserve">, comprime tu carpeta </w:t>
      </w:r>
      <w:r w:rsidRPr="00CA1875">
        <w:rPr>
          <w:rFonts w:ascii="Arial" w:hAnsi="Arial" w:cs="Arial"/>
          <w:b/>
          <w:lang w:val="es-MX"/>
        </w:rPr>
        <w:t>computación</w:t>
      </w:r>
      <w:r w:rsidRPr="00CA1875">
        <w:rPr>
          <w:rFonts w:ascii="Arial" w:hAnsi="Arial" w:cs="Arial"/>
          <w:lang w:val="es-MX"/>
        </w:rPr>
        <w:t xml:space="preserve"> utilizando </w:t>
      </w:r>
      <w:proofErr w:type="spellStart"/>
      <w:r w:rsidRPr="00CA1875">
        <w:rPr>
          <w:rFonts w:ascii="Arial" w:hAnsi="Arial" w:cs="Arial"/>
          <w:lang w:val="es-MX"/>
        </w:rPr>
        <w:t>winzip</w:t>
      </w:r>
      <w:proofErr w:type="spellEnd"/>
      <w:r w:rsidRPr="00CA1875">
        <w:rPr>
          <w:rFonts w:ascii="Arial" w:hAnsi="Arial" w:cs="Arial"/>
          <w:lang w:val="es-MX"/>
        </w:rPr>
        <w:t xml:space="preserve"> </w:t>
      </w:r>
      <w:r w:rsidRPr="00CA1875">
        <w:rPr>
          <w:rFonts w:ascii="Arial" w:hAnsi="Arial" w:cs="Arial"/>
        </w:rPr>
        <w:t xml:space="preserve">y envíala con tus datos </w:t>
      </w:r>
      <w:proofErr w:type="spellStart"/>
      <w:r w:rsidRPr="00CA1875">
        <w:rPr>
          <w:rFonts w:ascii="Arial" w:hAnsi="Arial" w:cs="Arial"/>
          <w:b/>
        </w:rPr>
        <w:t>apellidopaterno_materno_nombre_proyectofinal</w:t>
      </w:r>
      <w:proofErr w:type="spellEnd"/>
      <w:r w:rsidRPr="00CA1875">
        <w:rPr>
          <w:rFonts w:ascii="Arial" w:hAnsi="Arial" w:cs="Arial"/>
        </w:rPr>
        <w:t xml:space="preserve"> y</w:t>
      </w:r>
      <w:r w:rsidRPr="00CA1875">
        <w:rPr>
          <w:rFonts w:ascii="Arial" w:hAnsi="Arial" w:cs="Arial"/>
          <w:b/>
        </w:rPr>
        <w:t xml:space="preserve"> </w:t>
      </w:r>
      <w:r w:rsidRPr="00CA1875">
        <w:rPr>
          <w:rFonts w:ascii="Arial" w:hAnsi="Arial" w:cs="Arial"/>
        </w:rPr>
        <w:t>no olvides incluir dentro de tu documento tu nombre completo.</w:t>
      </w:r>
    </w:p>
    <w:p w:rsidR="008A731B" w:rsidRPr="00CA1875" w:rsidRDefault="008A731B" w:rsidP="008A731B">
      <w:pPr>
        <w:pStyle w:val="Prrafodelista"/>
        <w:rPr>
          <w:rFonts w:ascii="Arial" w:hAnsi="Arial" w:cs="Arial"/>
        </w:rPr>
      </w:pPr>
    </w:p>
    <w:p w:rsidR="008A731B" w:rsidRPr="00CA1875" w:rsidRDefault="008A731B" w:rsidP="008A731B">
      <w:pPr>
        <w:rPr>
          <w:rFonts w:ascii="Arial" w:hAnsi="Arial" w:cs="Arial"/>
        </w:rPr>
      </w:pPr>
    </w:p>
    <w:p w:rsidR="008A731B" w:rsidRPr="00E50DC8" w:rsidRDefault="008A731B" w:rsidP="00E50DC8">
      <w:pPr>
        <w:pStyle w:val="Ttulo1"/>
      </w:pPr>
      <w:bookmarkStart w:id="98" w:name="_Toc305052863"/>
      <w:bookmarkStart w:id="99" w:name="_Toc341265585"/>
      <w:r w:rsidRPr="00E50DC8">
        <w:t>INTERNET, MULTIMEDIA Y CORREO ELECTRONICO</w:t>
      </w:r>
      <w:bookmarkEnd w:id="98"/>
      <w:bookmarkEnd w:id="99"/>
    </w:p>
    <w:p w:rsidR="008A731B" w:rsidRPr="00CA1875" w:rsidRDefault="008A731B" w:rsidP="008A731B">
      <w:pPr>
        <w:rPr>
          <w:rFonts w:ascii="Arial" w:hAnsi="Arial" w:cs="Arial"/>
          <w:b/>
        </w:rPr>
      </w:pPr>
    </w:p>
    <w:p w:rsidR="00EE305C" w:rsidRPr="00CA1875" w:rsidRDefault="00EE305C" w:rsidP="00EE305C">
      <w:pPr>
        <w:pStyle w:val="NormalWeb"/>
        <w:jc w:val="both"/>
        <w:rPr>
          <w:rFonts w:ascii="Arial" w:hAnsi="Arial" w:cs="Arial"/>
        </w:rPr>
      </w:pPr>
      <w:r w:rsidRPr="00CA1875">
        <w:rPr>
          <w:rFonts w:ascii="Arial" w:hAnsi="Arial" w:cs="Arial"/>
        </w:rPr>
        <w:t xml:space="preserve">La </w:t>
      </w:r>
      <w:r w:rsidRPr="00CA1875">
        <w:rPr>
          <w:rFonts w:ascii="Arial" w:hAnsi="Arial" w:cs="Arial"/>
          <w:b/>
          <w:bCs/>
        </w:rPr>
        <w:t>historia de Internet</w:t>
      </w:r>
      <w:r w:rsidRPr="00CA1875">
        <w:rPr>
          <w:rFonts w:ascii="Arial" w:hAnsi="Arial" w:cs="Arial"/>
        </w:rPr>
        <w:t xml:space="preserve"> se remonta al temprano desarrollo de las </w:t>
      </w:r>
      <w:hyperlink r:id="rId186" w:tooltip="Conmutación (Redes de comunicación)" w:history="1">
        <w:r w:rsidRPr="00CA1875">
          <w:rPr>
            <w:rStyle w:val="Hipervnculo"/>
            <w:rFonts w:ascii="Arial" w:hAnsi="Arial" w:cs="Arial"/>
            <w:color w:val="auto"/>
            <w:u w:val="none"/>
          </w:rPr>
          <w:t>redes de comunicación</w:t>
        </w:r>
      </w:hyperlink>
      <w:r w:rsidRPr="00CA1875">
        <w:rPr>
          <w:rFonts w:ascii="Arial" w:hAnsi="Arial" w:cs="Arial"/>
        </w:rPr>
        <w:t xml:space="preserve">. La idea de una </w:t>
      </w:r>
      <w:hyperlink r:id="rId187" w:tooltip="Red de computadoras" w:history="1">
        <w:r w:rsidRPr="00CA1875">
          <w:rPr>
            <w:rStyle w:val="Hipervnculo"/>
            <w:rFonts w:ascii="Arial" w:hAnsi="Arial" w:cs="Arial"/>
            <w:color w:val="auto"/>
            <w:u w:val="none"/>
          </w:rPr>
          <w:t>red de computadoras</w:t>
        </w:r>
      </w:hyperlink>
      <w:r w:rsidRPr="00CA1875">
        <w:rPr>
          <w:rFonts w:ascii="Arial" w:hAnsi="Arial" w:cs="Arial"/>
        </w:rPr>
        <w:t xml:space="preserve"> diseñada para permitir la comunicación general entre usuarios de varias </w:t>
      </w:r>
      <w:hyperlink r:id="rId188" w:tooltip="Computadora" w:history="1">
        <w:r w:rsidRPr="00CA1875">
          <w:rPr>
            <w:rStyle w:val="Hipervnculo"/>
            <w:rFonts w:ascii="Arial" w:hAnsi="Arial" w:cs="Arial"/>
            <w:color w:val="auto"/>
            <w:u w:val="none"/>
          </w:rPr>
          <w:t>computadoras</w:t>
        </w:r>
      </w:hyperlink>
      <w:r w:rsidRPr="00CA1875">
        <w:rPr>
          <w:rFonts w:ascii="Arial" w:hAnsi="Arial" w:cs="Arial"/>
        </w:rPr>
        <w:t xml:space="preserve"> sea tanto desarrollos tecnológicos como la fusión de la </w:t>
      </w:r>
      <w:hyperlink r:id="rId189" w:tooltip="Infraestructura" w:history="1">
        <w:r w:rsidRPr="00CA1875">
          <w:rPr>
            <w:rStyle w:val="Hipervnculo"/>
            <w:rFonts w:ascii="Arial" w:hAnsi="Arial" w:cs="Arial"/>
            <w:color w:val="auto"/>
            <w:u w:val="none"/>
          </w:rPr>
          <w:t>infraestructura</w:t>
        </w:r>
      </w:hyperlink>
      <w:r w:rsidRPr="00CA1875">
        <w:rPr>
          <w:rFonts w:ascii="Arial" w:hAnsi="Arial" w:cs="Arial"/>
        </w:rPr>
        <w:t xml:space="preserve"> de la red ya existente y los sistemas de </w:t>
      </w:r>
      <w:hyperlink r:id="rId190" w:tooltip="Telecomunicaciones" w:history="1">
        <w:r w:rsidRPr="00CA1875">
          <w:rPr>
            <w:rStyle w:val="Hipervnculo"/>
            <w:rFonts w:ascii="Arial" w:hAnsi="Arial" w:cs="Arial"/>
            <w:color w:val="auto"/>
            <w:u w:val="none"/>
          </w:rPr>
          <w:t>telecomunicaciones</w:t>
        </w:r>
      </w:hyperlink>
      <w:r w:rsidRPr="00CA1875">
        <w:rPr>
          <w:rFonts w:ascii="Arial" w:hAnsi="Arial" w:cs="Arial"/>
        </w:rPr>
        <w:t>.</w:t>
      </w:r>
    </w:p>
    <w:p w:rsidR="00EE305C" w:rsidRPr="00CA1875" w:rsidRDefault="00EE305C" w:rsidP="00EE305C">
      <w:pPr>
        <w:pStyle w:val="NormalWeb"/>
        <w:jc w:val="both"/>
        <w:rPr>
          <w:rFonts w:ascii="Arial" w:hAnsi="Arial" w:cs="Arial"/>
        </w:rPr>
      </w:pPr>
      <w:r w:rsidRPr="00CA1875">
        <w:rPr>
          <w:rFonts w:ascii="Arial" w:hAnsi="Arial" w:cs="Arial"/>
        </w:rPr>
        <w:t xml:space="preserve">Las más antiguas versiones de estas ideas aparecieron a finales de los años cincuenta. Implementaciones prácticas de estos conceptos empezaron a finales de los ochenta y a lo largo de los noventa. En la década de 1980, tecnologías que reconoceríamos como las bases de la moderna Internet, empezaron a expandirse por todo el mundo. En los noventa se introdujo la </w:t>
      </w:r>
      <w:hyperlink r:id="rId191" w:tooltip="World Wide Web" w:history="1">
        <w:proofErr w:type="spellStart"/>
        <w:r w:rsidRPr="00CA1875">
          <w:rPr>
            <w:rStyle w:val="Hipervnculo"/>
            <w:rFonts w:ascii="Arial" w:hAnsi="Arial" w:cs="Arial"/>
            <w:color w:val="auto"/>
            <w:u w:val="none"/>
          </w:rPr>
          <w:t>World</w:t>
        </w:r>
        <w:proofErr w:type="spellEnd"/>
        <w:r w:rsidRPr="00CA1875">
          <w:rPr>
            <w:rStyle w:val="Hipervnculo"/>
            <w:rFonts w:ascii="Arial" w:hAnsi="Arial" w:cs="Arial"/>
            <w:color w:val="auto"/>
            <w:u w:val="none"/>
          </w:rPr>
          <w:t xml:space="preserve"> Wide Web</w:t>
        </w:r>
      </w:hyperlink>
      <w:r w:rsidRPr="00CA1875">
        <w:rPr>
          <w:rFonts w:ascii="Arial" w:hAnsi="Arial" w:cs="Arial"/>
        </w:rPr>
        <w:t xml:space="preserve"> (WWW), que se hizo común.</w:t>
      </w:r>
    </w:p>
    <w:p w:rsidR="00CA1875" w:rsidRDefault="00EE305C" w:rsidP="00EE305C">
      <w:pPr>
        <w:pStyle w:val="NormalWeb"/>
        <w:jc w:val="both"/>
        <w:rPr>
          <w:rFonts w:ascii="Arial" w:hAnsi="Arial" w:cs="Arial"/>
        </w:rPr>
      </w:pPr>
      <w:r w:rsidRPr="00CA1875">
        <w:rPr>
          <w:rFonts w:ascii="Arial" w:hAnsi="Arial" w:cs="Arial"/>
        </w:rPr>
        <w:t xml:space="preserve">La infraestructura de Internet se esparció por el mundo, para crear la moderna red mundial de computadoras que hoy conocemos. Atravesó los países occidentales e intentó una penetración en los países en desarrollo, creando un acceso mundial a información y comunicación sin precedentes, pero también una </w:t>
      </w:r>
      <w:hyperlink r:id="rId192" w:tooltip="Brecha digital" w:history="1">
        <w:r w:rsidRPr="00CA1875">
          <w:rPr>
            <w:rStyle w:val="Hipervnculo"/>
            <w:rFonts w:ascii="Arial" w:hAnsi="Arial" w:cs="Arial"/>
            <w:color w:val="auto"/>
            <w:u w:val="none"/>
          </w:rPr>
          <w:t>brecha digital</w:t>
        </w:r>
      </w:hyperlink>
      <w:r w:rsidRPr="00CA1875">
        <w:rPr>
          <w:rFonts w:ascii="Arial" w:hAnsi="Arial" w:cs="Arial"/>
        </w:rPr>
        <w:t xml:space="preserve"> en el acceso a esta nueva infraestructura. </w:t>
      </w:r>
    </w:p>
    <w:p w:rsidR="00EE305C" w:rsidRPr="00CA1875" w:rsidRDefault="00EE305C" w:rsidP="00EE305C">
      <w:pPr>
        <w:pStyle w:val="NormalWeb"/>
        <w:jc w:val="both"/>
        <w:rPr>
          <w:rFonts w:ascii="Arial" w:hAnsi="Arial" w:cs="Arial"/>
        </w:rPr>
      </w:pPr>
      <w:r w:rsidRPr="00CA1875">
        <w:rPr>
          <w:rFonts w:ascii="Arial" w:hAnsi="Arial" w:cs="Arial"/>
        </w:rPr>
        <w:t>Internet también</w:t>
      </w:r>
      <w:r w:rsidR="00CA1875">
        <w:rPr>
          <w:rFonts w:ascii="Arial" w:hAnsi="Arial" w:cs="Arial"/>
        </w:rPr>
        <w:t xml:space="preserve"> </w:t>
      </w:r>
      <w:r w:rsidRPr="00CA1875">
        <w:rPr>
          <w:rFonts w:ascii="Arial" w:hAnsi="Arial" w:cs="Arial"/>
        </w:rPr>
        <w:t xml:space="preserve">alteró la economía del mundo entero, incluyendo las implicaciones económicas de la </w:t>
      </w:r>
      <w:hyperlink r:id="rId193" w:tooltip="Burbuja .com" w:history="1">
        <w:r w:rsidRPr="00CA1875">
          <w:rPr>
            <w:rStyle w:val="Hipervnculo"/>
            <w:rFonts w:ascii="Arial" w:hAnsi="Arial" w:cs="Arial"/>
            <w:color w:val="auto"/>
            <w:u w:val="none"/>
          </w:rPr>
          <w:t>burbuja de las .com</w:t>
        </w:r>
      </w:hyperlink>
      <w:r w:rsidRPr="00CA1875">
        <w:rPr>
          <w:rFonts w:ascii="Arial" w:hAnsi="Arial" w:cs="Arial"/>
        </w:rPr>
        <w:t>.</w:t>
      </w:r>
    </w:p>
    <w:p w:rsidR="005010B2" w:rsidRDefault="00EE305C" w:rsidP="00EE305C">
      <w:pPr>
        <w:pStyle w:val="NormalWeb"/>
        <w:jc w:val="both"/>
        <w:rPr>
          <w:rFonts w:ascii="Arial" w:hAnsi="Arial" w:cs="Arial"/>
        </w:rPr>
      </w:pPr>
      <w:r w:rsidRPr="00CA1875">
        <w:rPr>
          <w:rFonts w:ascii="Arial" w:hAnsi="Arial" w:cs="Arial"/>
        </w:rPr>
        <w:t xml:space="preserve">Un método de conectar computadoras, prevalente sobre los demás, se basaba en el método de la computadora central o unidad principal, que simplemente consistía en permitir a sus </w:t>
      </w:r>
      <w:hyperlink r:id="rId194" w:tooltip="Terminal de computadora" w:history="1">
        <w:r w:rsidRPr="00CA1875">
          <w:rPr>
            <w:rStyle w:val="Hipervnculo"/>
            <w:rFonts w:ascii="Arial" w:hAnsi="Arial" w:cs="Arial"/>
            <w:color w:val="auto"/>
            <w:u w:val="none"/>
          </w:rPr>
          <w:t>terminales</w:t>
        </w:r>
      </w:hyperlink>
      <w:r w:rsidRPr="00CA1875">
        <w:rPr>
          <w:rFonts w:ascii="Arial" w:hAnsi="Arial" w:cs="Arial"/>
        </w:rPr>
        <w:t xml:space="preserve"> conectarse a través de largas </w:t>
      </w:r>
      <w:hyperlink r:id="rId195" w:tooltip="Líneas alquiladas (aún no redactado)" w:history="1">
        <w:r w:rsidRPr="00CA1875">
          <w:rPr>
            <w:rStyle w:val="Hipervnculo"/>
            <w:rFonts w:ascii="Arial" w:hAnsi="Arial" w:cs="Arial"/>
            <w:color w:val="auto"/>
            <w:u w:val="none"/>
          </w:rPr>
          <w:t>líneas alquiladas</w:t>
        </w:r>
      </w:hyperlink>
      <w:r w:rsidRPr="00CA1875">
        <w:rPr>
          <w:rFonts w:ascii="Arial" w:hAnsi="Arial" w:cs="Arial"/>
        </w:rPr>
        <w:t xml:space="preserve">. Este método se usaba en los años cincuenta por el </w:t>
      </w:r>
      <w:hyperlink r:id="rId196" w:tooltip="RAND" w:history="1">
        <w:r w:rsidRPr="00CA1875">
          <w:rPr>
            <w:rStyle w:val="Hipervnculo"/>
            <w:rFonts w:ascii="Arial" w:hAnsi="Arial" w:cs="Arial"/>
            <w:color w:val="auto"/>
            <w:u w:val="none"/>
          </w:rPr>
          <w:t>Proyecto RAND</w:t>
        </w:r>
      </w:hyperlink>
      <w:r w:rsidRPr="00CA1875">
        <w:rPr>
          <w:rFonts w:ascii="Arial" w:hAnsi="Arial" w:cs="Arial"/>
        </w:rPr>
        <w:t xml:space="preserve"> para apoyar a </w:t>
      </w:r>
    </w:p>
    <w:p w:rsidR="005010B2" w:rsidRDefault="005010B2" w:rsidP="00EE305C">
      <w:pPr>
        <w:pStyle w:val="NormalWeb"/>
        <w:jc w:val="both"/>
        <w:rPr>
          <w:rFonts w:ascii="Arial" w:hAnsi="Arial" w:cs="Arial"/>
        </w:rPr>
      </w:pPr>
    </w:p>
    <w:p w:rsidR="00EE305C" w:rsidRPr="00CA1875" w:rsidRDefault="00EE305C" w:rsidP="00EE305C">
      <w:pPr>
        <w:pStyle w:val="NormalWeb"/>
        <w:jc w:val="both"/>
        <w:rPr>
          <w:rFonts w:ascii="Arial" w:hAnsi="Arial" w:cs="Arial"/>
        </w:rPr>
      </w:pPr>
      <w:r w:rsidRPr="00CA1875">
        <w:rPr>
          <w:rFonts w:ascii="Arial" w:hAnsi="Arial" w:cs="Arial"/>
        </w:rPr>
        <w:t xml:space="preserve">investigadores como </w:t>
      </w:r>
      <w:hyperlink r:id="rId197" w:tooltip="Herbert Simon" w:history="1">
        <w:r w:rsidRPr="00CA1875">
          <w:rPr>
            <w:rStyle w:val="Hipervnculo"/>
            <w:rFonts w:ascii="Arial" w:hAnsi="Arial" w:cs="Arial"/>
            <w:color w:val="auto"/>
            <w:u w:val="none"/>
          </w:rPr>
          <w:t xml:space="preserve">Herbert </w:t>
        </w:r>
        <w:proofErr w:type="spellStart"/>
        <w:r w:rsidRPr="00CA1875">
          <w:rPr>
            <w:rStyle w:val="Hipervnculo"/>
            <w:rFonts w:ascii="Arial" w:hAnsi="Arial" w:cs="Arial"/>
            <w:color w:val="auto"/>
            <w:u w:val="none"/>
          </w:rPr>
          <w:t>Simon</w:t>
        </w:r>
        <w:proofErr w:type="spellEnd"/>
      </w:hyperlink>
      <w:r w:rsidRPr="00CA1875">
        <w:rPr>
          <w:rFonts w:ascii="Arial" w:hAnsi="Arial" w:cs="Arial"/>
        </w:rPr>
        <w:t xml:space="preserve">, en </w:t>
      </w:r>
      <w:hyperlink r:id="rId198" w:tooltip="Pittsburgh (Pensilvania)" w:history="1">
        <w:r w:rsidRPr="00CA1875">
          <w:rPr>
            <w:rStyle w:val="Hipervnculo"/>
            <w:rFonts w:ascii="Arial" w:hAnsi="Arial" w:cs="Arial"/>
            <w:color w:val="auto"/>
            <w:u w:val="none"/>
          </w:rPr>
          <w:t>Pittsburgh (Pensilvania)</w:t>
        </w:r>
      </w:hyperlink>
      <w:r w:rsidRPr="00CA1875">
        <w:rPr>
          <w:rFonts w:ascii="Arial" w:hAnsi="Arial" w:cs="Arial"/>
        </w:rPr>
        <w:t xml:space="preserve">, cuando colaboraba a través de todo el continente con otros investigadores de </w:t>
      </w:r>
      <w:hyperlink r:id="rId199" w:tooltip="Santa Mónica (California)" w:history="1">
        <w:r w:rsidRPr="00CA1875">
          <w:rPr>
            <w:rStyle w:val="Hipervnculo"/>
            <w:rFonts w:ascii="Arial" w:hAnsi="Arial" w:cs="Arial"/>
            <w:color w:val="auto"/>
            <w:u w:val="none"/>
          </w:rPr>
          <w:t>Santa Mónica (California)</w:t>
        </w:r>
      </w:hyperlink>
      <w:r w:rsidRPr="00CA1875">
        <w:rPr>
          <w:rFonts w:ascii="Arial" w:hAnsi="Arial" w:cs="Arial"/>
        </w:rPr>
        <w:t xml:space="preserve"> trabajando en </w:t>
      </w:r>
      <w:hyperlink r:id="rId200" w:tooltip="Demostración automática de teoremas" w:history="1">
        <w:r w:rsidRPr="00CA1875">
          <w:rPr>
            <w:rStyle w:val="Hipervnculo"/>
            <w:rFonts w:ascii="Arial" w:hAnsi="Arial" w:cs="Arial"/>
            <w:color w:val="auto"/>
            <w:u w:val="none"/>
          </w:rPr>
          <w:t>demostración automática de teoremas</w:t>
        </w:r>
      </w:hyperlink>
      <w:r w:rsidRPr="00CA1875">
        <w:rPr>
          <w:rFonts w:ascii="Arial" w:hAnsi="Arial" w:cs="Arial"/>
        </w:rPr>
        <w:t xml:space="preserve"> e </w:t>
      </w:r>
      <w:hyperlink r:id="rId201" w:tooltip="Inteligencia artificial" w:history="1">
        <w:r w:rsidRPr="00CA1875">
          <w:rPr>
            <w:rStyle w:val="Hipervnculo"/>
            <w:rFonts w:ascii="Arial" w:hAnsi="Arial" w:cs="Arial"/>
            <w:color w:val="auto"/>
            <w:u w:val="none"/>
          </w:rPr>
          <w:t>inteligencia artificial</w:t>
        </w:r>
      </w:hyperlink>
      <w:r w:rsidRPr="00CA1875">
        <w:rPr>
          <w:rFonts w:ascii="Arial" w:hAnsi="Arial" w:cs="Arial"/>
        </w:rPr>
        <w:t>.</w:t>
      </w:r>
    </w:p>
    <w:p w:rsidR="00EE305C" w:rsidRPr="00CA1875" w:rsidRDefault="00EE305C" w:rsidP="00EE305C">
      <w:pPr>
        <w:pStyle w:val="NormalWeb"/>
        <w:jc w:val="both"/>
        <w:rPr>
          <w:rFonts w:ascii="Arial" w:hAnsi="Arial" w:cs="Arial"/>
        </w:rPr>
      </w:pPr>
      <w:r w:rsidRPr="00CA1875">
        <w:rPr>
          <w:rFonts w:ascii="Arial" w:hAnsi="Arial" w:cs="Arial"/>
        </w:rPr>
        <w:t xml:space="preserve">Un pionero fundamental en lo que se refiere a una red mundial, </w:t>
      </w:r>
      <w:hyperlink r:id="rId202" w:tooltip="J.C.R. Licklider (aún no redactado)" w:history="1">
        <w:r w:rsidRPr="00CA1875">
          <w:rPr>
            <w:rStyle w:val="Hipervnculo"/>
            <w:rFonts w:ascii="Arial" w:hAnsi="Arial" w:cs="Arial"/>
            <w:color w:val="auto"/>
            <w:u w:val="none"/>
          </w:rPr>
          <w:t xml:space="preserve">J.C.R. </w:t>
        </w:r>
        <w:proofErr w:type="spellStart"/>
        <w:r w:rsidRPr="00CA1875">
          <w:rPr>
            <w:rStyle w:val="Hipervnculo"/>
            <w:rFonts w:ascii="Arial" w:hAnsi="Arial" w:cs="Arial"/>
            <w:color w:val="auto"/>
            <w:u w:val="none"/>
          </w:rPr>
          <w:t>Licklider</w:t>
        </w:r>
        <w:proofErr w:type="spellEnd"/>
      </w:hyperlink>
      <w:r w:rsidRPr="00CA1875">
        <w:rPr>
          <w:rFonts w:ascii="Arial" w:hAnsi="Arial" w:cs="Arial"/>
        </w:rPr>
        <w:t xml:space="preserve">, comprendió la necesidad de una red mundial, según consta en su documento de enero, </w:t>
      </w:r>
      <w:hyperlink r:id="rId203" w:tooltip="1960" w:history="1">
        <w:r w:rsidRPr="00CA1875">
          <w:rPr>
            <w:rStyle w:val="Hipervnculo"/>
            <w:rFonts w:ascii="Arial" w:hAnsi="Arial" w:cs="Arial"/>
            <w:color w:val="auto"/>
            <w:u w:val="none"/>
          </w:rPr>
          <w:t>1960</w:t>
        </w:r>
      </w:hyperlink>
      <w:r w:rsidRPr="00CA1875">
        <w:rPr>
          <w:rFonts w:ascii="Arial" w:hAnsi="Arial" w:cs="Arial"/>
        </w:rPr>
        <w:t xml:space="preserve">, </w:t>
      </w:r>
      <w:hyperlink r:id="rId204" w:tooltip="Man-Computer Symbiosis (aún no redactado)" w:history="1">
        <w:proofErr w:type="spellStart"/>
        <w:r w:rsidRPr="00CA1875">
          <w:rPr>
            <w:rStyle w:val="Hipervnculo"/>
            <w:rFonts w:ascii="Arial" w:hAnsi="Arial" w:cs="Arial"/>
            <w:color w:val="auto"/>
            <w:u w:val="none"/>
          </w:rPr>
          <w:t>Man-Computer</w:t>
        </w:r>
        <w:proofErr w:type="spellEnd"/>
        <w:r w:rsidRPr="00CA1875">
          <w:rPr>
            <w:rStyle w:val="Hipervnculo"/>
            <w:rFonts w:ascii="Arial" w:hAnsi="Arial" w:cs="Arial"/>
            <w:color w:val="auto"/>
            <w:u w:val="none"/>
          </w:rPr>
          <w:t xml:space="preserve"> </w:t>
        </w:r>
        <w:proofErr w:type="spellStart"/>
        <w:r w:rsidRPr="00CA1875">
          <w:rPr>
            <w:rStyle w:val="Hipervnculo"/>
            <w:rFonts w:ascii="Arial" w:hAnsi="Arial" w:cs="Arial"/>
            <w:color w:val="auto"/>
            <w:u w:val="none"/>
          </w:rPr>
          <w:t>Symbiosis</w:t>
        </w:r>
        <w:proofErr w:type="spellEnd"/>
      </w:hyperlink>
      <w:r w:rsidRPr="00CA1875">
        <w:rPr>
          <w:rFonts w:ascii="Arial" w:hAnsi="Arial" w:cs="Arial"/>
        </w:rPr>
        <w:t xml:space="preserve"> (Simbiosis Hombre-Computadora).</w:t>
      </w:r>
    </w:p>
    <w:p w:rsidR="00EE305C" w:rsidRPr="00CA1875" w:rsidRDefault="00EE305C" w:rsidP="00EE305C">
      <w:pPr>
        <w:jc w:val="both"/>
        <w:rPr>
          <w:rFonts w:ascii="Arial" w:hAnsi="Arial" w:cs="Arial"/>
        </w:rPr>
      </w:pPr>
      <w:r w:rsidRPr="00CA1875">
        <w:rPr>
          <w:rFonts w:ascii="Arial" w:hAnsi="Arial" w:cs="Arial"/>
        </w:rPr>
        <w:t>"una red de muchos [ordenadores], conectados mediante líneas de comunicación de banda ancha" las cuales proporcionan "las funciones hoy existentes de las bibliotecas junto con anticipados avances en el guardado y adquisición de información y [otras] funciones simbióticas"</w:t>
      </w:r>
    </w:p>
    <w:p w:rsidR="00EE305C" w:rsidRPr="00CA1875" w:rsidRDefault="00EE305C" w:rsidP="00EE305C">
      <w:pPr>
        <w:jc w:val="both"/>
        <w:rPr>
          <w:rFonts w:ascii="Arial" w:hAnsi="Arial" w:cs="Arial"/>
        </w:rPr>
      </w:pPr>
      <w:r w:rsidRPr="00CA1875">
        <w:rPr>
          <w:rFonts w:ascii="Arial" w:hAnsi="Arial" w:cs="Arial"/>
        </w:rPr>
        <w:t>J.C.R Licklider</w:t>
      </w:r>
      <w:hyperlink r:id="rId205" w:anchor="cite_note-0" w:history="1">
        <w:r w:rsidRPr="00CA1875">
          <w:rPr>
            <w:rStyle w:val="Hipervnculo"/>
            <w:rFonts w:ascii="Arial" w:hAnsi="Arial" w:cs="Arial"/>
            <w:color w:val="auto"/>
            <w:u w:val="none"/>
            <w:vertAlign w:val="superscript"/>
          </w:rPr>
          <w:t>1</w:t>
        </w:r>
      </w:hyperlink>
    </w:p>
    <w:p w:rsidR="00EE305C" w:rsidRPr="00CA1875" w:rsidRDefault="00EE305C" w:rsidP="00EE305C">
      <w:pPr>
        <w:pStyle w:val="NormalWeb"/>
        <w:jc w:val="both"/>
        <w:rPr>
          <w:rFonts w:ascii="Arial" w:hAnsi="Arial" w:cs="Arial"/>
        </w:rPr>
      </w:pPr>
      <w:r w:rsidRPr="00CA1875">
        <w:rPr>
          <w:rFonts w:ascii="Arial" w:hAnsi="Arial" w:cs="Arial"/>
        </w:rPr>
        <w:t xml:space="preserve">En octubre de 1962, </w:t>
      </w:r>
      <w:proofErr w:type="spellStart"/>
      <w:r w:rsidRPr="00CA1875">
        <w:rPr>
          <w:rFonts w:ascii="Arial" w:hAnsi="Arial" w:cs="Arial"/>
        </w:rPr>
        <w:t>Licklider</w:t>
      </w:r>
      <w:proofErr w:type="spellEnd"/>
      <w:r w:rsidRPr="00CA1875">
        <w:rPr>
          <w:rFonts w:ascii="Arial" w:hAnsi="Arial" w:cs="Arial"/>
        </w:rPr>
        <w:t xml:space="preserve"> fue nombrado jefe de la oficina de procesado de información </w:t>
      </w:r>
      <w:hyperlink r:id="rId206" w:tooltip="DARPA" w:history="1">
        <w:r w:rsidRPr="00CA1875">
          <w:rPr>
            <w:rStyle w:val="Hipervnculo"/>
            <w:rFonts w:ascii="Arial" w:hAnsi="Arial" w:cs="Arial"/>
            <w:color w:val="auto"/>
            <w:u w:val="none"/>
          </w:rPr>
          <w:t>DARPA</w:t>
        </w:r>
      </w:hyperlink>
      <w:r w:rsidRPr="00CA1875">
        <w:rPr>
          <w:rFonts w:ascii="Arial" w:hAnsi="Arial" w:cs="Arial"/>
        </w:rPr>
        <w:t xml:space="preserve">, y empezó a formar un grupo informal dentro del DARPA del </w:t>
      </w:r>
      <w:hyperlink r:id="rId207" w:tooltip="Departamento de Defensa de los Estados Unidos" w:history="1">
        <w:r w:rsidRPr="00CA1875">
          <w:rPr>
            <w:rStyle w:val="Hipervnculo"/>
            <w:rFonts w:ascii="Arial" w:hAnsi="Arial" w:cs="Arial"/>
            <w:color w:val="auto"/>
            <w:u w:val="none"/>
          </w:rPr>
          <w:t>Departamento de Defensa de los Estados Unidos</w:t>
        </w:r>
      </w:hyperlink>
      <w:r w:rsidRPr="00CA1875">
        <w:rPr>
          <w:rFonts w:ascii="Arial" w:hAnsi="Arial" w:cs="Arial"/>
        </w:rPr>
        <w:t xml:space="preserve"> para investigaciones sobre ordenadores más avanzadas. Como parte del papel de la oficina de procesado de información, se instalaron tres terminales de redes: una para la </w:t>
      </w:r>
      <w:hyperlink r:id="rId208" w:tooltip="System Development Corporation (aún no redactado)" w:history="1">
        <w:proofErr w:type="spellStart"/>
        <w:r w:rsidRPr="00CA1875">
          <w:rPr>
            <w:rStyle w:val="Hipervnculo"/>
            <w:rFonts w:ascii="Arial" w:hAnsi="Arial" w:cs="Arial"/>
            <w:color w:val="auto"/>
            <w:u w:val="none"/>
          </w:rPr>
          <w:t>System</w:t>
        </w:r>
        <w:proofErr w:type="spellEnd"/>
        <w:r w:rsidRPr="00CA1875">
          <w:rPr>
            <w:rStyle w:val="Hipervnculo"/>
            <w:rFonts w:ascii="Arial" w:hAnsi="Arial" w:cs="Arial"/>
            <w:color w:val="auto"/>
            <w:u w:val="none"/>
          </w:rPr>
          <w:t xml:space="preserve"> </w:t>
        </w:r>
        <w:proofErr w:type="spellStart"/>
        <w:r w:rsidRPr="00CA1875">
          <w:rPr>
            <w:rStyle w:val="Hipervnculo"/>
            <w:rFonts w:ascii="Arial" w:hAnsi="Arial" w:cs="Arial"/>
            <w:color w:val="auto"/>
            <w:u w:val="none"/>
          </w:rPr>
          <w:t>Development</w:t>
        </w:r>
        <w:proofErr w:type="spellEnd"/>
        <w:r w:rsidRPr="00CA1875">
          <w:rPr>
            <w:rStyle w:val="Hipervnculo"/>
            <w:rFonts w:ascii="Arial" w:hAnsi="Arial" w:cs="Arial"/>
            <w:color w:val="auto"/>
            <w:u w:val="none"/>
          </w:rPr>
          <w:t xml:space="preserve"> </w:t>
        </w:r>
        <w:proofErr w:type="spellStart"/>
        <w:r w:rsidRPr="00CA1875">
          <w:rPr>
            <w:rStyle w:val="Hipervnculo"/>
            <w:rFonts w:ascii="Arial" w:hAnsi="Arial" w:cs="Arial"/>
            <w:color w:val="auto"/>
            <w:u w:val="none"/>
          </w:rPr>
          <w:t>Corporation</w:t>
        </w:r>
        <w:proofErr w:type="spellEnd"/>
      </w:hyperlink>
      <w:r w:rsidRPr="00CA1875">
        <w:rPr>
          <w:rFonts w:ascii="Arial" w:hAnsi="Arial" w:cs="Arial"/>
        </w:rPr>
        <w:t xml:space="preserve"> en </w:t>
      </w:r>
      <w:hyperlink r:id="rId209" w:tooltip="Santa Mónica (California)" w:history="1">
        <w:r w:rsidRPr="00CA1875">
          <w:rPr>
            <w:rStyle w:val="Hipervnculo"/>
            <w:rFonts w:ascii="Arial" w:hAnsi="Arial" w:cs="Arial"/>
            <w:color w:val="auto"/>
            <w:u w:val="none"/>
          </w:rPr>
          <w:t>Santa Monica</w:t>
        </w:r>
      </w:hyperlink>
      <w:r w:rsidRPr="00CA1875">
        <w:rPr>
          <w:rFonts w:ascii="Arial" w:hAnsi="Arial" w:cs="Arial"/>
        </w:rPr>
        <w:t xml:space="preserve">, otra para el </w:t>
      </w:r>
      <w:hyperlink r:id="rId210" w:tooltip="Proyecto Genie (aún no redactado)" w:history="1">
        <w:r w:rsidRPr="00CA1875">
          <w:rPr>
            <w:rStyle w:val="Hipervnculo"/>
            <w:rFonts w:ascii="Arial" w:hAnsi="Arial" w:cs="Arial"/>
            <w:color w:val="auto"/>
            <w:u w:val="none"/>
          </w:rPr>
          <w:t xml:space="preserve">Proyecto </w:t>
        </w:r>
        <w:proofErr w:type="spellStart"/>
        <w:r w:rsidRPr="00CA1875">
          <w:rPr>
            <w:rStyle w:val="Hipervnculo"/>
            <w:rFonts w:ascii="Arial" w:hAnsi="Arial" w:cs="Arial"/>
            <w:color w:val="auto"/>
            <w:u w:val="none"/>
          </w:rPr>
          <w:t>Genie</w:t>
        </w:r>
        <w:proofErr w:type="spellEnd"/>
      </w:hyperlink>
      <w:r w:rsidRPr="00CA1875">
        <w:rPr>
          <w:rFonts w:ascii="Arial" w:hAnsi="Arial" w:cs="Arial"/>
        </w:rPr>
        <w:t xml:space="preserve"> en la </w:t>
      </w:r>
      <w:hyperlink r:id="rId211" w:tooltip="Universidad de California (Berkeley)" w:history="1">
        <w:r w:rsidRPr="00CA1875">
          <w:rPr>
            <w:rStyle w:val="Hipervnculo"/>
            <w:rFonts w:ascii="Arial" w:hAnsi="Arial" w:cs="Arial"/>
            <w:color w:val="auto"/>
            <w:u w:val="none"/>
          </w:rPr>
          <w:t>Universidad de California (Berkeley)</w:t>
        </w:r>
      </w:hyperlink>
      <w:r w:rsidRPr="00CA1875">
        <w:rPr>
          <w:rFonts w:ascii="Arial" w:hAnsi="Arial" w:cs="Arial"/>
        </w:rPr>
        <w:t xml:space="preserve"> y otra para el proyecto </w:t>
      </w:r>
      <w:hyperlink r:id="rId212" w:tooltip="Multics" w:history="1">
        <w:proofErr w:type="spellStart"/>
        <w:r w:rsidRPr="00CA1875">
          <w:rPr>
            <w:rStyle w:val="Hipervnculo"/>
            <w:rFonts w:ascii="Arial" w:hAnsi="Arial" w:cs="Arial"/>
            <w:color w:val="auto"/>
            <w:u w:val="none"/>
          </w:rPr>
          <w:t>Multics</w:t>
        </w:r>
        <w:proofErr w:type="spellEnd"/>
      </w:hyperlink>
      <w:r w:rsidRPr="00CA1875">
        <w:rPr>
          <w:rFonts w:ascii="Arial" w:hAnsi="Arial" w:cs="Arial"/>
        </w:rPr>
        <w:t xml:space="preserve"> en el </w:t>
      </w:r>
      <w:hyperlink r:id="rId213" w:tooltip="Instituto Tecnológico de Massachusetts" w:history="1">
        <w:r w:rsidRPr="00CA1875">
          <w:rPr>
            <w:rStyle w:val="Hipervnculo"/>
            <w:rFonts w:ascii="Arial" w:hAnsi="Arial" w:cs="Arial"/>
            <w:color w:val="auto"/>
            <w:u w:val="none"/>
          </w:rPr>
          <w:t>Instituto Tecnológico de Massachusetts</w:t>
        </w:r>
      </w:hyperlink>
      <w:r w:rsidRPr="00CA1875">
        <w:rPr>
          <w:rFonts w:ascii="Arial" w:hAnsi="Arial" w:cs="Arial"/>
        </w:rPr>
        <w:t xml:space="preserve">. La necesidad de </w:t>
      </w:r>
      <w:proofErr w:type="spellStart"/>
      <w:r w:rsidRPr="00CA1875">
        <w:rPr>
          <w:rFonts w:ascii="Arial" w:hAnsi="Arial" w:cs="Arial"/>
        </w:rPr>
        <w:t>Licklider</w:t>
      </w:r>
      <w:proofErr w:type="spellEnd"/>
      <w:r w:rsidRPr="00CA1875">
        <w:rPr>
          <w:rFonts w:ascii="Arial" w:hAnsi="Arial" w:cs="Arial"/>
        </w:rPr>
        <w:t xml:space="preserve"> de redes se haría evidente por los problemas que esto causó.</w:t>
      </w:r>
    </w:p>
    <w:p w:rsidR="00EE305C" w:rsidRPr="00CA1875" w:rsidRDefault="00EE305C" w:rsidP="00EE305C">
      <w:pPr>
        <w:jc w:val="both"/>
        <w:rPr>
          <w:rFonts w:ascii="Arial" w:hAnsi="Arial" w:cs="Arial"/>
        </w:rPr>
      </w:pPr>
      <w:r w:rsidRPr="00CA1875">
        <w:rPr>
          <w:rFonts w:ascii="Arial" w:hAnsi="Arial" w:cs="Arial"/>
        </w:rPr>
        <w:t xml:space="preserve">"Para cada una de estas tres terminales, tenía tres diferentes juegos de comandos de usuario. Por tanto, si estaba hablando en red con alguien en la S.D.C. y quería hablar con alguien que conocía en Berkeley o en el M.I.T. sobre esto, tenía que irme de la terminal de la S.C.D., pasar y registrarme en la otra terminal para contactar con él. </w:t>
      </w:r>
    </w:p>
    <w:p w:rsidR="00EE305C" w:rsidRPr="00CA1875" w:rsidRDefault="00EE305C" w:rsidP="00EE305C">
      <w:pPr>
        <w:pStyle w:val="NormalWeb"/>
        <w:jc w:val="both"/>
        <w:rPr>
          <w:rFonts w:ascii="Arial" w:hAnsi="Arial" w:cs="Arial"/>
        </w:rPr>
      </w:pPr>
      <w:r w:rsidRPr="00CA1875">
        <w:rPr>
          <w:rFonts w:ascii="Arial" w:hAnsi="Arial" w:cs="Arial"/>
        </w:rPr>
        <w:t xml:space="preserve">Dije, es obvio lo que hay que hacer: si tienes esas tres terminales, debería haber una terminal que fuese a donde sea que quisieras ir y en donde tengas interactividad. Esa idea es el </w:t>
      </w:r>
      <w:proofErr w:type="spellStart"/>
      <w:r w:rsidRPr="00CA1875">
        <w:rPr>
          <w:rFonts w:ascii="Arial" w:hAnsi="Arial" w:cs="Arial"/>
        </w:rPr>
        <w:t>ARPANet</w:t>
      </w:r>
      <w:proofErr w:type="spellEnd"/>
      <w:r w:rsidRPr="00CA1875">
        <w:rPr>
          <w:rFonts w:ascii="Arial" w:hAnsi="Arial" w:cs="Arial"/>
        </w:rPr>
        <w:t>."</w:t>
      </w:r>
    </w:p>
    <w:p w:rsidR="00DE7B95" w:rsidRDefault="00DE7B95" w:rsidP="00EE305C">
      <w:pPr>
        <w:pStyle w:val="NormalWeb"/>
        <w:jc w:val="both"/>
        <w:rPr>
          <w:rFonts w:ascii="Arial" w:hAnsi="Arial" w:cs="Arial"/>
          <w:b/>
          <w:bCs/>
        </w:rPr>
      </w:pPr>
    </w:p>
    <w:p w:rsidR="00DE7B95" w:rsidRDefault="00DE7B95" w:rsidP="00EE305C">
      <w:pPr>
        <w:pStyle w:val="NormalWeb"/>
        <w:jc w:val="both"/>
        <w:rPr>
          <w:rFonts w:ascii="Arial" w:hAnsi="Arial" w:cs="Arial"/>
          <w:b/>
          <w:bCs/>
        </w:rPr>
      </w:pPr>
    </w:p>
    <w:p w:rsidR="004572AB" w:rsidRDefault="004572AB" w:rsidP="00E50DC8">
      <w:pPr>
        <w:pStyle w:val="Ttulo1"/>
      </w:pPr>
      <w:bookmarkStart w:id="100" w:name="_Toc341265586"/>
    </w:p>
    <w:p w:rsidR="004572AB" w:rsidRDefault="004572AB" w:rsidP="00E50DC8">
      <w:pPr>
        <w:pStyle w:val="Ttulo1"/>
      </w:pPr>
    </w:p>
    <w:p w:rsidR="00DE7B95" w:rsidRPr="00DE7B95" w:rsidRDefault="00DE7B95" w:rsidP="00E50DC8">
      <w:pPr>
        <w:pStyle w:val="Ttulo1"/>
      </w:pPr>
      <w:r w:rsidRPr="00DE7B95">
        <w:t>REDES</w:t>
      </w:r>
      <w:bookmarkEnd w:id="100"/>
    </w:p>
    <w:p w:rsidR="00EE305C" w:rsidRPr="00CA1875" w:rsidRDefault="00EE305C" w:rsidP="00EE305C">
      <w:pPr>
        <w:pStyle w:val="NormalWeb"/>
        <w:jc w:val="both"/>
        <w:rPr>
          <w:rFonts w:ascii="Arial" w:hAnsi="Arial" w:cs="Arial"/>
        </w:rPr>
      </w:pPr>
      <w:r w:rsidRPr="00CA1875">
        <w:rPr>
          <w:rFonts w:ascii="Arial" w:hAnsi="Arial" w:cs="Arial"/>
          <w:b/>
          <w:bCs/>
        </w:rPr>
        <w:t>La</w:t>
      </w:r>
      <w:r w:rsidRPr="00CA1875">
        <w:rPr>
          <w:rFonts w:ascii="Arial" w:hAnsi="Arial" w:cs="Arial"/>
        </w:rPr>
        <w:t xml:space="preserve"> </w:t>
      </w:r>
      <w:hyperlink r:id="rId214" w:tooltip="Conmutación (redes de comunicación)" w:history="1">
        <w:r w:rsidRPr="00CA1875">
          <w:rPr>
            <w:rStyle w:val="Hipervnculo"/>
            <w:rFonts w:ascii="Arial" w:hAnsi="Arial" w:cs="Arial"/>
            <w:b/>
            <w:bCs/>
            <w:color w:val="auto"/>
            <w:u w:val="none"/>
          </w:rPr>
          <w:t>conmutación</w:t>
        </w:r>
      </w:hyperlink>
      <w:r w:rsidRPr="00CA1875">
        <w:rPr>
          <w:rFonts w:ascii="Arial" w:hAnsi="Arial" w:cs="Arial"/>
        </w:rPr>
        <w:t xml:space="preserve"> es una </w:t>
      </w:r>
      <w:hyperlink r:id="rId215" w:tooltip="Técnica" w:history="1">
        <w:r w:rsidRPr="00CA1875">
          <w:rPr>
            <w:rStyle w:val="Hipervnculo"/>
            <w:rFonts w:ascii="Arial" w:hAnsi="Arial" w:cs="Arial"/>
            <w:color w:val="auto"/>
            <w:u w:val="none"/>
          </w:rPr>
          <w:t>técnica</w:t>
        </w:r>
      </w:hyperlink>
      <w:r w:rsidRPr="00CA1875">
        <w:rPr>
          <w:rFonts w:ascii="Arial" w:hAnsi="Arial" w:cs="Arial"/>
        </w:rPr>
        <w:t xml:space="preserve"> que nos sirve para hacer un uso eficiente de los enlaces físicos en una </w:t>
      </w:r>
      <w:hyperlink r:id="rId216" w:tooltip="Red de computadoras" w:history="1">
        <w:r w:rsidRPr="00CA1875">
          <w:rPr>
            <w:rStyle w:val="Hipervnculo"/>
            <w:rFonts w:ascii="Arial" w:hAnsi="Arial" w:cs="Arial"/>
            <w:color w:val="auto"/>
            <w:u w:val="none"/>
          </w:rPr>
          <w:t>red de computadoras</w:t>
        </w:r>
      </w:hyperlink>
      <w:r w:rsidRPr="00CA1875">
        <w:rPr>
          <w:rFonts w:ascii="Arial" w:hAnsi="Arial" w:cs="Arial"/>
        </w:rPr>
        <w:t>.</w:t>
      </w:r>
    </w:p>
    <w:p w:rsidR="00EE305C" w:rsidRDefault="00EE305C" w:rsidP="00EE305C">
      <w:pPr>
        <w:pStyle w:val="NormalWeb"/>
        <w:jc w:val="both"/>
        <w:rPr>
          <w:rFonts w:ascii="Arial" w:hAnsi="Arial" w:cs="Arial"/>
        </w:rPr>
      </w:pPr>
      <w:r w:rsidRPr="00CA1875">
        <w:rPr>
          <w:rFonts w:ascii="Arial" w:hAnsi="Arial" w:cs="Arial"/>
        </w:rPr>
        <w:t>Un Paquete es un grupo de información que consta de dos partes: los datos propiamente dichos y la información de control, en la que está especificado la ruta a seguir a lo largo de la red hasta el destino del paquete. Mil octetos es el límite de longitud superior de los paquetes, y si la longitud es mayor el mensaje se fragmenta en otros paquete</w:t>
      </w:r>
      <w:r w:rsidR="00CE6735" w:rsidRPr="00CA1875">
        <w:rPr>
          <w:rFonts w:ascii="Arial" w:hAnsi="Arial" w:cs="Arial"/>
        </w:rPr>
        <w:t>s.</w:t>
      </w:r>
    </w:p>
    <w:p w:rsidR="0001784E" w:rsidRPr="00E50DC8" w:rsidRDefault="0001784E" w:rsidP="00E50DC8">
      <w:pPr>
        <w:pStyle w:val="Ttulo2"/>
        <w:rPr>
          <w:i w:val="0"/>
        </w:rPr>
      </w:pPr>
      <w:bookmarkStart w:id="101" w:name="_Toc341265587"/>
      <w:r w:rsidRPr="00E50DC8">
        <w:rPr>
          <w:i w:val="0"/>
        </w:rPr>
        <w:t>1) ALCANCE DE LAS REDES</w:t>
      </w:r>
      <w:bookmarkEnd w:id="101"/>
    </w:p>
    <w:p w:rsidR="0001784E" w:rsidRPr="004572AB" w:rsidRDefault="0001784E" w:rsidP="0001784E">
      <w:pPr>
        <w:pStyle w:val="NormalWeb"/>
        <w:jc w:val="both"/>
        <w:rPr>
          <w:rFonts w:ascii="Arial" w:hAnsi="Arial" w:cs="Arial"/>
        </w:rPr>
      </w:pPr>
      <w:r w:rsidRPr="004572AB">
        <w:rPr>
          <w:rFonts w:ascii="Arial" w:hAnsi="Arial" w:cs="Arial"/>
        </w:rPr>
        <w:t xml:space="preserve">El alcance de </w:t>
      </w:r>
      <w:hyperlink r:id="rId217" w:history="1">
        <w:r w:rsidRPr="004572AB">
          <w:rPr>
            <w:rStyle w:val="Hipervnculo"/>
            <w:rFonts w:ascii="Arial" w:hAnsi="Arial" w:cs="Arial"/>
            <w:color w:val="auto"/>
            <w:u w:val="none"/>
          </w:rPr>
          <w:t>una red</w:t>
        </w:r>
      </w:hyperlink>
      <w:r w:rsidRPr="004572AB">
        <w:rPr>
          <w:rFonts w:ascii="Arial" w:hAnsi="Arial" w:cs="Arial"/>
        </w:rPr>
        <w:t xml:space="preserve"> hace referencia a su tamaño geográfico. El tamaño de una </w:t>
      </w:r>
      <w:hyperlink r:id="rId218" w:history="1">
        <w:r w:rsidRPr="004572AB">
          <w:rPr>
            <w:rStyle w:val="Hipervnculo"/>
            <w:rFonts w:ascii="Arial" w:hAnsi="Arial" w:cs="Arial"/>
            <w:color w:val="auto"/>
            <w:u w:val="none"/>
          </w:rPr>
          <w:t>red</w:t>
        </w:r>
      </w:hyperlink>
      <w:r w:rsidRPr="004572AB">
        <w:rPr>
          <w:rFonts w:ascii="Arial" w:hAnsi="Arial" w:cs="Arial"/>
        </w:rPr>
        <w:t xml:space="preserve"> puede variar desde unos pocos equipos en una </w:t>
      </w:r>
      <w:hyperlink r:id="rId219" w:history="1">
        <w:r w:rsidRPr="004572AB">
          <w:rPr>
            <w:rStyle w:val="Hipervnculo"/>
            <w:rFonts w:ascii="Arial" w:hAnsi="Arial" w:cs="Arial"/>
            <w:color w:val="auto"/>
            <w:u w:val="none"/>
          </w:rPr>
          <w:t>oficina</w:t>
        </w:r>
      </w:hyperlink>
      <w:r w:rsidRPr="004572AB">
        <w:rPr>
          <w:rFonts w:ascii="Arial" w:hAnsi="Arial" w:cs="Arial"/>
        </w:rPr>
        <w:t xml:space="preserve"> hasta miles de equipos conectados a través de grandes distancias. </w:t>
      </w:r>
      <w:r w:rsidRPr="004572AB">
        <w:rPr>
          <w:rFonts w:ascii="Arial" w:hAnsi="Arial" w:cs="Arial"/>
          <w:b/>
          <w:bCs/>
        </w:rPr>
        <w:t>Importante</w:t>
      </w:r>
    </w:p>
    <w:p w:rsidR="0001784E" w:rsidRPr="004572AB" w:rsidRDefault="0001784E" w:rsidP="0001784E">
      <w:pPr>
        <w:pStyle w:val="NormalWeb"/>
        <w:jc w:val="both"/>
        <w:rPr>
          <w:rFonts w:ascii="Arial" w:hAnsi="Arial" w:cs="Arial"/>
        </w:rPr>
      </w:pPr>
      <w:r w:rsidRPr="004572AB">
        <w:rPr>
          <w:rFonts w:ascii="Arial" w:hAnsi="Arial" w:cs="Arial"/>
        </w:rPr>
        <w:t xml:space="preserve">Cuando se implementa correctamente una WAN, no se puede distinguir de una red de área local, y funciona como una </w:t>
      </w:r>
      <w:hyperlink r:id="rId220" w:history="1">
        <w:r w:rsidRPr="004572AB">
          <w:rPr>
            <w:rStyle w:val="Hipervnculo"/>
            <w:rFonts w:ascii="Arial" w:hAnsi="Arial" w:cs="Arial"/>
            <w:color w:val="auto"/>
            <w:u w:val="none"/>
          </w:rPr>
          <w:t>LAN</w:t>
        </w:r>
      </w:hyperlink>
      <w:r w:rsidRPr="004572AB">
        <w:rPr>
          <w:rFonts w:ascii="Arial" w:hAnsi="Arial" w:cs="Arial"/>
        </w:rPr>
        <w:t xml:space="preserve">. El alcance de una red no hace referencia sólo al número de equipos en la red; también hace referencia a la distancia existente entre los equipos. El alcance de una red está determinado por el tamaño de la </w:t>
      </w:r>
      <w:hyperlink r:id="rId221" w:history="1">
        <w:r w:rsidRPr="004572AB">
          <w:rPr>
            <w:rStyle w:val="Hipervnculo"/>
            <w:rFonts w:ascii="Arial" w:hAnsi="Arial" w:cs="Arial"/>
            <w:color w:val="auto"/>
            <w:u w:val="none"/>
          </w:rPr>
          <w:t>organización</w:t>
        </w:r>
      </w:hyperlink>
      <w:r w:rsidRPr="004572AB">
        <w:rPr>
          <w:rFonts w:ascii="Arial" w:hAnsi="Arial" w:cs="Arial"/>
        </w:rPr>
        <w:t xml:space="preserve"> o la distancia entre los usuarios en la red.</w:t>
      </w:r>
    </w:p>
    <w:p w:rsidR="0001784E" w:rsidRPr="004572AB" w:rsidRDefault="0001784E" w:rsidP="0001784E">
      <w:pPr>
        <w:pStyle w:val="NormalWeb"/>
        <w:jc w:val="both"/>
        <w:rPr>
          <w:rFonts w:ascii="Arial" w:hAnsi="Arial" w:cs="Arial"/>
        </w:rPr>
      </w:pPr>
      <w:r w:rsidRPr="004572AB">
        <w:rPr>
          <w:rFonts w:ascii="Arial" w:hAnsi="Arial" w:cs="Arial"/>
        </w:rPr>
        <w:t xml:space="preserve">El alcance determina el </w:t>
      </w:r>
      <w:hyperlink r:id="rId222" w:history="1">
        <w:r w:rsidRPr="004572AB">
          <w:rPr>
            <w:rStyle w:val="Hipervnculo"/>
            <w:rFonts w:ascii="Arial" w:hAnsi="Arial" w:cs="Arial"/>
            <w:color w:val="auto"/>
            <w:u w:val="none"/>
          </w:rPr>
          <w:t>diseño</w:t>
        </w:r>
      </w:hyperlink>
      <w:r w:rsidRPr="004572AB">
        <w:rPr>
          <w:rFonts w:ascii="Arial" w:hAnsi="Arial" w:cs="Arial"/>
        </w:rPr>
        <w:t xml:space="preserve"> de la red y los componentes físicos utilizados en su </w:t>
      </w:r>
      <w:hyperlink r:id="rId223" w:history="1">
        <w:r w:rsidRPr="004572AB">
          <w:rPr>
            <w:rStyle w:val="Hipervnculo"/>
            <w:rFonts w:ascii="Arial" w:hAnsi="Arial" w:cs="Arial"/>
            <w:color w:val="auto"/>
            <w:u w:val="none"/>
          </w:rPr>
          <w:t>construcción</w:t>
        </w:r>
      </w:hyperlink>
      <w:r w:rsidRPr="004572AB">
        <w:rPr>
          <w:rFonts w:ascii="Arial" w:hAnsi="Arial" w:cs="Arial"/>
        </w:rPr>
        <w:t>. Existen dos tipos generales de alcance de una red:</w:t>
      </w:r>
    </w:p>
    <w:p w:rsidR="0001784E" w:rsidRPr="004572AB" w:rsidRDefault="0001784E" w:rsidP="0001784E">
      <w:pPr>
        <w:pStyle w:val="NormalWeb"/>
        <w:jc w:val="both"/>
        <w:rPr>
          <w:rFonts w:ascii="Arial" w:hAnsi="Arial" w:cs="Arial"/>
        </w:rPr>
      </w:pPr>
      <w:r w:rsidRPr="004572AB">
        <w:rPr>
          <w:rFonts w:ascii="Arial" w:hAnsi="Arial" w:cs="Arial"/>
        </w:rPr>
        <w:t xml:space="preserve">• </w:t>
      </w:r>
      <w:hyperlink r:id="rId224" w:history="1">
        <w:r w:rsidRPr="004572AB">
          <w:rPr>
            <w:rStyle w:val="Hipervnculo"/>
            <w:rFonts w:ascii="Arial" w:hAnsi="Arial" w:cs="Arial"/>
            <w:color w:val="auto"/>
            <w:u w:val="none"/>
          </w:rPr>
          <w:t>Redes</w:t>
        </w:r>
      </w:hyperlink>
      <w:r w:rsidRPr="004572AB">
        <w:rPr>
          <w:rFonts w:ascii="Arial" w:hAnsi="Arial" w:cs="Arial"/>
        </w:rPr>
        <w:t xml:space="preserve"> de área local</w:t>
      </w:r>
    </w:p>
    <w:p w:rsidR="0001784E" w:rsidRPr="004572AB" w:rsidRDefault="0001784E" w:rsidP="0001784E">
      <w:pPr>
        <w:pStyle w:val="NormalWeb"/>
        <w:jc w:val="both"/>
        <w:rPr>
          <w:rFonts w:ascii="Arial" w:hAnsi="Arial" w:cs="Arial"/>
        </w:rPr>
      </w:pPr>
      <w:r w:rsidRPr="004572AB">
        <w:rPr>
          <w:rFonts w:ascii="Arial" w:hAnsi="Arial" w:cs="Arial"/>
        </w:rPr>
        <w:t>• Redes de área extensa</w:t>
      </w:r>
    </w:p>
    <w:p w:rsidR="0001784E" w:rsidRPr="004572AB" w:rsidRDefault="0001784E" w:rsidP="0001784E">
      <w:pPr>
        <w:pStyle w:val="NormalWeb"/>
        <w:jc w:val="both"/>
        <w:rPr>
          <w:rFonts w:ascii="Arial" w:hAnsi="Arial" w:cs="Arial"/>
        </w:rPr>
      </w:pPr>
      <w:r w:rsidRPr="004572AB">
        <w:rPr>
          <w:rFonts w:ascii="Arial" w:hAnsi="Arial" w:cs="Arial"/>
          <w:b/>
          <w:bCs/>
        </w:rPr>
        <w:t>Red de área local</w:t>
      </w:r>
    </w:p>
    <w:p w:rsidR="0001784E" w:rsidRPr="004572AB" w:rsidRDefault="0001784E" w:rsidP="0001784E">
      <w:pPr>
        <w:pStyle w:val="NormalWeb"/>
        <w:jc w:val="both"/>
        <w:rPr>
          <w:rFonts w:ascii="Arial" w:hAnsi="Arial" w:cs="Arial"/>
        </w:rPr>
      </w:pPr>
      <w:r w:rsidRPr="004572AB">
        <w:rPr>
          <w:rFonts w:ascii="Arial" w:hAnsi="Arial" w:cs="Arial"/>
        </w:rPr>
        <w:t xml:space="preserve">Una red de área local (LAN) conecta equipos ubicados cerca unos de otros. Por ejemplo, dos equipos conectados en una oficina o dos edificios conectados mediante un cable de alta </w:t>
      </w:r>
      <w:hyperlink r:id="rId225" w:anchor="TEORICO" w:history="1">
        <w:r w:rsidRPr="004572AB">
          <w:rPr>
            <w:rStyle w:val="Hipervnculo"/>
            <w:rFonts w:ascii="Arial" w:hAnsi="Arial" w:cs="Arial"/>
            <w:color w:val="auto"/>
            <w:u w:val="none"/>
          </w:rPr>
          <w:t>velocidad</w:t>
        </w:r>
      </w:hyperlink>
      <w:r w:rsidRPr="004572AB">
        <w:rPr>
          <w:rFonts w:ascii="Arial" w:hAnsi="Arial" w:cs="Arial"/>
        </w:rPr>
        <w:t xml:space="preserve"> pueden considerarse una LAN. Una red corporativa que incluya varios edificios adyacentes también puede considerarse una LAN.</w:t>
      </w:r>
    </w:p>
    <w:p w:rsidR="0001784E" w:rsidRDefault="0001784E" w:rsidP="0001784E">
      <w:pPr>
        <w:pStyle w:val="NormalWeb"/>
        <w:jc w:val="both"/>
        <w:rPr>
          <w:rFonts w:ascii="Arial" w:hAnsi="Arial" w:cs="Arial"/>
          <w:b/>
          <w:bCs/>
        </w:rPr>
      </w:pPr>
    </w:p>
    <w:p w:rsidR="0001784E" w:rsidRDefault="0001784E" w:rsidP="0001784E">
      <w:pPr>
        <w:pStyle w:val="NormalWeb"/>
        <w:jc w:val="both"/>
        <w:rPr>
          <w:rFonts w:ascii="Arial" w:hAnsi="Arial" w:cs="Arial"/>
          <w:b/>
          <w:bCs/>
        </w:rPr>
      </w:pPr>
    </w:p>
    <w:p w:rsidR="0001784E" w:rsidRDefault="0001784E" w:rsidP="0001784E">
      <w:pPr>
        <w:pStyle w:val="NormalWeb"/>
        <w:jc w:val="both"/>
        <w:rPr>
          <w:rFonts w:ascii="Arial" w:hAnsi="Arial" w:cs="Arial"/>
          <w:b/>
          <w:bCs/>
        </w:rPr>
      </w:pPr>
    </w:p>
    <w:p w:rsidR="0001784E" w:rsidRDefault="0001784E" w:rsidP="0001784E">
      <w:pPr>
        <w:pStyle w:val="NormalWeb"/>
        <w:jc w:val="both"/>
        <w:rPr>
          <w:rFonts w:ascii="Arial" w:hAnsi="Arial" w:cs="Arial"/>
          <w:b/>
          <w:bCs/>
        </w:rPr>
      </w:pPr>
    </w:p>
    <w:p w:rsidR="0001784E" w:rsidRPr="0001784E" w:rsidRDefault="0001784E" w:rsidP="0001784E">
      <w:pPr>
        <w:pStyle w:val="NormalWeb"/>
        <w:jc w:val="both"/>
        <w:rPr>
          <w:rFonts w:ascii="Arial" w:hAnsi="Arial" w:cs="Arial"/>
        </w:rPr>
      </w:pPr>
      <w:r w:rsidRPr="0001784E">
        <w:rPr>
          <w:rFonts w:ascii="Arial" w:hAnsi="Arial" w:cs="Arial"/>
          <w:b/>
          <w:bCs/>
        </w:rPr>
        <w:t>Red de área extensa</w:t>
      </w:r>
    </w:p>
    <w:p w:rsidR="0001784E" w:rsidRPr="0001784E" w:rsidRDefault="0001784E" w:rsidP="0001784E">
      <w:pPr>
        <w:pStyle w:val="NormalWeb"/>
        <w:jc w:val="both"/>
        <w:rPr>
          <w:rFonts w:ascii="Arial" w:hAnsi="Arial" w:cs="Arial"/>
        </w:rPr>
      </w:pPr>
      <w:r w:rsidRPr="0001784E">
        <w:rPr>
          <w:rFonts w:ascii="Arial" w:hAnsi="Arial" w:cs="Arial"/>
        </w:rPr>
        <w:t xml:space="preserve">Una red de área extensa (WAN) conecta varios equipos que se encuentran a gran distancia entre sí. Por ejemplo, dos o más equipos conectados en lugares opuestos del mundo pueden formar una WAN. Una WAN puede estar formada por varias </w:t>
      </w:r>
      <w:proofErr w:type="spellStart"/>
      <w:r w:rsidRPr="0001784E">
        <w:rPr>
          <w:rFonts w:ascii="Arial" w:hAnsi="Arial" w:cs="Arial"/>
        </w:rPr>
        <w:t>LANs</w:t>
      </w:r>
      <w:proofErr w:type="spellEnd"/>
      <w:r w:rsidRPr="0001784E">
        <w:rPr>
          <w:rFonts w:ascii="Arial" w:hAnsi="Arial" w:cs="Arial"/>
        </w:rPr>
        <w:t xml:space="preserve"> interconectadas. Por ejemplo, </w:t>
      </w:r>
      <w:hyperlink r:id="rId226" w:history="1">
        <w:r w:rsidRPr="004572AB">
          <w:rPr>
            <w:rStyle w:val="Hipervnculo"/>
            <w:rFonts w:ascii="Arial" w:hAnsi="Arial" w:cs="Arial"/>
            <w:color w:val="auto"/>
            <w:u w:val="none"/>
          </w:rPr>
          <w:t>Internet</w:t>
        </w:r>
      </w:hyperlink>
      <w:r w:rsidRPr="0001784E">
        <w:rPr>
          <w:rFonts w:ascii="Arial" w:hAnsi="Arial" w:cs="Arial"/>
        </w:rPr>
        <w:t xml:space="preserve"> es, de hecho, una WAN.</w:t>
      </w:r>
    </w:p>
    <w:p w:rsidR="0001784E" w:rsidRPr="0001784E" w:rsidRDefault="00300B10" w:rsidP="0001784E">
      <w:pPr>
        <w:pStyle w:val="NormalWeb"/>
        <w:jc w:val="both"/>
        <w:rPr>
          <w:rFonts w:ascii="Arial" w:hAnsi="Arial" w:cs="Arial"/>
        </w:rPr>
      </w:pPr>
      <w:r>
        <w:rPr>
          <w:rFonts w:ascii="Arial" w:hAnsi="Arial" w:cs="Arial"/>
          <w:noProof/>
          <w:lang w:val="es-MX" w:eastAsia="es-MX"/>
        </w:rPr>
        <w:drawing>
          <wp:inline distT="0" distB="0" distL="0" distR="0">
            <wp:extent cx="4572000" cy="3181350"/>
            <wp:effectExtent l="0" t="0" r="0" b="0"/>
            <wp:docPr id="12" name="Imagen 12" descr="http://www.monografias.com/trabajos30/conceptos-redes/Image1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30/conceptos-redes/Image1379.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72000" cy="3181350"/>
                    </a:xfrm>
                    <a:prstGeom prst="rect">
                      <a:avLst/>
                    </a:prstGeom>
                    <a:noFill/>
                    <a:ln>
                      <a:noFill/>
                    </a:ln>
                  </pic:spPr>
                </pic:pic>
              </a:graphicData>
            </a:graphic>
          </wp:inline>
        </w:drawing>
      </w:r>
    </w:p>
    <w:p w:rsidR="0001784E" w:rsidRPr="00E50DC8" w:rsidRDefault="0001784E" w:rsidP="00E50DC8">
      <w:pPr>
        <w:pStyle w:val="Ttulo2"/>
        <w:rPr>
          <w:i w:val="0"/>
        </w:rPr>
      </w:pPr>
      <w:bookmarkStart w:id="102" w:name="compon"/>
      <w:bookmarkStart w:id="103" w:name="_Toc341265588"/>
      <w:bookmarkEnd w:id="102"/>
      <w:r w:rsidRPr="00E50DC8">
        <w:rPr>
          <w:i w:val="0"/>
        </w:rPr>
        <w:t>2) COMPONENTES BÁSICOS DE CONECTIVIDAD</w:t>
      </w:r>
      <w:bookmarkEnd w:id="103"/>
    </w:p>
    <w:p w:rsidR="0001784E" w:rsidRPr="0001784E" w:rsidRDefault="0001784E" w:rsidP="0001784E">
      <w:pPr>
        <w:pStyle w:val="NormalWeb"/>
        <w:jc w:val="both"/>
        <w:rPr>
          <w:rFonts w:ascii="Arial" w:hAnsi="Arial" w:cs="Arial"/>
        </w:rPr>
      </w:pPr>
      <w:r w:rsidRPr="0001784E">
        <w:rPr>
          <w:rFonts w:ascii="Arial" w:hAnsi="Arial" w:cs="Arial"/>
        </w:rPr>
        <w:t xml:space="preserve">Los componentes básicos de conectividad de una red incluyen los cables, los adaptadores de red y los dispositivos inalámbricos que conectan los equipos al resto de la red. Estos componentes permiten enviar </w:t>
      </w:r>
      <w:hyperlink r:id="rId228" w:history="1">
        <w:r w:rsidRPr="004572AB">
          <w:rPr>
            <w:rStyle w:val="Hipervnculo"/>
            <w:rFonts w:ascii="Arial" w:hAnsi="Arial" w:cs="Arial"/>
            <w:color w:val="auto"/>
            <w:u w:val="none"/>
          </w:rPr>
          <w:t>datos</w:t>
        </w:r>
      </w:hyperlink>
      <w:r w:rsidRPr="0001784E">
        <w:rPr>
          <w:rFonts w:ascii="Arial" w:hAnsi="Arial" w:cs="Arial"/>
        </w:rPr>
        <w:t xml:space="preserve"> a cada equipo de la red, permitiendo que los equipos se comuniquen entre sí. Algunos de los componentes de conectividad más comunes de una red son:</w:t>
      </w:r>
    </w:p>
    <w:p w:rsidR="0001784E" w:rsidRPr="0001784E" w:rsidRDefault="0001784E" w:rsidP="0001784E">
      <w:pPr>
        <w:pStyle w:val="NormalWeb"/>
        <w:jc w:val="both"/>
        <w:rPr>
          <w:rFonts w:ascii="Arial" w:hAnsi="Arial" w:cs="Arial"/>
        </w:rPr>
      </w:pPr>
      <w:r w:rsidRPr="0001784E">
        <w:rPr>
          <w:rFonts w:ascii="Arial" w:hAnsi="Arial" w:cs="Arial"/>
        </w:rPr>
        <w:t>• Adaptadores de red.</w:t>
      </w:r>
    </w:p>
    <w:p w:rsidR="0001784E" w:rsidRDefault="0001784E" w:rsidP="0001784E">
      <w:pPr>
        <w:pStyle w:val="NormalWeb"/>
        <w:jc w:val="both"/>
        <w:rPr>
          <w:rFonts w:ascii="Arial" w:hAnsi="Arial" w:cs="Arial"/>
        </w:rPr>
      </w:pPr>
      <w:r w:rsidRPr="0001784E">
        <w:rPr>
          <w:rFonts w:ascii="Arial" w:hAnsi="Arial" w:cs="Arial"/>
        </w:rPr>
        <w:t>• Cables de red.</w:t>
      </w:r>
    </w:p>
    <w:p w:rsidR="004572AB" w:rsidRDefault="004572AB" w:rsidP="0001784E">
      <w:pPr>
        <w:pStyle w:val="NormalWeb"/>
        <w:jc w:val="both"/>
        <w:rPr>
          <w:rFonts w:ascii="Arial" w:hAnsi="Arial" w:cs="Arial"/>
        </w:rPr>
      </w:pPr>
    </w:p>
    <w:p w:rsidR="004572AB" w:rsidRPr="0001784E" w:rsidRDefault="004572AB" w:rsidP="0001784E">
      <w:pPr>
        <w:pStyle w:val="NormalWeb"/>
        <w:jc w:val="both"/>
        <w:rPr>
          <w:rFonts w:ascii="Arial" w:hAnsi="Arial" w:cs="Arial"/>
        </w:rPr>
      </w:pPr>
    </w:p>
    <w:p w:rsidR="00E50DC8" w:rsidRPr="0001784E" w:rsidRDefault="0001784E" w:rsidP="0001784E">
      <w:pPr>
        <w:pStyle w:val="NormalWeb"/>
        <w:jc w:val="both"/>
        <w:rPr>
          <w:rFonts w:ascii="Arial" w:hAnsi="Arial" w:cs="Arial"/>
        </w:rPr>
      </w:pPr>
      <w:r w:rsidRPr="0001784E">
        <w:rPr>
          <w:rFonts w:ascii="Arial" w:hAnsi="Arial" w:cs="Arial"/>
        </w:rPr>
        <w:t xml:space="preserve">• Dispositivos de </w:t>
      </w:r>
      <w:hyperlink r:id="rId229" w:history="1">
        <w:r w:rsidRPr="004572AB">
          <w:rPr>
            <w:rStyle w:val="Hipervnculo"/>
            <w:rFonts w:ascii="Arial" w:hAnsi="Arial" w:cs="Arial"/>
            <w:color w:val="auto"/>
            <w:u w:val="none"/>
          </w:rPr>
          <w:t>comunicación</w:t>
        </w:r>
      </w:hyperlink>
      <w:r w:rsidRPr="0001784E">
        <w:rPr>
          <w:rFonts w:ascii="Arial" w:hAnsi="Arial" w:cs="Arial"/>
        </w:rPr>
        <w:t xml:space="preserve"> inalámbricos.</w:t>
      </w:r>
    </w:p>
    <w:p w:rsidR="0001784E" w:rsidRPr="0001784E" w:rsidRDefault="0001784E" w:rsidP="00C32B5D">
      <w:pPr>
        <w:numPr>
          <w:ilvl w:val="0"/>
          <w:numId w:val="21"/>
        </w:numPr>
        <w:spacing w:before="100" w:beforeAutospacing="1" w:after="100" w:afterAutospacing="1"/>
        <w:jc w:val="both"/>
        <w:rPr>
          <w:rFonts w:ascii="Arial" w:hAnsi="Arial" w:cs="Arial"/>
        </w:rPr>
      </w:pPr>
      <w:r w:rsidRPr="0001784E">
        <w:rPr>
          <w:rFonts w:ascii="Arial" w:hAnsi="Arial" w:cs="Arial"/>
          <w:b/>
          <w:bCs/>
        </w:rPr>
        <w:t>Adaptadores de Red</w:t>
      </w:r>
      <w:r w:rsidRPr="0001784E">
        <w:rPr>
          <w:rFonts w:ascii="Arial" w:hAnsi="Arial" w:cs="Arial"/>
        </w:rPr>
        <w:t>.</w:t>
      </w:r>
    </w:p>
    <w:p w:rsidR="0001784E" w:rsidRPr="0001784E" w:rsidRDefault="0001784E" w:rsidP="0001784E">
      <w:pPr>
        <w:pStyle w:val="NormalWeb"/>
        <w:jc w:val="both"/>
        <w:rPr>
          <w:rFonts w:ascii="Arial" w:hAnsi="Arial" w:cs="Arial"/>
        </w:rPr>
      </w:pPr>
      <w:r w:rsidRPr="0001784E">
        <w:rPr>
          <w:rFonts w:ascii="Arial" w:hAnsi="Arial" w:cs="Arial"/>
          <w:b/>
          <w:bCs/>
        </w:rPr>
        <w:t>Importante</w:t>
      </w:r>
    </w:p>
    <w:p w:rsidR="0001784E" w:rsidRPr="004572AB" w:rsidRDefault="0001784E" w:rsidP="0001784E">
      <w:pPr>
        <w:pStyle w:val="NormalWeb"/>
        <w:jc w:val="both"/>
        <w:rPr>
          <w:rFonts w:ascii="Arial" w:hAnsi="Arial" w:cs="Arial"/>
        </w:rPr>
      </w:pPr>
      <w:r w:rsidRPr="004572AB">
        <w:rPr>
          <w:rFonts w:ascii="Arial" w:hAnsi="Arial" w:cs="Arial"/>
        </w:rPr>
        <w:t xml:space="preserve">Cada adaptador de red tiene una </w:t>
      </w:r>
      <w:hyperlink r:id="rId230" w:history="1">
        <w:r w:rsidRPr="004572AB">
          <w:rPr>
            <w:rStyle w:val="Hipervnculo"/>
            <w:rFonts w:ascii="Arial" w:hAnsi="Arial" w:cs="Arial"/>
            <w:color w:val="auto"/>
            <w:u w:val="none"/>
          </w:rPr>
          <w:t>dirección</w:t>
        </w:r>
      </w:hyperlink>
      <w:r w:rsidRPr="004572AB">
        <w:rPr>
          <w:rFonts w:ascii="Arial" w:hAnsi="Arial" w:cs="Arial"/>
        </w:rPr>
        <w:t xml:space="preserve"> exclusiva, denominada dirección de </w:t>
      </w:r>
      <w:hyperlink r:id="rId231" w:history="1">
        <w:r w:rsidRPr="004572AB">
          <w:rPr>
            <w:rStyle w:val="Hipervnculo"/>
            <w:rFonts w:ascii="Arial" w:hAnsi="Arial" w:cs="Arial"/>
            <w:color w:val="auto"/>
            <w:u w:val="none"/>
          </w:rPr>
          <w:t>control</w:t>
        </w:r>
      </w:hyperlink>
      <w:r w:rsidRPr="004572AB">
        <w:rPr>
          <w:rFonts w:ascii="Arial" w:hAnsi="Arial" w:cs="Arial"/>
        </w:rPr>
        <w:t xml:space="preserve"> de acceso al medio (</w:t>
      </w:r>
      <w:r w:rsidRPr="004572AB">
        <w:rPr>
          <w:rFonts w:ascii="Arial" w:hAnsi="Arial" w:cs="Arial"/>
          <w:i/>
          <w:iCs/>
        </w:rPr>
        <w:t xml:space="preserve">media </w:t>
      </w:r>
      <w:hyperlink r:id="rId232" w:history="1">
        <w:proofErr w:type="spellStart"/>
        <w:r w:rsidRPr="004572AB">
          <w:rPr>
            <w:rStyle w:val="Hipervnculo"/>
            <w:rFonts w:ascii="Arial" w:hAnsi="Arial" w:cs="Arial"/>
            <w:i/>
            <w:iCs/>
            <w:color w:val="auto"/>
            <w:u w:val="none"/>
          </w:rPr>
          <w:t>access</w:t>
        </w:r>
        <w:proofErr w:type="spellEnd"/>
      </w:hyperlink>
      <w:r w:rsidRPr="004572AB">
        <w:rPr>
          <w:rFonts w:ascii="Arial" w:hAnsi="Arial" w:cs="Arial"/>
          <w:i/>
          <w:iCs/>
        </w:rPr>
        <w:t xml:space="preserve"> control</w:t>
      </w:r>
      <w:r w:rsidRPr="004572AB">
        <w:rPr>
          <w:rFonts w:ascii="Arial" w:hAnsi="Arial" w:cs="Arial"/>
        </w:rPr>
        <w:t>, MAC), incorporada en chips de la tarjeta.</w:t>
      </w:r>
    </w:p>
    <w:p w:rsidR="0001784E" w:rsidRPr="004572AB" w:rsidRDefault="0001784E" w:rsidP="0001784E">
      <w:pPr>
        <w:pStyle w:val="NormalWeb"/>
        <w:jc w:val="both"/>
        <w:rPr>
          <w:rFonts w:ascii="Arial" w:hAnsi="Arial" w:cs="Arial"/>
        </w:rPr>
      </w:pPr>
      <w:r w:rsidRPr="004572AB">
        <w:rPr>
          <w:rFonts w:ascii="Arial" w:hAnsi="Arial" w:cs="Arial"/>
        </w:rPr>
        <w:t xml:space="preserve">Los adaptadores de red convierten los datos en </w:t>
      </w:r>
      <w:hyperlink r:id="rId233" w:history="1">
        <w:r w:rsidRPr="004572AB">
          <w:rPr>
            <w:rStyle w:val="Hipervnculo"/>
            <w:rFonts w:ascii="Arial" w:hAnsi="Arial" w:cs="Arial"/>
            <w:color w:val="auto"/>
            <w:u w:val="none"/>
          </w:rPr>
          <w:t>señales</w:t>
        </w:r>
      </w:hyperlink>
      <w:r w:rsidRPr="004572AB">
        <w:rPr>
          <w:rFonts w:ascii="Arial" w:hAnsi="Arial" w:cs="Arial"/>
        </w:rPr>
        <w:t xml:space="preserve"> eléctricas que pueden transmitirse a través de un cable. Convierten las señales eléctricas en paquetes de datos que el </w:t>
      </w:r>
      <w:hyperlink r:id="rId234" w:history="1">
        <w:r w:rsidRPr="004572AB">
          <w:rPr>
            <w:rStyle w:val="Hipervnculo"/>
            <w:rFonts w:ascii="Arial" w:hAnsi="Arial" w:cs="Arial"/>
            <w:color w:val="auto"/>
            <w:u w:val="none"/>
          </w:rPr>
          <w:t>sistema</w:t>
        </w:r>
      </w:hyperlink>
      <w:r w:rsidRPr="004572AB">
        <w:rPr>
          <w:rFonts w:ascii="Arial" w:hAnsi="Arial" w:cs="Arial"/>
        </w:rPr>
        <w:t xml:space="preserve"> operativo del equipo puede entender.</w:t>
      </w:r>
    </w:p>
    <w:p w:rsidR="0001784E" w:rsidRPr="004572AB" w:rsidRDefault="0001784E" w:rsidP="0001784E">
      <w:pPr>
        <w:pStyle w:val="NormalWeb"/>
        <w:jc w:val="both"/>
        <w:rPr>
          <w:rFonts w:ascii="Arial" w:hAnsi="Arial" w:cs="Arial"/>
        </w:rPr>
      </w:pPr>
      <w:r w:rsidRPr="004572AB">
        <w:rPr>
          <w:rFonts w:ascii="Arial" w:hAnsi="Arial" w:cs="Arial"/>
        </w:rPr>
        <w:t xml:space="preserve">Los adaptadores de red constituyen la interfaz </w:t>
      </w:r>
      <w:hyperlink r:id="rId235" w:history="1">
        <w:r w:rsidRPr="004572AB">
          <w:rPr>
            <w:rStyle w:val="Hipervnculo"/>
            <w:rFonts w:ascii="Arial" w:hAnsi="Arial" w:cs="Arial"/>
            <w:color w:val="auto"/>
            <w:u w:val="none"/>
          </w:rPr>
          <w:t>física</w:t>
        </w:r>
      </w:hyperlink>
      <w:r w:rsidRPr="004572AB">
        <w:rPr>
          <w:rFonts w:ascii="Arial" w:hAnsi="Arial" w:cs="Arial"/>
        </w:rPr>
        <w:t xml:space="preserve"> entre el equipo y el cable de red. Los adaptadores de red, son también denominados </w:t>
      </w:r>
      <w:hyperlink r:id="rId236" w:history="1">
        <w:r w:rsidRPr="004572AB">
          <w:rPr>
            <w:rStyle w:val="Hipervnculo"/>
            <w:rFonts w:ascii="Arial" w:hAnsi="Arial" w:cs="Arial"/>
            <w:color w:val="auto"/>
            <w:u w:val="none"/>
          </w:rPr>
          <w:t>tarjetas</w:t>
        </w:r>
      </w:hyperlink>
      <w:r w:rsidRPr="004572AB">
        <w:rPr>
          <w:rFonts w:ascii="Arial" w:hAnsi="Arial" w:cs="Arial"/>
        </w:rPr>
        <w:t xml:space="preserve"> de red o </w:t>
      </w:r>
      <w:proofErr w:type="spellStart"/>
      <w:r w:rsidRPr="004572AB">
        <w:rPr>
          <w:rFonts w:ascii="Arial" w:hAnsi="Arial" w:cs="Arial"/>
        </w:rPr>
        <w:t>NICs</w:t>
      </w:r>
      <w:proofErr w:type="spellEnd"/>
      <w:r w:rsidRPr="004572AB">
        <w:rPr>
          <w:rFonts w:ascii="Arial" w:hAnsi="Arial" w:cs="Arial"/>
        </w:rPr>
        <w:t xml:space="preserve"> (Network Interface </w:t>
      </w:r>
      <w:proofErr w:type="spellStart"/>
      <w:r w:rsidRPr="004572AB">
        <w:rPr>
          <w:rFonts w:ascii="Arial" w:hAnsi="Arial" w:cs="Arial"/>
        </w:rPr>
        <w:t>Card</w:t>
      </w:r>
      <w:proofErr w:type="spellEnd"/>
      <w:r w:rsidRPr="004572AB">
        <w:rPr>
          <w:rFonts w:ascii="Arial" w:hAnsi="Arial" w:cs="Arial"/>
        </w:rPr>
        <w:t xml:space="preserve">), se instalan en una ranura de expansión de cada estación de </w:t>
      </w:r>
      <w:hyperlink r:id="rId237" w:history="1">
        <w:r w:rsidRPr="004572AB">
          <w:rPr>
            <w:rStyle w:val="Hipervnculo"/>
            <w:rFonts w:ascii="Arial" w:hAnsi="Arial" w:cs="Arial"/>
            <w:color w:val="auto"/>
            <w:u w:val="none"/>
          </w:rPr>
          <w:t>trabajo</w:t>
        </w:r>
      </w:hyperlink>
      <w:r w:rsidRPr="004572AB">
        <w:rPr>
          <w:rFonts w:ascii="Arial" w:hAnsi="Arial" w:cs="Arial"/>
        </w:rPr>
        <w:t xml:space="preserve"> y </w:t>
      </w:r>
      <w:hyperlink r:id="rId238" w:history="1">
        <w:r w:rsidRPr="004572AB">
          <w:rPr>
            <w:rStyle w:val="Hipervnculo"/>
            <w:rFonts w:ascii="Arial" w:hAnsi="Arial" w:cs="Arial"/>
            <w:color w:val="auto"/>
            <w:u w:val="none"/>
          </w:rPr>
          <w:t>servidor</w:t>
        </w:r>
      </w:hyperlink>
      <w:r w:rsidRPr="004572AB">
        <w:rPr>
          <w:rFonts w:ascii="Arial" w:hAnsi="Arial" w:cs="Arial"/>
        </w:rPr>
        <w:t xml:space="preserve"> de la red. Una vez instalado el adaptador de red, el cable de red se conecta al puerto del adaptador para conectar físicamente el equipo a la red.</w:t>
      </w:r>
    </w:p>
    <w:p w:rsidR="0001784E" w:rsidRPr="004572AB" w:rsidRDefault="0001784E" w:rsidP="0001784E">
      <w:pPr>
        <w:pStyle w:val="NormalWeb"/>
        <w:jc w:val="both"/>
        <w:rPr>
          <w:rFonts w:ascii="Arial" w:hAnsi="Arial" w:cs="Arial"/>
        </w:rPr>
      </w:pPr>
      <w:r w:rsidRPr="004572AB">
        <w:rPr>
          <w:rFonts w:ascii="Arial" w:hAnsi="Arial" w:cs="Arial"/>
        </w:rPr>
        <w:t xml:space="preserve">Los datos que pasan a través del cable hasta el adaptador de red se formatean en </w:t>
      </w:r>
      <w:r w:rsidRPr="004572AB">
        <w:rPr>
          <w:rFonts w:ascii="Arial" w:hAnsi="Arial" w:cs="Arial"/>
          <w:i/>
          <w:iCs/>
        </w:rPr>
        <w:t>paquetes</w:t>
      </w:r>
      <w:r w:rsidRPr="004572AB">
        <w:rPr>
          <w:rFonts w:ascii="Arial" w:hAnsi="Arial" w:cs="Arial"/>
        </w:rPr>
        <w:t xml:space="preserve">. Un paquete es un </w:t>
      </w:r>
      <w:hyperlink r:id="rId239" w:history="1">
        <w:r w:rsidRPr="004572AB">
          <w:rPr>
            <w:rStyle w:val="Hipervnculo"/>
            <w:rFonts w:ascii="Arial" w:hAnsi="Arial" w:cs="Arial"/>
            <w:color w:val="auto"/>
            <w:u w:val="none"/>
          </w:rPr>
          <w:t>grupo</w:t>
        </w:r>
      </w:hyperlink>
      <w:r w:rsidRPr="004572AB">
        <w:rPr>
          <w:rFonts w:ascii="Arial" w:hAnsi="Arial" w:cs="Arial"/>
        </w:rPr>
        <w:t xml:space="preserve"> lógico de </w:t>
      </w:r>
      <w:hyperlink r:id="rId240" w:history="1">
        <w:r w:rsidRPr="004572AB">
          <w:rPr>
            <w:rStyle w:val="Hipervnculo"/>
            <w:rFonts w:ascii="Arial" w:hAnsi="Arial" w:cs="Arial"/>
            <w:color w:val="auto"/>
            <w:u w:val="none"/>
          </w:rPr>
          <w:t>información</w:t>
        </w:r>
      </w:hyperlink>
      <w:r w:rsidRPr="004572AB">
        <w:rPr>
          <w:rFonts w:ascii="Arial" w:hAnsi="Arial" w:cs="Arial"/>
        </w:rPr>
        <w:t xml:space="preserve"> que incluye una cabecera, la cual contiene la información de la ubicación y los datos del usuario.</w:t>
      </w:r>
    </w:p>
    <w:p w:rsidR="0001784E" w:rsidRPr="004572AB" w:rsidRDefault="0001784E" w:rsidP="0001784E">
      <w:pPr>
        <w:pStyle w:val="NormalWeb"/>
        <w:jc w:val="both"/>
        <w:rPr>
          <w:rFonts w:ascii="Arial" w:hAnsi="Arial" w:cs="Arial"/>
        </w:rPr>
      </w:pPr>
      <w:r w:rsidRPr="004572AB">
        <w:rPr>
          <w:rFonts w:ascii="Arial" w:hAnsi="Arial" w:cs="Arial"/>
        </w:rPr>
        <w:t>La cabecera contiene campos de dirección que incluyen información sobre el origen de los datos y su destino. El adaptador de red lee la dirección de destino para determinar si el paquete debe entregarse en ese equipo.</w:t>
      </w:r>
    </w:p>
    <w:p w:rsidR="0001784E" w:rsidRPr="004572AB" w:rsidRDefault="0001784E" w:rsidP="0001784E">
      <w:pPr>
        <w:pStyle w:val="NormalWeb"/>
        <w:jc w:val="both"/>
        <w:rPr>
          <w:rFonts w:ascii="Arial" w:hAnsi="Arial" w:cs="Arial"/>
        </w:rPr>
      </w:pPr>
      <w:r w:rsidRPr="004572AB">
        <w:rPr>
          <w:rFonts w:ascii="Arial" w:hAnsi="Arial" w:cs="Arial"/>
        </w:rPr>
        <w:t>Si es así, el adaptador de red pasa el paquete al sistema operativo para su procesamiento. En caso contrario, el adaptador de red rechaza el paquete.</w:t>
      </w:r>
    </w:p>
    <w:p w:rsidR="0001784E" w:rsidRPr="004572AB" w:rsidRDefault="0001784E" w:rsidP="0001784E">
      <w:pPr>
        <w:pStyle w:val="NormalWeb"/>
        <w:jc w:val="both"/>
        <w:rPr>
          <w:rFonts w:ascii="Arial" w:hAnsi="Arial" w:cs="Arial"/>
        </w:rPr>
      </w:pPr>
      <w:r w:rsidRPr="004572AB">
        <w:rPr>
          <w:rFonts w:ascii="Arial" w:hAnsi="Arial" w:cs="Arial"/>
        </w:rPr>
        <w:t>Cada adaptador de red tiene una dirección exclusiva incorporada en los chips de la tarjeta. Esta dirección se denomina dirección física o dirección de control de acceso al medio (</w:t>
      </w:r>
      <w:r w:rsidRPr="004572AB">
        <w:rPr>
          <w:rFonts w:ascii="Arial" w:hAnsi="Arial" w:cs="Arial"/>
          <w:i/>
          <w:iCs/>
        </w:rPr>
        <w:t xml:space="preserve">media </w:t>
      </w:r>
      <w:hyperlink r:id="rId241" w:history="1">
        <w:proofErr w:type="spellStart"/>
        <w:r w:rsidRPr="004572AB">
          <w:rPr>
            <w:rStyle w:val="Hipervnculo"/>
            <w:rFonts w:ascii="Arial" w:hAnsi="Arial" w:cs="Arial"/>
            <w:i/>
            <w:iCs/>
            <w:color w:val="auto"/>
            <w:u w:val="none"/>
          </w:rPr>
          <w:t>access</w:t>
        </w:r>
        <w:proofErr w:type="spellEnd"/>
      </w:hyperlink>
      <w:r w:rsidRPr="004572AB">
        <w:rPr>
          <w:rFonts w:ascii="Arial" w:hAnsi="Arial" w:cs="Arial"/>
          <w:i/>
          <w:iCs/>
        </w:rPr>
        <w:t xml:space="preserve"> control</w:t>
      </w:r>
      <w:r w:rsidRPr="004572AB">
        <w:rPr>
          <w:rFonts w:ascii="Arial" w:hAnsi="Arial" w:cs="Arial"/>
        </w:rPr>
        <w:t>, MAC).</w:t>
      </w: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Pr="004572AB" w:rsidRDefault="0001784E" w:rsidP="0001784E">
      <w:pPr>
        <w:pStyle w:val="NormalWeb"/>
        <w:jc w:val="both"/>
        <w:rPr>
          <w:rFonts w:ascii="Arial" w:hAnsi="Arial" w:cs="Arial"/>
        </w:rPr>
      </w:pPr>
      <w:r w:rsidRPr="004572AB">
        <w:rPr>
          <w:rFonts w:ascii="Arial" w:hAnsi="Arial" w:cs="Arial"/>
        </w:rPr>
        <w:t xml:space="preserve">El adaptador de red realiza las siguientes </w:t>
      </w:r>
      <w:hyperlink r:id="rId242" w:history="1">
        <w:r w:rsidRPr="004572AB">
          <w:rPr>
            <w:rStyle w:val="Hipervnculo"/>
            <w:rFonts w:ascii="Arial" w:hAnsi="Arial" w:cs="Arial"/>
            <w:color w:val="auto"/>
            <w:u w:val="none"/>
          </w:rPr>
          <w:t>funciones</w:t>
        </w:r>
      </w:hyperlink>
      <w:r w:rsidRPr="004572AB">
        <w:rPr>
          <w:rFonts w:ascii="Arial" w:hAnsi="Arial" w:cs="Arial"/>
        </w:rPr>
        <w:t>:</w:t>
      </w:r>
    </w:p>
    <w:p w:rsidR="0001784E" w:rsidRPr="004572AB" w:rsidRDefault="0001784E" w:rsidP="00C32B5D">
      <w:pPr>
        <w:numPr>
          <w:ilvl w:val="0"/>
          <w:numId w:val="22"/>
        </w:numPr>
        <w:spacing w:before="100" w:beforeAutospacing="1" w:after="100" w:afterAutospacing="1"/>
        <w:jc w:val="both"/>
        <w:rPr>
          <w:rFonts w:ascii="Arial" w:hAnsi="Arial" w:cs="Arial"/>
        </w:rPr>
      </w:pPr>
      <w:r w:rsidRPr="004572AB">
        <w:rPr>
          <w:rFonts w:ascii="Arial" w:hAnsi="Arial" w:cs="Arial"/>
        </w:rPr>
        <w:t xml:space="preserve">• Recibe datos desde el </w:t>
      </w:r>
      <w:hyperlink r:id="rId243" w:history="1">
        <w:r w:rsidRPr="004572AB">
          <w:rPr>
            <w:rStyle w:val="Hipervnculo"/>
            <w:rFonts w:ascii="Arial" w:hAnsi="Arial" w:cs="Arial"/>
            <w:color w:val="auto"/>
            <w:u w:val="none"/>
          </w:rPr>
          <w:t>sistema operativo</w:t>
        </w:r>
      </w:hyperlink>
      <w:r w:rsidRPr="004572AB">
        <w:rPr>
          <w:rFonts w:ascii="Arial" w:hAnsi="Arial" w:cs="Arial"/>
        </w:rPr>
        <w:t xml:space="preserve"> del equipo y los convierte en señales eléctricas que se transmiten por el cable</w:t>
      </w:r>
    </w:p>
    <w:p w:rsidR="0001784E" w:rsidRPr="004572AB" w:rsidRDefault="0001784E" w:rsidP="00C32B5D">
      <w:pPr>
        <w:numPr>
          <w:ilvl w:val="0"/>
          <w:numId w:val="22"/>
        </w:numPr>
        <w:spacing w:before="100" w:beforeAutospacing="1" w:after="100" w:afterAutospacing="1"/>
        <w:jc w:val="both"/>
        <w:rPr>
          <w:rFonts w:ascii="Arial" w:hAnsi="Arial" w:cs="Arial"/>
        </w:rPr>
      </w:pPr>
      <w:r w:rsidRPr="004572AB">
        <w:rPr>
          <w:rFonts w:ascii="Arial" w:hAnsi="Arial" w:cs="Arial"/>
        </w:rPr>
        <w:t>• Recibe señales eléctricas del cable y las traduce en datos que el sistema operativo del equipo puede entender</w:t>
      </w:r>
    </w:p>
    <w:p w:rsidR="0001784E" w:rsidRPr="004572AB" w:rsidRDefault="0001784E" w:rsidP="00C32B5D">
      <w:pPr>
        <w:numPr>
          <w:ilvl w:val="0"/>
          <w:numId w:val="22"/>
        </w:numPr>
        <w:spacing w:before="100" w:beforeAutospacing="1" w:after="100" w:afterAutospacing="1"/>
        <w:jc w:val="both"/>
        <w:rPr>
          <w:rFonts w:ascii="Arial" w:hAnsi="Arial" w:cs="Arial"/>
        </w:rPr>
      </w:pPr>
      <w:r w:rsidRPr="004572AB">
        <w:rPr>
          <w:rFonts w:ascii="Arial" w:hAnsi="Arial" w:cs="Arial"/>
        </w:rPr>
        <w:t>• Determina si los datos recibidos del cable son para el equipo</w:t>
      </w:r>
    </w:p>
    <w:p w:rsidR="0001784E" w:rsidRPr="004572AB" w:rsidRDefault="0001784E" w:rsidP="00C32B5D">
      <w:pPr>
        <w:numPr>
          <w:ilvl w:val="0"/>
          <w:numId w:val="22"/>
        </w:numPr>
        <w:spacing w:before="100" w:beforeAutospacing="1" w:after="100" w:afterAutospacing="1"/>
        <w:jc w:val="both"/>
        <w:rPr>
          <w:rFonts w:ascii="Arial" w:hAnsi="Arial" w:cs="Arial"/>
        </w:rPr>
      </w:pPr>
      <w:r w:rsidRPr="004572AB">
        <w:rPr>
          <w:rFonts w:ascii="Arial" w:hAnsi="Arial" w:cs="Arial"/>
        </w:rPr>
        <w:t>• Controla el flujo de datos entre el equipo y el sistema de cable</w:t>
      </w:r>
    </w:p>
    <w:p w:rsidR="0001784E" w:rsidRPr="004572AB" w:rsidRDefault="00300B10" w:rsidP="0001784E">
      <w:pPr>
        <w:pStyle w:val="NormalWeb"/>
        <w:jc w:val="both"/>
        <w:rPr>
          <w:rFonts w:ascii="Arial" w:hAnsi="Arial" w:cs="Arial"/>
        </w:rPr>
      </w:pPr>
      <w:r w:rsidRPr="004572AB">
        <w:rPr>
          <w:rFonts w:ascii="Arial" w:hAnsi="Arial" w:cs="Arial"/>
          <w:noProof/>
          <w:lang w:val="es-MX" w:eastAsia="es-MX"/>
        </w:rPr>
        <w:drawing>
          <wp:inline distT="0" distB="0" distL="0" distR="0" wp14:anchorId="36676327" wp14:editId="37538CD6">
            <wp:extent cx="4562475" cy="3190875"/>
            <wp:effectExtent l="0" t="0" r="9525" b="9525"/>
            <wp:docPr id="13" name="Imagen 13" descr="http://www.monografias.com/trabajos30/conceptos-redes/Image1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30/conceptos-redes/Image1380.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62475" cy="3190875"/>
                    </a:xfrm>
                    <a:prstGeom prst="rect">
                      <a:avLst/>
                    </a:prstGeom>
                    <a:noFill/>
                    <a:ln>
                      <a:noFill/>
                    </a:ln>
                  </pic:spPr>
                </pic:pic>
              </a:graphicData>
            </a:graphic>
          </wp:inline>
        </w:drawing>
      </w:r>
    </w:p>
    <w:p w:rsidR="0001784E" w:rsidRPr="0001784E" w:rsidRDefault="0001784E" w:rsidP="006809A4">
      <w:pPr>
        <w:pStyle w:val="NormalWeb"/>
        <w:jc w:val="both"/>
        <w:rPr>
          <w:rFonts w:ascii="Arial" w:hAnsi="Arial" w:cs="Arial"/>
        </w:rPr>
      </w:pPr>
      <w:r w:rsidRPr="0001784E">
        <w:rPr>
          <w:rFonts w:ascii="Arial" w:hAnsi="Arial" w:cs="Arial"/>
        </w:rPr>
        <w:t>Para garantizar la compatibilidad entre el equipo y la red, el adaptador de red debe cumplir los siguientes criterios:</w:t>
      </w:r>
    </w:p>
    <w:p w:rsidR="0001784E" w:rsidRPr="0001784E" w:rsidRDefault="0001784E" w:rsidP="00C32B5D">
      <w:pPr>
        <w:numPr>
          <w:ilvl w:val="0"/>
          <w:numId w:val="23"/>
        </w:numPr>
        <w:spacing w:before="100" w:beforeAutospacing="1" w:after="100" w:afterAutospacing="1"/>
        <w:jc w:val="both"/>
        <w:rPr>
          <w:rFonts w:ascii="Arial" w:hAnsi="Arial" w:cs="Arial"/>
        </w:rPr>
      </w:pPr>
      <w:r w:rsidRPr="0001784E">
        <w:rPr>
          <w:rFonts w:ascii="Arial" w:hAnsi="Arial" w:cs="Arial"/>
        </w:rPr>
        <w:t xml:space="preserve">• Ser apropiado </w:t>
      </w:r>
      <w:r w:rsidRPr="006809A4">
        <w:rPr>
          <w:rFonts w:ascii="Arial" w:hAnsi="Arial" w:cs="Arial"/>
        </w:rPr>
        <w:t xml:space="preserve">en </w:t>
      </w:r>
      <w:hyperlink r:id="rId245" w:history="1">
        <w:r w:rsidRPr="006809A4">
          <w:rPr>
            <w:rStyle w:val="Hipervnculo"/>
            <w:rFonts w:ascii="Arial" w:hAnsi="Arial" w:cs="Arial"/>
            <w:color w:val="auto"/>
            <w:u w:val="none"/>
          </w:rPr>
          <w:t>función</w:t>
        </w:r>
      </w:hyperlink>
      <w:r w:rsidRPr="0001784E">
        <w:rPr>
          <w:rFonts w:ascii="Arial" w:hAnsi="Arial" w:cs="Arial"/>
        </w:rPr>
        <w:t xml:space="preserve"> del tipo de ranura de expansión del equipo</w:t>
      </w:r>
    </w:p>
    <w:p w:rsidR="0001784E" w:rsidRPr="0001784E" w:rsidRDefault="0001784E" w:rsidP="00C32B5D">
      <w:pPr>
        <w:numPr>
          <w:ilvl w:val="0"/>
          <w:numId w:val="23"/>
        </w:numPr>
        <w:spacing w:before="100" w:beforeAutospacing="1" w:after="100" w:afterAutospacing="1"/>
        <w:jc w:val="both"/>
        <w:rPr>
          <w:rFonts w:ascii="Arial" w:hAnsi="Arial" w:cs="Arial"/>
        </w:rPr>
      </w:pPr>
      <w:r w:rsidRPr="0001784E">
        <w:rPr>
          <w:rFonts w:ascii="Arial" w:hAnsi="Arial" w:cs="Arial"/>
        </w:rPr>
        <w:t>• Utilizar el tipo de conector de cable correcto para el cableado</w:t>
      </w:r>
    </w:p>
    <w:p w:rsidR="0001784E" w:rsidRPr="0001784E" w:rsidRDefault="0001784E" w:rsidP="00C32B5D">
      <w:pPr>
        <w:numPr>
          <w:ilvl w:val="0"/>
          <w:numId w:val="23"/>
        </w:numPr>
        <w:spacing w:before="100" w:beforeAutospacing="1" w:after="100" w:afterAutospacing="1"/>
        <w:jc w:val="both"/>
        <w:rPr>
          <w:rFonts w:ascii="Arial" w:hAnsi="Arial" w:cs="Arial"/>
        </w:rPr>
      </w:pPr>
      <w:r w:rsidRPr="0001784E">
        <w:rPr>
          <w:rFonts w:ascii="Arial" w:hAnsi="Arial" w:cs="Arial"/>
        </w:rPr>
        <w:t>• Estar soportado por el sistema operativo del equipo.</w:t>
      </w:r>
    </w:p>
    <w:p w:rsidR="0001784E" w:rsidRPr="0001784E" w:rsidRDefault="0001784E" w:rsidP="00C32B5D">
      <w:pPr>
        <w:numPr>
          <w:ilvl w:val="0"/>
          <w:numId w:val="24"/>
        </w:numPr>
        <w:spacing w:before="100" w:beforeAutospacing="1" w:after="100" w:afterAutospacing="1"/>
        <w:jc w:val="both"/>
        <w:rPr>
          <w:rFonts w:ascii="Arial" w:hAnsi="Arial" w:cs="Arial"/>
        </w:rPr>
      </w:pPr>
      <w:r w:rsidRPr="0001784E">
        <w:rPr>
          <w:rFonts w:ascii="Arial" w:hAnsi="Arial" w:cs="Arial"/>
          <w:b/>
          <w:bCs/>
        </w:rPr>
        <w:t>CABLES DE RED</w:t>
      </w:r>
    </w:p>
    <w:p w:rsidR="0001784E" w:rsidRPr="0001784E" w:rsidRDefault="0001784E" w:rsidP="0001784E">
      <w:pPr>
        <w:pStyle w:val="NormalWeb"/>
        <w:jc w:val="both"/>
        <w:rPr>
          <w:rFonts w:ascii="Arial" w:hAnsi="Arial" w:cs="Arial"/>
        </w:rPr>
      </w:pPr>
      <w:r w:rsidRPr="0001784E">
        <w:rPr>
          <w:rFonts w:ascii="Arial" w:hAnsi="Arial" w:cs="Arial"/>
          <w:b/>
          <w:bCs/>
        </w:rPr>
        <w:t>Importante</w:t>
      </w:r>
    </w:p>
    <w:p w:rsidR="0001784E" w:rsidRPr="0001784E" w:rsidRDefault="0001784E" w:rsidP="0001784E">
      <w:pPr>
        <w:pStyle w:val="NormalWeb"/>
        <w:jc w:val="both"/>
        <w:rPr>
          <w:rFonts w:ascii="Arial" w:hAnsi="Arial" w:cs="Arial"/>
        </w:rPr>
      </w:pPr>
      <w:r w:rsidRPr="0001784E">
        <w:rPr>
          <w:rFonts w:ascii="Arial" w:hAnsi="Arial" w:cs="Arial"/>
        </w:rPr>
        <w:t>El cable de par trenzado es el tipo más habitual utilizado en redes.</w:t>
      </w:r>
    </w:p>
    <w:p w:rsidR="0001784E" w:rsidRPr="0001784E" w:rsidRDefault="0001784E" w:rsidP="0001784E">
      <w:pPr>
        <w:pStyle w:val="NormalWeb"/>
        <w:jc w:val="both"/>
        <w:rPr>
          <w:rFonts w:ascii="Arial" w:hAnsi="Arial" w:cs="Arial"/>
        </w:rPr>
      </w:pPr>
      <w:r w:rsidRPr="0001784E">
        <w:rPr>
          <w:rFonts w:ascii="Arial" w:hAnsi="Arial" w:cs="Arial"/>
        </w:rPr>
        <w:t>El cable coaxial se utiliza cuando los datos viajan por largas distancias.</w:t>
      </w:r>
    </w:p>
    <w:p w:rsidR="0001784E" w:rsidRDefault="0001784E" w:rsidP="0001784E">
      <w:pPr>
        <w:pStyle w:val="NormalWeb"/>
        <w:jc w:val="both"/>
        <w:rPr>
          <w:rFonts w:ascii="Arial" w:hAnsi="Arial" w:cs="Arial"/>
        </w:rPr>
      </w:pPr>
    </w:p>
    <w:p w:rsidR="0001784E" w:rsidRPr="00EE0782" w:rsidRDefault="0001784E" w:rsidP="0001784E">
      <w:pPr>
        <w:pStyle w:val="NormalWeb"/>
        <w:jc w:val="both"/>
        <w:rPr>
          <w:rFonts w:ascii="Arial" w:hAnsi="Arial" w:cs="Arial"/>
        </w:rPr>
      </w:pPr>
      <w:r w:rsidRPr="00EE0782">
        <w:rPr>
          <w:rFonts w:ascii="Arial" w:hAnsi="Arial" w:cs="Arial"/>
        </w:rPr>
        <w:t xml:space="preserve">El cable de fibra </w:t>
      </w:r>
      <w:hyperlink r:id="rId246" w:history="1">
        <w:r w:rsidRPr="00EE0782">
          <w:rPr>
            <w:rStyle w:val="Hipervnculo"/>
            <w:rFonts w:ascii="Arial" w:hAnsi="Arial" w:cs="Arial"/>
            <w:color w:val="auto"/>
            <w:u w:val="none"/>
          </w:rPr>
          <w:t>óptica</w:t>
        </w:r>
      </w:hyperlink>
      <w:r w:rsidRPr="00EE0782">
        <w:rPr>
          <w:rFonts w:ascii="Arial" w:hAnsi="Arial" w:cs="Arial"/>
        </w:rPr>
        <w:t xml:space="preserve"> se utiliza cuando necesitamos que los datos viajen a la velocidad de la </w:t>
      </w:r>
      <w:hyperlink r:id="rId247" w:history="1">
        <w:r w:rsidRPr="00EE0782">
          <w:rPr>
            <w:rStyle w:val="Hipervnculo"/>
            <w:rFonts w:ascii="Arial" w:hAnsi="Arial" w:cs="Arial"/>
            <w:color w:val="auto"/>
            <w:u w:val="none"/>
          </w:rPr>
          <w:t>luz</w:t>
        </w:r>
      </w:hyperlink>
      <w:r w:rsidRPr="00EE0782">
        <w:rPr>
          <w:rFonts w:ascii="Arial" w:hAnsi="Arial" w:cs="Arial"/>
        </w:rPr>
        <w:t>.</w:t>
      </w:r>
    </w:p>
    <w:p w:rsidR="0001784E" w:rsidRPr="00EE0782" w:rsidRDefault="0001784E" w:rsidP="0001784E">
      <w:pPr>
        <w:pStyle w:val="NormalWeb"/>
        <w:jc w:val="both"/>
        <w:rPr>
          <w:rFonts w:ascii="Arial" w:hAnsi="Arial" w:cs="Arial"/>
        </w:rPr>
      </w:pPr>
      <w:r w:rsidRPr="00EE0782">
        <w:rPr>
          <w:rFonts w:ascii="Arial" w:hAnsi="Arial" w:cs="Arial"/>
        </w:rPr>
        <w:t xml:space="preserve">Al conectar equipos para formar una red utilizamos cables que actúan como medio de transmisión de la red para transportar las señales entre los equipos. Un cable que conecta dos equipos o componentes de red se denomina </w:t>
      </w:r>
      <w:r w:rsidRPr="00EE0782">
        <w:rPr>
          <w:rFonts w:ascii="Arial" w:hAnsi="Arial" w:cs="Arial"/>
          <w:i/>
          <w:iCs/>
        </w:rPr>
        <w:t>segmento</w:t>
      </w:r>
      <w:r w:rsidRPr="00EE0782">
        <w:rPr>
          <w:rFonts w:ascii="Arial" w:hAnsi="Arial" w:cs="Arial"/>
        </w:rPr>
        <w:t xml:space="preserve">. Los cables se diferencian por sus capacidades y están clasificados en función de su capacidad para transmitir datos a diferentes velocidades, con diferentes índices de error. Las tres clasificaciones principales de cables que conectan la mayoría de redes son: </w:t>
      </w:r>
      <w:r w:rsidRPr="00EE0782">
        <w:rPr>
          <w:rFonts w:ascii="Arial" w:hAnsi="Arial" w:cs="Arial"/>
          <w:b/>
          <w:bCs/>
        </w:rPr>
        <w:t xml:space="preserve">de par </w:t>
      </w:r>
      <w:r w:rsidR="00CF0CD4" w:rsidRPr="00EE0782">
        <w:rPr>
          <w:rFonts w:ascii="Arial" w:hAnsi="Arial" w:cs="Arial"/>
          <w:b/>
          <w:bCs/>
        </w:rPr>
        <w:t>trenzado,</w:t>
      </w:r>
      <w:r w:rsidRPr="00EE0782">
        <w:rPr>
          <w:rFonts w:ascii="Arial" w:hAnsi="Arial" w:cs="Arial"/>
          <w:b/>
          <w:bCs/>
        </w:rPr>
        <w:t xml:space="preserve"> coaxial y fibra óptica</w:t>
      </w:r>
      <w:r w:rsidRPr="00EE0782">
        <w:rPr>
          <w:rFonts w:ascii="Arial" w:hAnsi="Arial" w:cs="Arial"/>
        </w:rPr>
        <w:t>.</w:t>
      </w:r>
    </w:p>
    <w:p w:rsidR="0001784E" w:rsidRPr="00EE0782" w:rsidRDefault="0001784E" w:rsidP="00C32B5D">
      <w:pPr>
        <w:numPr>
          <w:ilvl w:val="0"/>
          <w:numId w:val="25"/>
        </w:numPr>
        <w:spacing w:before="100" w:beforeAutospacing="1" w:after="100" w:afterAutospacing="1"/>
        <w:jc w:val="both"/>
        <w:rPr>
          <w:rFonts w:ascii="Arial" w:hAnsi="Arial" w:cs="Arial"/>
        </w:rPr>
      </w:pPr>
      <w:r w:rsidRPr="00EE0782">
        <w:rPr>
          <w:rFonts w:ascii="Arial" w:hAnsi="Arial" w:cs="Arial"/>
          <w:b/>
          <w:bCs/>
        </w:rPr>
        <w:t>Cable de par trenzado</w:t>
      </w:r>
    </w:p>
    <w:p w:rsidR="0001784E" w:rsidRPr="00EE0782" w:rsidRDefault="0001784E" w:rsidP="0001784E">
      <w:pPr>
        <w:pStyle w:val="NormalWeb"/>
        <w:jc w:val="both"/>
        <w:rPr>
          <w:rFonts w:ascii="Arial" w:hAnsi="Arial" w:cs="Arial"/>
        </w:rPr>
      </w:pPr>
      <w:r w:rsidRPr="00EE0782">
        <w:rPr>
          <w:rFonts w:ascii="Arial" w:hAnsi="Arial" w:cs="Arial"/>
        </w:rPr>
        <w:t xml:space="preserve">El cable de par trenzado (10baseT) está formado por dos hebras aisladas de hilo de </w:t>
      </w:r>
      <w:hyperlink r:id="rId248" w:anchor="COBRE" w:history="1">
        <w:r w:rsidRPr="00EE0782">
          <w:rPr>
            <w:rStyle w:val="Hipervnculo"/>
            <w:rFonts w:ascii="Arial" w:hAnsi="Arial" w:cs="Arial"/>
            <w:color w:val="auto"/>
            <w:u w:val="none"/>
          </w:rPr>
          <w:t>cobre</w:t>
        </w:r>
      </w:hyperlink>
      <w:r w:rsidRPr="00EE0782">
        <w:rPr>
          <w:rFonts w:ascii="Arial" w:hAnsi="Arial" w:cs="Arial"/>
        </w:rPr>
        <w:t xml:space="preserve"> trenzado entre sí. Existen dos tipos de cables de par trenzado: par trenzado sin apantallar (</w:t>
      </w:r>
      <w:proofErr w:type="spellStart"/>
      <w:r w:rsidRPr="00EE0782">
        <w:rPr>
          <w:rFonts w:ascii="Arial" w:hAnsi="Arial" w:cs="Arial"/>
          <w:i/>
          <w:iCs/>
        </w:rPr>
        <w:t>unshielded</w:t>
      </w:r>
      <w:proofErr w:type="spellEnd"/>
      <w:r w:rsidRPr="00EE0782">
        <w:rPr>
          <w:rFonts w:ascii="Arial" w:hAnsi="Arial" w:cs="Arial"/>
          <w:i/>
          <w:iCs/>
        </w:rPr>
        <w:t xml:space="preserve"> </w:t>
      </w:r>
      <w:proofErr w:type="spellStart"/>
      <w:r w:rsidRPr="00EE0782">
        <w:rPr>
          <w:rFonts w:ascii="Arial" w:hAnsi="Arial" w:cs="Arial"/>
          <w:i/>
          <w:iCs/>
        </w:rPr>
        <w:t>twisted</w:t>
      </w:r>
      <w:proofErr w:type="spellEnd"/>
      <w:r w:rsidRPr="00EE0782">
        <w:rPr>
          <w:rFonts w:ascii="Arial" w:hAnsi="Arial" w:cs="Arial"/>
          <w:i/>
          <w:iCs/>
        </w:rPr>
        <w:t xml:space="preserve"> </w:t>
      </w:r>
      <w:proofErr w:type="spellStart"/>
      <w:r w:rsidRPr="00EE0782">
        <w:rPr>
          <w:rFonts w:ascii="Arial" w:hAnsi="Arial" w:cs="Arial"/>
          <w:i/>
          <w:iCs/>
        </w:rPr>
        <w:t>pair</w:t>
      </w:r>
      <w:proofErr w:type="spellEnd"/>
      <w:r w:rsidRPr="00EE0782">
        <w:rPr>
          <w:rFonts w:ascii="Arial" w:hAnsi="Arial" w:cs="Arial"/>
        </w:rPr>
        <w:t xml:space="preserve">, </w:t>
      </w:r>
      <w:r w:rsidRPr="00EE0782">
        <w:rPr>
          <w:rFonts w:ascii="Arial" w:hAnsi="Arial" w:cs="Arial"/>
          <w:b/>
          <w:bCs/>
        </w:rPr>
        <w:t>UTP</w:t>
      </w:r>
      <w:r w:rsidRPr="00EE0782">
        <w:rPr>
          <w:rFonts w:ascii="Arial" w:hAnsi="Arial" w:cs="Arial"/>
        </w:rPr>
        <w:t>) y par trenzado apantallado (</w:t>
      </w:r>
      <w:proofErr w:type="spellStart"/>
      <w:r w:rsidRPr="00EE0782">
        <w:rPr>
          <w:rFonts w:ascii="Arial" w:hAnsi="Arial" w:cs="Arial"/>
          <w:i/>
          <w:iCs/>
        </w:rPr>
        <w:t>shielded</w:t>
      </w:r>
      <w:proofErr w:type="spellEnd"/>
      <w:r w:rsidRPr="00EE0782">
        <w:rPr>
          <w:rFonts w:ascii="Arial" w:hAnsi="Arial" w:cs="Arial"/>
          <w:i/>
          <w:iCs/>
        </w:rPr>
        <w:t xml:space="preserve"> </w:t>
      </w:r>
      <w:proofErr w:type="spellStart"/>
      <w:r w:rsidRPr="00EE0782">
        <w:rPr>
          <w:rFonts w:ascii="Arial" w:hAnsi="Arial" w:cs="Arial"/>
          <w:i/>
          <w:iCs/>
        </w:rPr>
        <w:t>twisted</w:t>
      </w:r>
      <w:proofErr w:type="spellEnd"/>
      <w:r w:rsidRPr="00EE0782">
        <w:rPr>
          <w:rFonts w:ascii="Arial" w:hAnsi="Arial" w:cs="Arial"/>
          <w:i/>
          <w:iCs/>
        </w:rPr>
        <w:t xml:space="preserve"> </w:t>
      </w:r>
      <w:proofErr w:type="spellStart"/>
      <w:r w:rsidRPr="00EE0782">
        <w:rPr>
          <w:rFonts w:ascii="Arial" w:hAnsi="Arial" w:cs="Arial"/>
          <w:i/>
          <w:iCs/>
        </w:rPr>
        <w:t>pair</w:t>
      </w:r>
      <w:proofErr w:type="spellEnd"/>
      <w:r w:rsidRPr="00EE0782">
        <w:rPr>
          <w:rFonts w:ascii="Arial" w:hAnsi="Arial" w:cs="Arial"/>
        </w:rPr>
        <w:t xml:space="preserve">, </w:t>
      </w:r>
      <w:r w:rsidRPr="00EE0782">
        <w:rPr>
          <w:rFonts w:ascii="Arial" w:hAnsi="Arial" w:cs="Arial"/>
          <w:b/>
          <w:bCs/>
        </w:rPr>
        <w:t>STP</w:t>
      </w:r>
      <w:r w:rsidRPr="00EE0782">
        <w:rPr>
          <w:rFonts w:ascii="Arial" w:hAnsi="Arial" w:cs="Arial"/>
        </w:rPr>
        <w:t>). Éstos son los cables que más se utilizan en redes y pueden transportar señales en distancias de 100 metros.</w:t>
      </w:r>
    </w:p>
    <w:p w:rsidR="0001784E" w:rsidRPr="00EE0782" w:rsidRDefault="0001784E" w:rsidP="00C32B5D">
      <w:pPr>
        <w:numPr>
          <w:ilvl w:val="0"/>
          <w:numId w:val="26"/>
        </w:numPr>
        <w:spacing w:before="100" w:beforeAutospacing="1" w:after="100" w:afterAutospacing="1"/>
        <w:jc w:val="both"/>
        <w:rPr>
          <w:rFonts w:ascii="Arial" w:hAnsi="Arial" w:cs="Arial"/>
        </w:rPr>
      </w:pPr>
      <w:r w:rsidRPr="00EE0782">
        <w:rPr>
          <w:rFonts w:ascii="Arial" w:hAnsi="Arial" w:cs="Arial"/>
        </w:rPr>
        <w:t>El cable UTP es el tipo de cable de par trenzado más popular y también es el cable en una LAN más popular.</w:t>
      </w:r>
    </w:p>
    <w:p w:rsidR="0001784E" w:rsidRPr="00EE0782" w:rsidRDefault="0001784E" w:rsidP="00C32B5D">
      <w:pPr>
        <w:numPr>
          <w:ilvl w:val="0"/>
          <w:numId w:val="27"/>
        </w:numPr>
        <w:spacing w:before="100" w:beforeAutospacing="1" w:after="100" w:afterAutospacing="1"/>
        <w:jc w:val="both"/>
        <w:rPr>
          <w:rFonts w:ascii="Arial" w:hAnsi="Arial" w:cs="Arial"/>
        </w:rPr>
      </w:pPr>
      <w:r w:rsidRPr="00EE0782">
        <w:rPr>
          <w:rFonts w:ascii="Arial" w:hAnsi="Arial" w:cs="Arial"/>
        </w:rPr>
        <w:t xml:space="preserve">El cable STP utiliza un tejido de funda de cobre trenzado que es más protector y de mejor </w:t>
      </w:r>
      <w:hyperlink r:id="rId249" w:history="1">
        <w:r w:rsidRPr="00EE0782">
          <w:rPr>
            <w:rStyle w:val="Hipervnculo"/>
            <w:rFonts w:ascii="Arial" w:hAnsi="Arial" w:cs="Arial"/>
            <w:color w:val="auto"/>
            <w:u w:val="none"/>
          </w:rPr>
          <w:t>calidad</w:t>
        </w:r>
      </w:hyperlink>
      <w:r w:rsidRPr="00EE0782">
        <w:rPr>
          <w:rFonts w:ascii="Arial" w:hAnsi="Arial" w:cs="Arial"/>
        </w:rPr>
        <w:t xml:space="preserve"> que la funda utilizada por UTP. STP también utiliza un envoltorio plateado alrededor de cada par de cables. Con ello, STP dispone de una excelente protección que protege a los datos transmitidos de interferencias exteriores, permitiendo que STP soporte índices de transmisión más altos a través de mayores distancias que UTP.</w:t>
      </w:r>
    </w:p>
    <w:p w:rsidR="0001784E" w:rsidRPr="00EE0782" w:rsidRDefault="0001784E" w:rsidP="0001784E">
      <w:pPr>
        <w:pStyle w:val="NormalWeb"/>
        <w:jc w:val="both"/>
        <w:rPr>
          <w:rFonts w:ascii="Arial" w:hAnsi="Arial" w:cs="Arial"/>
        </w:rPr>
      </w:pPr>
      <w:r w:rsidRPr="00EE0782">
        <w:rPr>
          <w:rFonts w:ascii="Arial" w:hAnsi="Arial" w:cs="Arial"/>
        </w:rPr>
        <w:t xml:space="preserve">El cableado de par trenzado utiliza conectores </w:t>
      </w:r>
      <w:proofErr w:type="spellStart"/>
      <w:r w:rsidRPr="00EE0782">
        <w:rPr>
          <w:rFonts w:ascii="Arial" w:hAnsi="Arial" w:cs="Arial"/>
        </w:rPr>
        <w:t>Registered</w:t>
      </w:r>
      <w:proofErr w:type="spellEnd"/>
      <w:r w:rsidRPr="00EE0782">
        <w:rPr>
          <w:rFonts w:ascii="Arial" w:hAnsi="Arial" w:cs="Arial"/>
        </w:rPr>
        <w:t xml:space="preserve"> Jack 45 (RJ-45) para conectarse a un equipo. Son similares a los conectores </w:t>
      </w:r>
      <w:proofErr w:type="spellStart"/>
      <w:r w:rsidRPr="00EE0782">
        <w:rPr>
          <w:rFonts w:ascii="Arial" w:hAnsi="Arial" w:cs="Arial"/>
        </w:rPr>
        <w:t>Registered</w:t>
      </w:r>
      <w:proofErr w:type="spellEnd"/>
      <w:r w:rsidRPr="00EE0782">
        <w:rPr>
          <w:rFonts w:ascii="Arial" w:hAnsi="Arial" w:cs="Arial"/>
        </w:rPr>
        <w:t xml:space="preserve"> Jack 11 (RJ-11).</w:t>
      </w:r>
    </w:p>
    <w:p w:rsidR="0001784E" w:rsidRPr="00EE0782" w:rsidRDefault="0001784E" w:rsidP="00C32B5D">
      <w:pPr>
        <w:numPr>
          <w:ilvl w:val="0"/>
          <w:numId w:val="28"/>
        </w:numPr>
        <w:spacing w:before="100" w:beforeAutospacing="1" w:after="100" w:afterAutospacing="1"/>
        <w:jc w:val="both"/>
        <w:rPr>
          <w:rFonts w:ascii="Arial" w:hAnsi="Arial" w:cs="Arial"/>
        </w:rPr>
      </w:pPr>
      <w:r w:rsidRPr="00EE0782">
        <w:rPr>
          <w:rFonts w:ascii="Arial" w:hAnsi="Arial" w:cs="Arial"/>
          <w:b/>
          <w:bCs/>
        </w:rPr>
        <w:t>Cable Coaxial</w:t>
      </w:r>
    </w:p>
    <w:p w:rsidR="0001784E" w:rsidRPr="00EE0782" w:rsidRDefault="0001784E" w:rsidP="0001784E">
      <w:pPr>
        <w:pStyle w:val="NormalWeb"/>
        <w:jc w:val="both"/>
        <w:rPr>
          <w:rFonts w:ascii="Arial" w:hAnsi="Arial" w:cs="Arial"/>
        </w:rPr>
      </w:pPr>
      <w:r w:rsidRPr="00EE0782">
        <w:rPr>
          <w:rFonts w:ascii="Arial" w:hAnsi="Arial" w:cs="Arial"/>
        </w:rPr>
        <w:t xml:space="preserve">El </w:t>
      </w:r>
      <w:hyperlink r:id="rId250" w:anchor="cable2" w:history="1">
        <w:r w:rsidRPr="00EE0782">
          <w:rPr>
            <w:rStyle w:val="Hipervnculo"/>
            <w:rFonts w:ascii="Arial" w:hAnsi="Arial" w:cs="Arial"/>
            <w:color w:val="auto"/>
            <w:u w:val="none"/>
          </w:rPr>
          <w:t>cable coaxial</w:t>
        </w:r>
      </w:hyperlink>
      <w:r w:rsidRPr="00EE0782">
        <w:rPr>
          <w:rFonts w:ascii="Arial" w:hAnsi="Arial" w:cs="Arial"/>
        </w:rPr>
        <w:t xml:space="preserve"> está formado por un núcleo de hilo de cobre rodeado de un aislamiento, una capa de metal trenzado, y una cubierta exterior. El núcleo de un cable coaxial transporta las señales eléctricas que forman los datos. Este hilo del núcleo puede ser sólido o </w:t>
      </w:r>
      <w:proofErr w:type="spellStart"/>
      <w:r w:rsidRPr="00EE0782">
        <w:rPr>
          <w:rFonts w:ascii="Arial" w:hAnsi="Arial" w:cs="Arial"/>
        </w:rPr>
        <w:t>hebrado</w:t>
      </w:r>
      <w:proofErr w:type="spellEnd"/>
      <w:r w:rsidRPr="00EE0782">
        <w:rPr>
          <w:rFonts w:ascii="Arial" w:hAnsi="Arial" w:cs="Arial"/>
        </w:rPr>
        <w:t xml:space="preserve">. Existen dos tipos de cable coaxial: cable coaxial </w:t>
      </w:r>
      <w:proofErr w:type="spellStart"/>
      <w:r w:rsidRPr="00EE0782">
        <w:rPr>
          <w:rFonts w:ascii="Arial" w:hAnsi="Arial" w:cs="Arial"/>
        </w:rPr>
        <w:t>ThinNet</w:t>
      </w:r>
      <w:proofErr w:type="spellEnd"/>
      <w:r w:rsidRPr="00EE0782">
        <w:rPr>
          <w:rFonts w:ascii="Arial" w:hAnsi="Arial" w:cs="Arial"/>
        </w:rPr>
        <w:t xml:space="preserve"> (10Base2) y cable coaxial </w:t>
      </w:r>
      <w:proofErr w:type="spellStart"/>
      <w:r w:rsidRPr="00EE0782">
        <w:rPr>
          <w:rFonts w:ascii="Arial" w:hAnsi="Arial" w:cs="Arial"/>
        </w:rPr>
        <w:t>ThickNet</w:t>
      </w:r>
      <w:proofErr w:type="spellEnd"/>
      <w:r w:rsidRPr="00EE0782">
        <w:rPr>
          <w:rFonts w:ascii="Arial" w:hAnsi="Arial" w:cs="Arial"/>
        </w:rPr>
        <w:t xml:space="preserve"> (10Base5). El cableado coaxial es una buena elección cuando se transmiten datos a través de largas distancias y para ofrecer un soporte fiable a mayores velocidades de transferencia cuando se utiliza equipamiento menos sofisticado.</w:t>
      </w:r>
    </w:p>
    <w:p w:rsidR="00EE0782" w:rsidRDefault="00EE0782" w:rsidP="0001784E">
      <w:pPr>
        <w:pStyle w:val="NormalWeb"/>
        <w:jc w:val="both"/>
        <w:rPr>
          <w:rFonts w:ascii="Arial" w:hAnsi="Arial" w:cs="Arial"/>
        </w:rPr>
      </w:pPr>
    </w:p>
    <w:p w:rsidR="0001784E" w:rsidRPr="00EE0782" w:rsidRDefault="0001784E" w:rsidP="0001784E">
      <w:pPr>
        <w:pStyle w:val="NormalWeb"/>
        <w:jc w:val="both"/>
        <w:rPr>
          <w:rFonts w:ascii="Arial" w:hAnsi="Arial" w:cs="Arial"/>
        </w:rPr>
      </w:pPr>
      <w:r w:rsidRPr="00EE0782">
        <w:rPr>
          <w:rFonts w:ascii="Arial" w:hAnsi="Arial" w:cs="Arial"/>
        </w:rPr>
        <w:t>El cable coaxial debe tener terminaciones en cada extremo.</w:t>
      </w:r>
    </w:p>
    <w:p w:rsidR="0001784E" w:rsidRPr="00EE0782" w:rsidRDefault="0001784E" w:rsidP="00C32B5D">
      <w:pPr>
        <w:numPr>
          <w:ilvl w:val="0"/>
          <w:numId w:val="29"/>
        </w:numPr>
        <w:spacing w:before="100" w:beforeAutospacing="1" w:after="100" w:afterAutospacing="1"/>
        <w:jc w:val="both"/>
        <w:rPr>
          <w:rFonts w:ascii="Arial" w:hAnsi="Arial" w:cs="Arial"/>
        </w:rPr>
      </w:pPr>
      <w:r w:rsidRPr="00EE0782">
        <w:rPr>
          <w:rFonts w:ascii="Arial" w:hAnsi="Arial" w:cs="Arial"/>
        </w:rPr>
        <w:t xml:space="preserve">El cable coaxial </w:t>
      </w:r>
      <w:proofErr w:type="spellStart"/>
      <w:r w:rsidRPr="00EE0782">
        <w:rPr>
          <w:rFonts w:ascii="Arial" w:hAnsi="Arial" w:cs="Arial"/>
        </w:rPr>
        <w:t>ThinNet</w:t>
      </w:r>
      <w:proofErr w:type="spellEnd"/>
      <w:r w:rsidRPr="00EE0782">
        <w:rPr>
          <w:rFonts w:ascii="Arial" w:hAnsi="Arial" w:cs="Arial"/>
        </w:rPr>
        <w:t xml:space="preserve"> puede transportar una señal en una distancia aproximada de 185 metros.</w:t>
      </w:r>
    </w:p>
    <w:p w:rsidR="0001784E" w:rsidRPr="00EE0782" w:rsidRDefault="0001784E" w:rsidP="00C32B5D">
      <w:pPr>
        <w:numPr>
          <w:ilvl w:val="0"/>
          <w:numId w:val="29"/>
        </w:numPr>
        <w:spacing w:before="100" w:beforeAutospacing="1" w:after="100" w:afterAutospacing="1"/>
        <w:jc w:val="both"/>
        <w:rPr>
          <w:rFonts w:ascii="Arial" w:hAnsi="Arial" w:cs="Arial"/>
        </w:rPr>
      </w:pPr>
      <w:r w:rsidRPr="00EE0782">
        <w:rPr>
          <w:rFonts w:ascii="Arial" w:hAnsi="Arial" w:cs="Arial"/>
        </w:rPr>
        <w:t xml:space="preserve">El cable coaxial </w:t>
      </w:r>
      <w:proofErr w:type="spellStart"/>
      <w:r w:rsidRPr="00EE0782">
        <w:rPr>
          <w:rFonts w:ascii="Arial" w:hAnsi="Arial" w:cs="Arial"/>
        </w:rPr>
        <w:t>ThickNet</w:t>
      </w:r>
      <w:proofErr w:type="spellEnd"/>
      <w:r w:rsidRPr="00EE0782">
        <w:rPr>
          <w:rFonts w:ascii="Arial" w:hAnsi="Arial" w:cs="Arial"/>
        </w:rPr>
        <w:t xml:space="preserve"> puede transportar una señal en una distancia de 500 metros. Ambos cables, </w:t>
      </w:r>
      <w:proofErr w:type="spellStart"/>
      <w:r w:rsidRPr="00EE0782">
        <w:rPr>
          <w:rFonts w:ascii="Arial" w:hAnsi="Arial" w:cs="Arial"/>
        </w:rPr>
        <w:t>ThinNet</w:t>
      </w:r>
      <w:proofErr w:type="spellEnd"/>
      <w:r w:rsidRPr="00EE0782">
        <w:rPr>
          <w:rFonts w:ascii="Arial" w:hAnsi="Arial" w:cs="Arial"/>
        </w:rPr>
        <w:t xml:space="preserve"> y </w:t>
      </w:r>
      <w:proofErr w:type="spellStart"/>
      <w:r w:rsidRPr="00EE0782">
        <w:rPr>
          <w:rFonts w:ascii="Arial" w:hAnsi="Arial" w:cs="Arial"/>
        </w:rPr>
        <w:t>ThickNet</w:t>
      </w:r>
      <w:proofErr w:type="spellEnd"/>
      <w:r w:rsidRPr="00EE0782">
        <w:rPr>
          <w:rFonts w:ascii="Arial" w:hAnsi="Arial" w:cs="Arial"/>
        </w:rPr>
        <w:t>, utilizan un componente de conexión (conector BNC) para realizar las conexiones entre el cable y los equipos.</w:t>
      </w:r>
    </w:p>
    <w:p w:rsidR="0001784E" w:rsidRPr="00EE0782" w:rsidRDefault="0001784E" w:rsidP="00C32B5D">
      <w:pPr>
        <w:numPr>
          <w:ilvl w:val="0"/>
          <w:numId w:val="30"/>
        </w:numPr>
        <w:spacing w:before="100" w:beforeAutospacing="1" w:after="100" w:afterAutospacing="1"/>
        <w:jc w:val="both"/>
        <w:rPr>
          <w:rFonts w:ascii="Arial" w:hAnsi="Arial" w:cs="Arial"/>
        </w:rPr>
      </w:pPr>
      <w:r w:rsidRPr="00EE0782">
        <w:rPr>
          <w:rFonts w:ascii="Arial" w:hAnsi="Arial" w:cs="Arial"/>
          <w:b/>
          <w:bCs/>
        </w:rPr>
        <w:t>Cable de fibra óptica</w:t>
      </w:r>
    </w:p>
    <w:p w:rsidR="0001784E" w:rsidRPr="00EE0782" w:rsidRDefault="0001784E" w:rsidP="0001784E">
      <w:pPr>
        <w:pStyle w:val="NormalWeb"/>
        <w:jc w:val="both"/>
        <w:rPr>
          <w:rFonts w:ascii="Arial" w:hAnsi="Arial" w:cs="Arial"/>
        </w:rPr>
      </w:pPr>
      <w:r w:rsidRPr="00EE0782">
        <w:rPr>
          <w:rFonts w:ascii="Arial" w:hAnsi="Arial" w:cs="Arial"/>
        </w:rPr>
        <w:t xml:space="preserve">El cable de </w:t>
      </w:r>
      <w:hyperlink r:id="rId251" w:history="1">
        <w:r w:rsidRPr="00EE0782">
          <w:rPr>
            <w:rStyle w:val="Hipervnculo"/>
            <w:rFonts w:ascii="Arial" w:hAnsi="Arial" w:cs="Arial"/>
            <w:color w:val="auto"/>
            <w:u w:val="none"/>
          </w:rPr>
          <w:t>fibra óptica</w:t>
        </w:r>
      </w:hyperlink>
      <w:r w:rsidRPr="00EE0782">
        <w:rPr>
          <w:rFonts w:ascii="Arial" w:hAnsi="Arial" w:cs="Arial"/>
        </w:rPr>
        <w:t xml:space="preserve"> utiliza fibras ópticas para transportar señales de datos digitales en forma de pulsos modulados de luz. Como el cable de fibra óptica no transporta impulsos eléctricos, la señal no puede ser intervenida y sus datos no pueden ser robados. El cable de fibra óptica es adecuado para transmisiones de datos de gran velocidad y capacidad ya que la señal se transmite muy rápidamente y con muy poca interferencia. Un inconveniente del cable de fibra óptica es que se rompe fácilmente si la instalación no se hace cuidadosamente. Es más difícil de cortar que otros cables y requiere un equipo especial para cortarlo.</w:t>
      </w:r>
    </w:p>
    <w:p w:rsidR="0001784E" w:rsidRPr="00EE0782" w:rsidRDefault="0001784E" w:rsidP="0001784E">
      <w:pPr>
        <w:pStyle w:val="NormalWeb"/>
        <w:jc w:val="both"/>
        <w:rPr>
          <w:rFonts w:ascii="Arial" w:hAnsi="Arial" w:cs="Arial"/>
        </w:rPr>
      </w:pPr>
      <w:r w:rsidRPr="00EE0782">
        <w:rPr>
          <w:rFonts w:ascii="Arial" w:hAnsi="Arial" w:cs="Arial"/>
          <w:b/>
          <w:bCs/>
        </w:rPr>
        <w:t>Selección de cables</w:t>
      </w:r>
      <w:r w:rsidRPr="00EE0782">
        <w:rPr>
          <w:rFonts w:ascii="Arial" w:hAnsi="Arial" w:cs="Arial"/>
        </w:rPr>
        <w:t xml:space="preserve"> La siguiente tabla ofrece una lista de las consideraciones a tener en cuenta para el uso de las tres categorías de cables de red.</w:t>
      </w:r>
    </w:p>
    <w:p w:rsidR="0001784E" w:rsidRDefault="00300B10" w:rsidP="0001784E">
      <w:pPr>
        <w:pStyle w:val="NormalWeb"/>
        <w:jc w:val="center"/>
        <w:rPr>
          <w:rFonts w:ascii="Arial" w:hAnsi="Arial" w:cs="Arial"/>
        </w:rPr>
      </w:pPr>
      <w:r>
        <w:rPr>
          <w:rFonts w:ascii="Arial" w:hAnsi="Arial" w:cs="Arial"/>
          <w:noProof/>
          <w:lang w:val="es-MX" w:eastAsia="es-MX"/>
        </w:rPr>
        <w:lastRenderedPageBreak/>
        <w:drawing>
          <wp:inline distT="0" distB="0" distL="0" distR="0">
            <wp:extent cx="4248150" cy="3486150"/>
            <wp:effectExtent l="0" t="0" r="0" b="0"/>
            <wp:docPr id="14" name="Imagen 14" descr="http://www.monografias.com/trabajos30/conceptos-redes/Image1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nografias.com/trabajos30/conceptos-redes/Image138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48150" cy="3486150"/>
                    </a:xfrm>
                    <a:prstGeom prst="rect">
                      <a:avLst/>
                    </a:prstGeom>
                    <a:noFill/>
                    <a:ln>
                      <a:noFill/>
                    </a:ln>
                  </pic:spPr>
                </pic:pic>
              </a:graphicData>
            </a:graphic>
          </wp:inline>
        </w:drawing>
      </w:r>
    </w:p>
    <w:p w:rsidR="0001784E" w:rsidRDefault="0001784E" w:rsidP="0001784E">
      <w:pPr>
        <w:pStyle w:val="NormalWeb"/>
        <w:jc w:val="center"/>
        <w:rPr>
          <w:rFonts w:ascii="Arial" w:hAnsi="Arial" w:cs="Arial"/>
        </w:rPr>
      </w:pPr>
    </w:p>
    <w:p w:rsidR="00A002F9" w:rsidRDefault="00A002F9" w:rsidP="0001784E">
      <w:pPr>
        <w:pStyle w:val="NormalWeb"/>
        <w:jc w:val="center"/>
        <w:rPr>
          <w:rFonts w:ascii="Arial" w:hAnsi="Arial" w:cs="Arial"/>
        </w:rPr>
      </w:pPr>
    </w:p>
    <w:p w:rsidR="00A002F9" w:rsidRDefault="00A002F9" w:rsidP="0001784E">
      <w:pPr>
        <w:pStyle w:val="NormalWeb"/>
        <w:jc w:val="center"/>
        <w:rPr>
          <w:rFonts w:ascii="Arial" w:hAnsi="Arial" w:cs="Arial"/>
        </w:rPr>
      </w:pPr>
    </w:p>
    <w:p w:rsidR="0001784E" w:rsidRPr="0001784E" w:rsidRDefault="0001784E" w:rsidP="0001784E">
      <w:pPr>
        <w:pStyle w:val="NormalWeb"/>
        <w:jc w:val="center"/>
        <w:rPr>
          <w:rFonts w:ascii="Arial" w:hAnsi="Arial" w:cs="Arial"/>
        </w:rPr>
      </w:pPr>
    </w:p>
    <w:p w:rsidR="0001784E" w:rsidRPr="0001784E" w:rsidRDefault="0001784E" w:rsidP="00C32B5D">
      <w:pPr>
        <w:numPr>
          <w:ilvl w:val="0"/>
          <w:numId w:val="31"/>
        </w:numPr>
        <w:spacing w:before="100" w:beforeAutospacing="1" w:after="100" w:afterAutospacing="1"/>
        <w:jc w:val="both"/>
        <w:rPr>
          <w:rFonts w:ascii="Arial" w:hAnsi="Arial" w:cs="Arial"/>
        </w:rPr>
      </w:pPr>
      <w:r w:rsidRPr="0001784E">
        <w:rPr>
          <w:rFonts w:ascii="Arial" w:hAnsi="Arial" w:cs="Arial"/>
          <w:b/>
          <w:bCs/>
        </w:rPr>
        <w:t>DISPOSITIVOS DE COMUNICACIÓN INALÁMBRICOS</w:t>
      </w:r>
    </w:p>
    <w:p w:rsidR="0001784E" w:rsidRPr="0001784E" w:rsidRDefault="0001784E" w:rsidP="0001784E">
      <w:pPr>
        <w:pStyle w:val="NormalWeb"/>
        <w:jc w:val="both"/>
        <w:rPr>
          <w:rFonts w:ascii="Arial" w:hAnsi="Arial" w:cs="Arial"/>
        </w:rPr>
      </w:pPr>
      <w:r w:rsidRPr="0001784E">
        <w:rPr>
          <w:rFonts w:ascii="Arial" w:hAnsi="Arial" w:cs="Arial"/>
        </w:rPr>
        <w:t xml:space="preserve">Los componentes inalámbricos se utilizan para la conexión a redes en distancias que hacen que el uso de adaptadores de red y opciones de cableado estándares sea técnica o económicamente imposible. Las redes inalámbricas están formadas por componentes inalámbricos que se comunican con </w:t>
      </w:r>
      <w:proofErr w:type="spellStart"/>
      <w:r w:rsidRPr="0001784E">
        <w:rPr>
          <w:rFonts w:ascii="Arial" w:hAnsi="Arial" w:cs="Arial"/>
        </w:rPr>
        <w:t>LANs</w:t>
      </w:r>
      <w:proofErr w:type="spellEnd"/>
      <w:r w:rsidRPr="0001784E">
        <w:rPr>
          <w:rFonts w:ascii="Arial" w:hAnsi="Arial" w:cs="Arial"/>
        </w:rPr>
        <w:t>.</w:t>
      </w:r>
    </w:p>
    <w:p w:rsidR="0001784E" w:rsidRPr="0001784E" w:rsidRDefault="0001784E" w:rsidP="0001784E">
      <w:pPr>
        <w:pStyle w:val="NormalWeb"/>
        <w:jc w:val="both"/>
        <w:rPr>
          <w:rFonts w:ascii="Arial" w:hAnsi="Arial" w:cs="Arial"/>
        </w:rPr>
      </w:pPr>
      <w:r w:rsidRPr="0001784E">
        <w:rPr>
          <w:rFonts w:ascii="Arial" w:hAnsi="Arial" w:cs="Arial"/>
        </w:rPr>
        <w:t xml:space="preserve">Excepto por el hecho de que no es un cable quién conecta los equipos, una red inalámbrica típica funciona casi igual que una red con cables: se instala en cada equipo un adaptador de red inalámbrico con un </w:t>
      </w:r>
      <w:r w:rsidRPr="0001784E">
        <w:rPr>
          <w:rFonts w:ascii="Arial" w:hAnsi="Arial" w:cs="Arial"/>
          <w:i/>
          <w:iCs/>
        </w:rPr>
        <w:t>transceptor</w:t>
      </w:r>
      <w:r w:rsidRPr="0001784E">
        <w:rPr>
          <w:rFonts w:ascii="Arial" w:hAnsi="Arial" w:cs="Arial"/>
        </w:rPr>
        <w:t xml:space="preserve"> (un dispositivo que transmite y recibe señales analógicas y digitales). Los usuarios se comunican con la red igual que si estuvieran utilizando un equipo con cables.</w:t>
      </w:r>
    </w:p>
    <w:p w:rsidR="001E78A4" w:rsidRDefault="001E78A4" w:rsidP="0001784E">
      <w:pPr>
        <w:pStyle w:val="NormalWeb"/>
        <w:jc w:val="both"/>
        <w:rPr>
          <w:rFonts w:ascii="Arial" w:hAnsi="Arial" w:cs="Arial"/>
          <w:b/>
          <w:bCs/>
        </w:rPr>
      </w:pPr>
    </w:p>
    <w:p w:rsidR="001E78A4" w:rsidRDefault="001E78A4" w:rsidP="0001784E">
      <w:pPr>
        <w:pStyle w:val="NormalWeb"/>
        <w:jc w:val="both"/>
        <w:rPr>
          <w:rFonts w:ascii="Arial" w:hAnsi="Arial" w:cs="Arial"/>
          <w:b/>
          <w:bCs/>
        </w:rPr>
      </w:pPr>
    </w:p>
    <w:p w:rsidR="001E78A4" w:rsidRDefault="001E78A4" w:rsidP="0001784E">
      <w:pPr>
        <w:pStyle w:val="NormalWeb"/>
        <w:jc w:val="both"/>
        <w:rPr>
          <w:rFonts w:ascii="Arial" w:hAnsi="Arial" w:cs="Arial"/>
          <w:b/>
          <w:bCs/>
        </w:rPr>
      </w:pPr>
    </w:p>
    <w:p w:rsidR="0001784E" w:rsidRPr="0001784E" w:rsidRDefault="0001784E" w:rsidP="0001784E">
      <w:pPr>
        <w:pStyle w:val="NormalWeb"/>
        <w:jc w:val="both"/>
        <w:rPr>
          <w:rFonts w:ascii="Arial" w:hAnsi="Arial" w:cs="Arial"/>
        </w:rPr>
      </w:pPr>
      <w:r w:rsidRPr="0001784E">
        <w:rPr>
          <w:rFonts w:ascii="Arial" w:hAnsi="Arial" w:cs="Arial"/>
          <w:b/>
          <w:bCs/>
        </w:rPr>
        <w:t>Importante</w:t>
      </w:r>
    </w:p>
    <w:p w:rsidR="0001784E" w:rsidRPr="001B63D0" w:rsidRDefault="0001784E" w:rsidP="0001784E">
      <w:pPr>
        <w:pStyle w:val="NormalWeb"/>
        <w:jc w:val="both"/>
        <w:rPr>
          <w:rFonts w:ascii="Arial" w:hAnsi="Arial" w:cs="Arial"/>
        </w:rPr>
      </w:pPr>
      <w:r w:rsidRPr="001B63D0">
        <w:rPr>
          <w:rFonts w:ascii="Arial" w:hAnsi="Arial" w:cs="Arial"/>
        </w:rPr>
        <w:t xml:space="preserve">Salvo por la </w:t>
      </w:r>
      <w:hyperlink r:id="rId253" w:history="1">
        <w:r w:rsidRPr="001B63D0">
          <w:rPr>
            <w:rStyle w:val="Hipervnculo"/>
            <w:rFonts w:ascii="Arial" w:hAnsi="Arial" w:cs="Arial"/>
            <w:color w:val="auto"/>
            <w:u w:val="none"/>
          </w:rPr>
          <w:t>tecnología</w:t>
        </w:r>
      </w:hyperlink>
      <w:r w:rsidRPr="001B63D0">
        <w:rPr>
          <w:rFonts w:ascii="Arial" w:hAnsi="Arial" w:cs="Arial"/>
        </w:rPr>
        <w:t xml:space="preserve"> que utiliza, una red inalámbrica típica funciona casi igual que una red de cables: se instala en cada equipo un adaptador de red inalámbrico con un </w:t>
      </w:r>
      <w:r w:rsidRPr="001B63D0">
        <w:rPr>
          <w:rFonts w:ascii="Arial" w:hAnsi="Arial" w:cs="Arial"/>
          <w:i/>
          <w:iCs/>
        </w:rPr>
        <w:t>transceptor</w:t>
      </w:r>
      <w:r w:rsidRPr="001B63D0">
        <w:rPr>
          <w:rFonts w:ascii="Arial" w:hAnsi="Arial" w:cs="Arial"/>
        </w:rPr>
        <w:t>, y los usuarios se comunican con la red como si estuvieran utilizando un equipo con cables.</w:t>
      </w:r>
    </w:p>
    <w:p w:rsidR="0001784E" w:rsidRPr="001B63D0" w:rsidRDefault="0001784E" w:rsidP="0001784E">
      <w:pPr>
        <w:pStyle w:val="NormalWeb"/>
        <w:jc w:val="both"/>
        <w:rPr>
          <w:rFonts w:ascii="Arial" w:hAnsi="Arial" w:cs="Arial"/>
        </w:rPr>
      </w:pPr>
      <w:r w:rsidRPr="001B63D0">
        <w:rPr>
          <w:rFonts w:ascii="Arial" w:hAnsi="Arial" w:cs="Arial"/>
        </w:rPr>
        <w:t xml:space="preserve">Existen dos </w:t>
      </w:r>
      <w:hyperlink r:id="rId254" w:history="1">
        <w:r w:rsidRPr="001B63D0">
          <w:rPr>
            <w:rStyle w:val="Hipervnculo"/>
            <w:rFonts w:ascii="Arial" w:hAnsi="Arial" w:cs="Arial"/>
            <w:color w:val="auto"/>
            <w:u w:val="none"/>
          </w:rPr>
          <w:t>técnicas</w:t>
        </w:r>
      </w:hyperlink>
      <w:r w:rsidRPr="001B63D0">
        <w:rPr>
          <w:rFonts w:ascii="Arial" w:hAnsi="Arial" w:cs="Arial"/>
        </w:rPr>
        <w:t xml:space="preserve"> habituales para la transmisión inalámbrica en una LAN: transmisión por infrarrojos y transmisión de </w:t>
      </w:r>
      <w:hyperlink r:id="rId255" w:history="1">
        <w:r w:rsidRPr="001B63D0">
          <w:rPr>
            <w:rStyle w:val="Hipervnculo"/>
            <w:rFonts w:ascii="Arial" w:hAnsi="Arial" w:cs="Arial"/>
            <w:color w:val="auto"/>
            <w:u w:val="none"/>
          </w:rPr>
          <w:t>radio</w:t>
        </w:r>
      </w:hyperlink>
      <w:r w:rsidRPr="001B63D0">
        <w:rPr>
          <w:rFonts w:ascii="Arial" w:hAnsi="Arial" w:cs="Arial"/>
        </w:rPr>
        <w:t xml:space="preserve"> en banda estrecha.</w:t>
      </w:r>
    </w:p>
    <w:p w:rsidR="0001784E" w:rsidRPr="001B63D0" w:rsidRDefault="0001784E" w:rsidP="0001784E">
      <w:pPr>
        <w:pStyle w:val="NormalWeb"/>
        <w:jc w:val="both"/>
        <w:rPr>
          <w:rFonts w:ascii="Arial" w:hAnsi="Arial" w:cs="Arial"/>
        </w:rPr>
      </w:pPr>
      <w:r w:rsidRPr="001B63D0">
        <w:rPr>
          <w:rFonts w:ascii="Arial" w:hAnsi="Arial" w:cs="Arial"/>
        </w:rPr>
        <w:t> • Transmisión por infrarrojos</w:t>
      </w:r>
    </w:p>
    <w:p w:rsidR="0001784E" w:rsidRPr="001B63D0" w:rsidRDefault="0001784E" w:rsidP="0001784E">
      <w:pPr>
        <w:pStyle w:val="NormalWeb"/>
        <w:jc w:val="both"/>
        <w:rPr>
          <w:rFonts w:ascii="Arial" w:hAnsi="Arial" w:cs="Arial"/>
        </w:rPr>
      </w:pPr>
      <w:r w:rsidRPr="001B63D0">
        <w:rPr>
          <w:rFonts w:ascii="Arial" w:hAnsi="Arial" w:cs="Arial"/>
        </w:rPr>
        <w:t xml:space="preserve">Funciona utilizando un haz de luz infrarroja que transporta los datos entre dispositivos. Debe existir visibilidad directa entre los dispositivos que transmiten y los que reciben; si hay algo que bloquee la señal infrarroja, puede impedir la comunicación. Estos </w:t>
      </w:r>
      <w:hyperlink r:id="rId256" w:history="1">
        <w:r w:rsidRPr="001B63D0">
          <w:rPr>
            <w:rStyle w:val="Hipervnculo"/>
            <w:rFonts w:ascii="Arial" w:hAnsi="Arial" w:cs="Arial"/>
            <w:color w:val="auto"/>
            <w:u w:val="none"/>
          </w:rPr>
          <w:t>sistemas</w:t>
        </w:r>
      </w:hyperlink>
      <w:r w:rsidRPr="001B63D0">
        <w:rPr>
          <w:rFonts w:ascii="Arial" w:hAnsi="Arial" w:cs="Arial"/>
        </w:rPr>
        <w:t xml:space="preserve"> deben generar señales muy potentes, ya que las señales de transmisión débiles son susceptibles de recibir interferencias de </w:t>
      </w:r>
      <w:hyperlink r:id="rId257" w:anchor="FUNC" w:history="1">
        <w:r w:rsidRPr="001B63D0">
          <w:rPr>
            <w:rStyle w:val="Hipervnculo"/>
            <w:rFonts w:ascii="Arial" w:hAnsi="Arial" w:cs="Arial"/>
            <w:color w:val="auto"/>
            <w:u w:val="none"/>
          </w:rPr>
          <w:t>fuentes</w:t>
        </w:r>
      </w:hyperlink>
      <w:r w:rsidRPr="001B63D0">
        <w:rPr>
          <w:rFonts w:ascii="Arial" w:hAnsi="Arial" w:cs="Arial"/>
        </w:rPr>
        <w:t xml:space="preserve"> de luz, como ventanas.</w:t>
      </w:r>
    </w:p>
    <w:p w:rsidR="0001784E" w:rsidRPr="001B63D0" w:rsidRDefault="0001784E" w:rsidP="0001784E">
      <w:pPr>
        <w:pStyle w:val="NormalWeb"/>
        <w:jc w:val="both"/>
        <w:rPr>
          <w:rFonts w:ascii="Arial" w:hAnsi="Arial" w:cs="Arial"/>
        </w:rPr>
      </w:pPr>
      <w:r w:rsidRPr="001B63D0">
        <w:rPr>
          <w:rFonts w:ascii="Arial" w:hAnsi="Arial" w:cs="Arial"/>
        </w:rPr>
        <w:t>• Transmisión vía radio en banda estrecha</w:t>
      </w:r>
    </w:p>
    <w:p w:rsidR="0001784E" w:rsidRDefault="0001784E" w:rsidP="0001784E">
      <w:pPr>
        <w:pStyle w:val="NormalWeb"/>
        <w:jc w:val="both"/>
        <w:rPr>
          <w:rFonts w:ascii="Arial" w:hAnsi="Arial" w:cs="Arial"/>
        </w:rPr>
      </w:pPr>
      <w:r w:rsidRPr="001B63D0">
        <w:rPr>
          <w:rFonts w:ascii="Arial" w:hAnsi="Arial" w:cs="Arial"/>
        </w:rPr>
        <w:t xml:space="preserve">El usuario sintoniza el transmisor y el receptor a una determinada frecuencia. </w:t>
      </w:r>
      <w:hyperlink r:id="rId258" w:history="1">
        <w:r w:rsidRPr="001B63D0">
          <w:rPr>
            <w:rStyle w:val="Hipervnculo"/>
            <w:rFonts w:ascii="Arial" w:hAnsi="Arial" w:cs="Arial"/>
            <w:color w:val="auto"/>
            <w:u w:val="none"/>
          </w:rPr>
          <w:t>La radio</w:t>
        </w:r>
      </w:hyperlink>
      <w:r w:rsidRPr="001B63D0">
        <w:rPr>
          <w:rFonts w:ascii="Arial" w:hAnsi="Arial" w:cs="Arial"/>
        </w:rPr>
        <w:t xml:space="preserve"> en banda estrecha no requiere visibilidad directa porque utiliza </w:t>
      </w:r>
      <w:hyperlink r:id="rId259" w:anchor="ondas" w:history="1">
        <w:r w:rsidRPr="001B63D0">
          <w:rPr>
            <w:rStyle w:val="Hipervnculo"/>
            <w:rFonts w:ascii="Arial" w:hAnsi="Arial" w:cs="Arial"/>
            <w:color w:val="auto"/>
            <w:u w:val="none"/>
          </w:rPr>
          <w:t>ondas</w:t>
        </w:r>
      </w:hyperlink>
      <w:r w:rsidRPr="001B63D0">
        <w:rPr>
          <w:rFonts w:ascii="Arial" w:hAnsi="Arial" w:cs="Arial"/>
        </w:rPr>
        <w:t xml:space="preserve"> de radio. Sin embargo la transmisión vía radio en banda estrecha está sujeta a interferencias de paredes de </w:t>
      </w:r>
      <w:hyperlink r:id="rId260" w:anchor="fa" w:history="1">
        <w:r w:rsidRPr="001B63D0">
          <w:rPr>
            <w:rStyle w:val="Hipervnculo"/>
            <w:rFonts w:ascii="Arial" w:hAnsi="Arial" w:cs="Arial"/>
            <w:color w:val="auto"/>
            <w:u w:val="none"/>
          </w:rPr>
          <w:t>acero</w:t>
        </w:r>
      </w:hyperlink>
      <w:r w:rsidRPr="001B63D0">
        <w:rPr>
          <w:rFonts w:ascii="Arial" w:hAnsi="Arial" w:cs="Arial"/>
        </w:rPr>
        <w:t xml:space="preserve"> e influencias de carga. La radio en banda estrecha utiliza un </w:t>
      </w:r>
      <w:hyperlink r:id="rId261" w:history="1">
        <w:r w:rsidRPr="001B63D0">
          <w:rPr>
            <w:rStyle w:val="Hipervnculo"/>
            <w:rFonts w:ascii="Arial" w:hAnsi="Arial" w:cs="Arial"/>
            <w:color w:val="auto"/>
            <w:u w:val="none"/>
          </w:rPr>
          <w:t>servicio</w:t>
        </w:r>
      </w:hyperlink>
      <w:r w:rsidRPr="001B63D0">
        <w:rPr>
          <w:rFonts w:ascii="Arial" w:hAnsi="Arial" w:cs="Arial"/>
        </w:rPr>
        <w:t xml:space="preserve"> de suscripción. Los usuarios </w:t>
      </w:r>
      <w:r w:rsidRPr="0001784E">
        <w:rPr>
          <w:rFonts w:ascii="Arial" w:hAnsi="Arial" w:cs="Arial"/>
        </w:rPr>
        <w:t>pagan una cuota por la transmisión de radio.</w:t>
      </w: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p>
    <w:p w:rsidR="0001784E" w:rsidRPr="0001784E" w:rsidRDefault="00300B10" w:rsidP="0001784E">
      <w:pPr>
        <w:pStyle w:val="NormalWeb"/>
        <w:jc w:val="center"/>
        <w:rPr>
          <w:rFonts w:ascii="Arial" w:hAnsi="Arial" w:cs="Arial"/>
        </w:rPr>
      </w:pPr>
      <w:r>
        <w:rPr>
          <w:rFonts w:ascii="Arial" w:hAnsi="Arial" w:cs="Arial"/>
          <w:noProof/>
          <w:lang w:val="es-MX" w:eastAsia="es-MX"/>
        </w:rPr>
        <w:lastRenderedPageBreak/>
        <w:drawing>
          <wp:inline distT="0" distB="0" distL="0" distR="0">
            <wp:extent cx="3933825" cy="2743200"/>
            <wp:effectExtent l="0" t="0" r="9525" b="0"/>
            <wp:docPr id="15" name="Imagen 15" descr="http://www.monografias.com/trabajos30/conceptos-redes/Image1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30/conceptos-redes/Image1382.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33825" cy="2743200"/>
                    </a:xfrm>
                    <a:prstGeom prst="rect">
                      <a:avLst/>
                    </a:prstGeom>
                    <a:noFill/>
                    <a:ln>
                      <a:noFill/>
                    </a:ln>
                  </pic:spPr>
                </pic:pic>
              </a:graphicData>
            </a:graphic>
          </wp:inline>
        </w:drawing>
      </w:r>
    </w:p>
    <w:p w:rsidR="0001784E" w:rsidRPr="00E50DC8" w:rsidRDefault="0001784E" w:rsidP="00E50DC8">
      <w:pPr>
        <w:pStyle w:val="Ttulo2"/>
        <w:rPr>
          <w:i w:val="0"/>
        </w:rPr>
      </w:pPr>
      <w:bookmarkStart w:id="104" w:name="topol"/>
      <w:bookmarkStart w:id="105" w:name="_Toc341265589"/>
      <w:bookmarkEnd w:id="104"/>
      <w:r w:rsidRPr="00E50DC8">
        <w:rPr>
          <w:i w:val="0"/>
        </w:rPr>
        <w:t xml:space="preserve">3) </w:t>
      </w:r>
      <w:hyperlink r:id="rId263" w:history="1">
        <w:r w:rsidRPr="00E50DC8">
          <w:rPr>
            <w:rStyle w:val="Hipervnculo"/>
            <w:i w:val="0"/>
            <w:color w:val="auto"/>
            <w:u w:val="none"/>
          </w:rPr>
          <w:t>TOPOLOGÍAS</w:t>
        </w:r>
      </w:hyperlink>
      <w:r w:rsidRPr="00E50DC8">
        <w:rPr>
          <w:i w:val="0"/>
        </w:rPr>
        <w:t xml:space="preserve"> DE RED:</w:t>
      </w:r>
      <w:bookmarkEnd w:id="105"/>
    </w:p>
    <w:p w:rsidR="0001784E" w:rsidRPr="001B63D0" w:rsidRDefault="0001784E" w:rsidP="0001784E">
      <w:pPr>
        <w:pStyle w:val="NormalWeb"/>
        <w:jc w:val="both"/>
        <w:rPr>
          <w:rFonts w:ascii="Arial" w:hAnsi="Arial" w:cs="Arial"/>
        </w:rPr>
      </w:pPr>
      <w:r w:rsidRPr="001B63D0">
        <w:rPr>
          <w:rFonts w:ascii="Arial" w:hAnsi="Arial" w:cs="Arial"/>
        </w:rPr>
        <w:t xml:space="preserve">Una </w:t>
      </w:r>
      <w:hyperlink r:id="rId264" w:history="1">
        <w:r w:rsidRPr="001B63D0">
          <w:rPr>
            <w:rStyle w:val="Hipervnculo"/>
            <w:rFonts w:ascii="Arial" w:hAnsi="Arial" w:cs="Arial"/>
            <w:color w:val="auto"/>
            <w:u w:val="none"/>
          </w:rPr>
          <w:t>topología de red</w:t>
        </w:r>
      </w:hyperlink>
      <w:r w:rsidRPr="001B63D0">
        <w:rPr>
          <w:rFonts w:ascii="Arial" w:hAnsi="Arial" w:cs="Arial"/>
        </w:rPr>
        <w:t xml:space="preserve"> es la </w:t>
      </w:r>
      <w:hyperlink r:id="rId265" w:anchor="INTRO" w:history="1">
        <w:r w:rsidRPr="001B63D0">
          <w:rPr>
            <w:rStyle w:val="Hipervnculo"/>
            <w:rFonts w:ascii="Arial" w:hAnsi="Arial" w:cs="Arial"/>
            <w:color w:val="auto"/>
            <w:u w:val="none"/>
          </w:rPr>
          <w:t>estructura</w:t>
        </w:r>
      </w:hyperlink>
      <w:r w:rsidRPr="001B63D0">
        <w:rPr>
          <w:rFonts w:ascii="Arial" w:hAnsi="Arial" w:cs="Arial"/>
        </w:rPr>
        <w:t xml:space="preserve"> de equipos, cables y demás componentes en una red. Es un mapa de la red física. El tipo de </w:t>
      </w:r>
      <w:hyperlink r:id="rId266" w:history="1">
        <w:r w:rsidRPr="001B63D0">
          <w:rPr>
            <w:rStyle w:val="Hipervnculo"/>
            <w:rFonts w:ascii="Arial" w:hAnsi="Arial" w:cs="Arial"/>
            <w:color w:val="auto"/>
            <w:u w:val="none"/>
          </w:rPr>
          <w:t>topología</w:t>
        </w:r>
      </w:hyperlink>
      <w:r w:rsidRPr="001B63D0">
        <w:rPr>
          <w:rFonts w:ascii="Arial" w:hAnsi="Arial" w:cs="Arial"/>
        </w:rPr>
        <w:t xml:space="preserve"> utilizada afecta al tipo y capacidades del </w:t>
      </w:r>
      <w:hyperlink r:id="rId267" w:history="1">
        <w:r w:rsidRPr="001B63D0">
          <w:rPr>
            <w:rStyle w:val="Hipervnculo"/>
            <w:rFonts w:ascii="Arial" w:hAnsi="Arial" w:cs="Arial"/>
            <w:color w:val="auto"/>
            <w:u w:val="none"/>
          </w:rPr>
          <w:t>hardware</w:t>
        </w:r>
      </w:hyperlink>
      <w:r w:rsidRPr="001B63D0">
        <w:rPr>
          <w:rFonts w:ascii="Arial" w:hAnsi="Arial" w:cs="Arial"/>
        </w:rPr>
        <w:t xml:space="preserve"> de red, su </w:t>
      </w:r>
      <w:hyperlink r:id="rId268" w:history="1">
        <w:r w:rsidRPr="001B63D0">
          <w:rPr>
            <w:rStyle w:val="Hipervnculo"/>
            <w:rFonts w:ascii="Arial" w:hAnsi="Arial" w:cs="Arial"/>
            <w:color w:val="auto"/>
            <w:u w:val="none"/>
          </w:rPr>
          <w:t>administración</w:t>
        </w:r>
      </w:hyperlink>
      <w:r w:rsidRPr="001B63D0">
        <w:rPr>
          <w:rFonts w:ascii="Arial" w:hAnsi="Arial" w:cs="Arial"/>
        </w:rPr>
        <w:t xml:space="preserve"> y las posibilidades de expansión futura.</w:t>
      </w:r>
    </w:p>
    <w:p w:rsidR="0001784E" w:rsidRPr="001B63D0" w:rsidRDefault="0001784E" w:rsidP="0001784E">
      <w:pPr>
        <w:pStyle w:val="NormalWeb"/>
        <w:jc w:val="both"/>
        <w:rPr>
          <w:rFonts w:ascii="Arial" w:hAnsi="Arial" w:cs="Arial"/>
        </w:rPr>
      </w:pPr>
      <w:r w:rsidRPr="001B63D0">
        <w:rPr>
          <w:rFonts w:ascii="Arial" w:hAnsi="Arial" w:cs="Arial"/>
        </w:rPr>
        <w:t xml:space="preserve">La topología es tanto física como </w:t>
      </w:r>
      <w:hyperlink r:id="rId269" w:history="1">
        <w:r w:rsidRPr="001B63D0">
          <w:rPr>
            <w:rStyle w:val="Hipervnculo"/>
            <w:rFonts w:ascii="Arial" w:hAnsi="Arial" w:cs="Arial"/>
            <w:color w:val="auto"/>
            <w:u w:val="none"/>
          </w:rPr>
          <w:t>lógica</w:t>
        </w:r>
      </w:hyperlink>
      <w:r w:rsidRPr="001B63D0">
        <w:rPr>
          <w:rFonts w:ascii="Arial" w:hAnsi="Arial" w:cs="Arial"/>
        </w:rPr>
        <w:t>:</w:t>
      </w:r>
    </w:p>
    <w:p w:rsidR="0001784E" w:rsidRPr="001B63D0" w:rsidRDefault="0001784E" w:rsidP="00C32B5D">
      <w:pPr>
        <w:numPr>
          <w:ilvl w:val="0"/>
          <w:numId w:val="32"/>
        </w:numPr>
        <w:spacing w:before="100" w:beforeAutospacing="1" w:after="100" w:afterAutospacing="1"/>
        <w:jc w:val="both"/>
        <w:rPr>
          <w:rFonts w:ascii="Arial" w:hAnsi="Arial" w:cs="Arial"/>
        </w:rPr>
      </w:pPr>
      <w:r w:rsidRPr="001B63D0">
        <w:rPr>
          <w:rFonts w:ascii="Arial" w:hAnsi="Arial" w:cs="Arial"/>
        </w:rPr>
        <w:t>• La topología física describe cómo están conectados los componentes físicos de una red.</w:t>
      </w:r>
    </w:p>
    <w:p w:rsidR="0001784E" w:rsidRPr="001B63D0" w:rsidRDefault="0001784E" w:rsidP="00C32B5D">
      <w:pPr>
        <w:numPr>
          <w:ilvl w:val="0"/>
          <w:numId w:val="32"/>
        </w:numPr>
        <w:spacing w:before="100" w:beforeAutospacing="1" w:after="100" w:afterAutospacing="1"/>
        <w:jc w:val="both"/>
        <w:rPr>
          <w:rFonts w:ascii="Arial" w:hAnsi="Arial" w:cs="Arial"/>
        </w:rPr>
      </w:pPr>
      <w:r w:rsidRPr="001B63D0">
        <w:rPr>
          <w:rFonts w:ascii="Arial" w:hAnsi="Arial" w:cs="Arial"/>
        </w:rPr>
        <w:t>• La topología lógica describe el modo en que los datos de la red fluyen a través de componentes físicos.</w:t>
      </w:r>
    </w:p>
    <w:p w:rsidR="0001784E" w:rsidRPr="001B63D0" w:rsidRDefault="0001784E" w:rsidP="0001784E">
      <w:pPr>
        <w:pStyle w:val="NormalWeb"/>
        <w:jc w:val="both"/>
        <w:rPr>
          <w:rFonts w:ascii="Arial" w:hAnsi="Arial" w:cs="Arial"/>
        </w:rPr>
      </w:pPr>
      <w:r w:rsidRPr="001B63D0">
        <w:rPr>
          <w:rFonts w:ascii="Arial" w:hAnsi="Arial" w:cs="Arial"/>
        </w:rPr>
        <w:t>Existen cinco topologías básicas:</w:t>
      </w:r>
    </w:p>
    <w:p w:rsidR="0001784E" w:rsidRPr="001B63D0" w:rsidRDefault="0001784E" w:rsidP="00C32B5D">
      <w:pPr>
        <w:numPr>
          <w:ilvl w:val="0"/>
          <w:numId w:val="33"/>
        </w:numPr>
        <w:spacing w:before="100" w:beforeAutospacing="1" w:after="100" w:afterAutospacing="1"/>
        <w:jc w:val="both"/>
        <w:rPr>
          <w:rFonts w:ascii="Arial" w:hAnsi="Arial" w:cs="Arial"/>
        </w:rPr>
      </w:pPr>
      <w:r w:rsidRPr="001B63D0">
        <w:rPr>
          <w:rFonts w:ascii="Arial" w:hAnsi="Arial" w:cs="Arial"/>
        </w:rPr>
        <w:t xml:space="preserve">• </w:t>
      </w:r>
      <w:r w:rsidRPr="001B63D0">
        <w:rPr>
          <w:rFonts w:ascii="Arial" w:hAnsi="Arial" w:cs="Arial"/>
          <w:i/>
          <w:iCs/>
        </w:rPr>
        <w:t>Bus.</w:t>
      </w:r>
      <w:r w:rsidRPr="001B63D0">
        <w:rPr>
          <w:rFonts w:ascii="Arial" w:hAnsi="Arial" w:cs="Arial"/>
        </w:rPr>
        <w:t xml:space="preserve"> Los equipos están conectados a un cable común compartido.</w:t>
      </w:r>
    </w:p>
    <w:p w:rsidR="0001784E" w:rsidRPr="001B63D0" w:rsidRDefault="0001784E" w:rsidP="00C32B5D">
      <w:pPr>
        <w:numPr>
          <w:ilvl w:val="0"/>
          <w:numId w:val="33"/>
        </w:numPr>
        <w:spacing w:before="100" w:beforeAutospacing="1" w:after="100" w:afterAutospacing="1"/>
        <w:jc w:val="both"/>
        <w:rPr>
          <w:rFonts w:ascii="Arial" w:hAnsi="Arial" w:cs="Arial"/>
        </w:rPr>
      </w:pPr>
      <w:r w:rsidRPr="001B63D0">
        <w:rPr>
          <w:rFonts w:ascii="Arial" w:hAnsi="Arial" w:cs="Arial"/>
        </w:rPr>
        <w:t xml:space="preserve">• </w:t>
      </w:r>
      <w:r w:rsidRPr="001B63D0">
        <w:rPr>
          <w:rFonts w:ascii="Arial" w:hAnsi="Arial" w:cs="Arial"/>
          <w:i/>
          <w:iCs/>
        </w:rPr>
        <w:t>Estrella.</w:t>
      </w:r>
      <w:r w:rsidRPr="001B63D0">
        <w:rPr>
          <w:rFonts w:ascii="Arial" w:hAnsi="Arial" w:cs="Arial"/>
        </w:rPr>
        <w:t xml:space="preserve"> Los equipos están conectados a segmentos de cable que se extienden desde una ubicación central, o concentrador.</w:t>
      </w:r>
    </w:p>
    <w:p w:rsidR="0001784E" w:rsidRPr="001B63D0" w:rsidRDefault="0001784E" w:rsidP="00C32B5D">
      <w:pPr>
        <w:numPr>
          <w:ilvl w:val="0"/>
          <w:numId w:val="33"/>
        </w:numPr>
        <w:spacing w:before="100" w:beforeAutospacing="1" w:after="100" w:afterAutospacing="1"/>
        <w:jc w:val="both"/>
        <w:rPr>
          <w:rFonts w:ascii="Arial" w:hAnsi="Arial" w:cs="Arial"/>
        </w:rPr>
      </w:pPr>
      <w:r w:rsidRPr="001B63D0">
        <w:rPr>
          <w:rFonts w:ascii="Arial" w:hAnsi="Arial" w:cs="Arial"/>
        </w:rPr>
        <w:t xml:space="preserve">• </w:t>
      </w:r>
      <w:r w:rsidRPr="001B63D0">
        <w:rPr>
          <w:rFonts w:ascii="Arial" w:hAnsi="Arial" w:cs="Arial"/>
          <w:i/>
          <w:iCs/>
        </w:rPr>
        <w:t>Anillo</w:t>
      </w:r>
      <w:r w:rsidRPr="001B63D0">
        <w:rPr>
          <w:rFonts w:ascii="Arial" w:hAnsi="Arial" w:cs="Arial"/>
        </w:rPr>
        <w:t>. Los equipos están conectados a un cable que forma un bucle alrededor de una ubicación central.</w:t>
      </w:r>
    </w:p>
    <w:p w:rsidR="0001784E" w:rsidRPr="001B63D0" w:rsidRDefault="0001784E" w:rsidP="00C32B5D">
      <w:pPr>
        <w:numPr>
          <w:ilvl w:val="0"/>
          <w:numId w:val="33"/>
        </w:numPr>
        <w:spacing w:before="100" w:beforeAutospacing="1" w:after="100" w:afterAutospacing="1"/>
        <w:jc w:val="both"/>
        <w:rPr>
          <w:rFonts w:ascii="Arial" w:hAnsi="Arial" w:cs="Arial"/>
        </w:rPr>
      </w:pPr>
      <w:r w:rsidRPr="001B63D0">
        <w:rPr>
          <w:rFonts w:ascii="Arial" w:hAnsi="Arial" w:cs="Arial"/>
        </w:rPr>
        <w:t xml:space="preserve">• </w:t>
      </w:r>
      <w:r w:rsidRPr="001B63D0">
        <w:rPr>
          <w:rFonts w:ascii="Arial" w:hAnsi="Arial" w:cs="Arial"/>
          <w:i/>
          <w:iCs/>
        </w:rPr>
        <w:t>Malla.</w:t>
      </w:r>
      <w:r w:rsidRPr="001B63D0">
        <w:rPr>
          <w:rFonts w:ascii="Arial" w:hAnsi="Arial" w:cs="Arial"/>
        </w:rPr>
        <w:t xml:space="preserve"> Los equipos de la red están conectados entre sí mediante un cable.</w:t>
      </w:r>
    </w:p>
    <w:p w:rsidR="0001784E" w:rsidRPr="001B63D0" w:rsidRDefault="0001784E" w:rsidP="00C32B5D">
      <w:pPr>
        <w:numPr>
          <w:ilvl w:val="0"/>
          <w:numId w:val="33"/>
        </w:numPr>
        <w:spacing w:before="100" w:beforeAutospacing="1" w:after="100" w:afterAutospacing="1"/>
        <w:jc w:val="both"/>
        <w:rPr>
          <w:rFonts w:ascii="Arial" w:hAnsi="Arial" w:cs="Arial"/>
        </w:rPr>
      </w:pPr>
      <w:r w:rsidRPr="001B63D0">
        <w:rPr>
          <w:rFonts w:ascii="Arial" w:hAnsi="Arial" w:cs="Arial"/>
        </w:rPr>
        <w:t xml:space="preserve">• </w:t>
      </w:r>
      <w:r w:rsidRPr="001B63D0">
        <w:rPr>
          <w:rFonts w:ascii="Arial" w:hAnsi="Arial" w:cs="Arial"/>
          <w:i/>
          <w:iCs/>
        </w:rPr>
        <w:t>Híbrida.</w:t>
      </w:r>
      <w:r w:rsidRPr="001B63D0">
        <w:rPr>
          <w:rFonts w:ascii="Arial" w:hAnsi="Arial" w:cs="Arial"/>
        </w:rPr>
        <w:t xml:space="preserve"> Dos o más topologías utilizadas juntas.</w:t>
      </w:r>
    </w:p>
    <w:p w:rsidR="0001784E" w:rsidRPr="001B63D0" w:rsidRDefault="0001784E" w:rsidP="0001784E">
      <w:pPr>
        <w:spacing w:before="100" w:beforeAutospacing="1" w:after="100" w:afterAutospacing="1"/>
        <w:jc w:val="both"/>
        <w:rPr>
          <w:rFonts w:ascii="Arial" w:hAnsi="Arial" w:cs="Arial"/>
        </w:rPr>
      </w:pPr>
    </w:p>
    <w:p w:rsidR="00A002F9" w:rsidRDefault="00A002F9" w:rsidP="0001784E">
      <w:pPr>
        <w:spacing w:before="100" w:beforeAutospacing="1" w:after="100" w:afterAutospacing="1"/>
        <w:jc w:val="both"/>
        <w:rPr>
          <w:rFonts w:ascii="Arial" w:hAnsi="Arial" w:cs="Arial"/>
        </w:rPr>
      </w:pPr>
    </w:p>
    <w:p w:rsidR="00A002F9" w:rsidRDefault="00A002F9" w:rsidP="0001784E">
      <w:pPr>
        <w:spacing w:before="100" w:beforeAutospacing="1" w:after="100" w:afterAutospacing="1"/>
        <w:jc w:val="both"/>
        <w:rPr>
          <w:rFonts w:ascii="Arial" w:hAnsi="Arial" w:cs="Arial"/>
        </w:rPr>
      </w:pPr>
    </w:p>
    <w:p w:rsidR="00A002F9" w:rsidRPr="0001784E" w:rsidRDefault="00A002F9" w:rsidP="0001784E">
      <w:pPr>
        <w:spacing w:before="100" w:beforeAutospacing="1" w:after="100" w:afterAutospacing="1"/>
        <w:jc w:val="both"/>
        <w:rPr>
          <w:rFonts w:ascii="Arial" w:hAnsi="Arial" w:cs="Arial"/>
        </w:rPr>
      </w:pPr>
    </w:p>
    <w:p w:rsidR="0001784E" w:rsidRPr="001B63D0" w:rsidRDefault="0001784E" w:rsidP="00C32B5D">
      <w:pPr>
        <w:numPr>
          <w:ilvl w:val="0"/>
          <w:numId w:val="34"/>
        </w:numPr>
        <w:spacing w:before="100" w:beforeAutospacing="1" w:after="100" w:afterAutospacing="1"/>
        <w:jc w:val="both"/>
        <w:rPr>
          <w:rFonts w:ascii="Arial" w:hAnsi="Arial" w:cs="Arial"/>
        </w:rPr>
      </w:pPr>
      <w:r w:rsidRPr="0001784E">
        <w:rPr>
          <w:rFonts w:ascii="Arial" w:hAnsi="Arial" w:cs="Arial"/>
          <w:b/>
          <w:bCs/>
        </w:rPr>
        <w:t xml:space="preserve">TOPOLOGÍA </w:t>
      </w:r>
      <w:r w:rsidRPr="001B63D0">
        <w:rPr>
          <w:rFonts w:ascii="Arial" w:hAnsi="Arial" w:cs="Arial"/>
          <w:b/>
          <w:bCs/>
        </w:rPr>
        <w:t xml:space="preserve">DE </w:t>
      </w:r>
      <w:hyperlink r:id="rId270" w:history="1">
        <w:r w:rsidRPr="001B63D0">
          <w:rPr>
            <w:rStyle w:val="Hipervnculo"/>
            <w:rFonts w:ascii="Arial" w:hAnsi="Arial" w:cs="Arial"/>
            <w:b/>
            <w:bCs/>
            <w:color w:val="auto"/>
            <w:u w:val="none"/>
          </w:rPr>
          <w:t>BUS</w:t>
        </w:r>
      </w:hyperlink>
      <w:r w:rsidRPr="001B63D0">
        <w:rPr>
          <w:rFonts w:ascii="Arial" w:hAnsi="Arial" w:cs="Arial"/>
          <w:b/>
          <w:bCs/>
        </w:rPr>
        <w:t>:</w:t>
      </w:r>
    </w:p>
    <w:p w:rsidR="0001784E" w:rsidRPr="0001784E" w:rsidRDefault="00300B10" w:rsidP="0001784E">
      <w:pPr>
        <w:pStyle w:val="NormalWeb"/>
        <w:jc w:val="center"/>
        <w:rPr>
          <w:rFonts w:ascii="Arial" w:hAnsi="Arial" w:cs="Arial"/>
        </w:rPr>
      </w:pPr>
      <w:r>
        <w:rPr>
          <w:rFonts w:ascii="Arial" w:hAnsi="Arial" w:cs="Arial"/>
          <w:b/>
          <w:bCs/>
          <w:noProof/>
          <w:lang w:val="es-MX" w:eastAsia="es-MX"/>
        </w:rPr>
        <w:drawing>
          <wp:inline distT="0" distB="0" distL="0" distR="0">
            <wp:extent cx="4591050" cy="3200400"/>
            <wp:effectExtent l="0" t="0" r="0" b="0"/>
            <wp:docPr id="16" name="Imagen 16" descr="http://www.monografias.com/trabajos30/conceptos-redes/Image1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30/conceptos-redes/Image1383.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91050" cy="320040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 xml:space="preserve">En una topología de bus, todos los equipos de una red están unidos a un cable continuo, o segmento, que los conecta en línea recta. En esta topología en línea recta, el paquete se transmite a todos los adaptadores de red en ese segmento. </w:t>
      </w:r>
      <w:r w:rsidRPr="0001784E">
        <w:rPr>
          <w:rFonts w:ascii="Arial" w:hAnsi="Arial" w:cs="Arial"/>
          <w:b/>
          <w:bCs/>
        </w:rPr>
        <w:t>Importante</w:t>
      </w:r>
      <w:r w:rsidRPr="0001784E">
        <w:rPr>
          <w:rFonts w:ascii="Arial" w:hAnsi="Arial" w:cs="Arial"/>
        </w:rPr>
        <w:t xml:space="preserve"> Los dos extremos del cable deben tener terminaciones. Todos los adaptadores de red reciben el paquete de datos.</w:t>
      </w:r>
    </w:p>
    <w:p w:rsidR="0001784E" w:rsidRPr="001B63D0" w:rsidRDefault="0001784E" w:rsidP="0001784E">
      <w:pPr>
        <w:pStyle w:val="NormalWeb"/>
        <w:jc w:val="both"/>
        <w:rPr>
          <w:rFonts w:ascii="Arial" w:hAnsi="Arial" w:cs="Arial"/>
        </w:rPr>
      </w:pPr>
      <w:r w:rsidRPr="001B63D0">
        <w:rPr>
          <w:rFonts w:ascii="Arial" w:hAnsi="Arial" w:cs="Arial"/>
        </w:rPr>
        <w:t xml:space="preserve">Debido a la forma de transmisión de las señales eléctricas a través de este cable, sus extremos deben estar terminados por dispositivos de hardware denominados terminadores, que actúan como </w:t>
      </w:r>
      <w:hyperlink r:id="rId272" w:history="1">
        <w:r w:rsidRPr="001B63D0">
          <w:rPr>
            <w:rStyle w:val="Hipervnculo"/>
            <w:rFonts w:ascii="Arial" w:hAnsi="Arial" w:cs="Arial"/>
            <w:color w:val="auto"/>
            <w:u w:val="none"/>
          </w:rPr>
          <w:t>límites</w:t>
        </w:r>
      </w:hyperlink>
      <w:r w:rsidRPr="001B63D0">
        <w:rPr>
          <w:rFonts w:ascii="Arial" w:hAnsi="Arial" w:cs="Arial"/>
        </w:rPr>
        <w:t xml:space="preserve"> de la señal y definen el segmento.</w:t>
      </w:r>
    </w:p>
    <w:p w:rsidR="0001784E" w:rsidRPr="001B63D0" w:rsidRDefault="0001784E" w:rsidP="0001784E">
      <w:pPr>
        <w:pStyle w:val="NormalWeb"/>
        <w:jc w:val="both"/>
        <w:rPr>
          <w:rFonts w:ascii="Arial" w:hAnsi="Arial" w:cs="Arial"/>
        </w:rPr>
      </w:pPr>
      <w:r w:rsidRPr="001B63D0">
        <w:rPr>
          <w:rFonts w:ascii="Arial" w:hAnsi="Arial" w:cs="Arial"/>
        </w:rPr>
        <w:t xml:space="preserve">Si se produce una rotura en cualquier parte del cable o si un extremo no está terminado, la señal balanceará hacia adelante y hacia atrás a través de la red y </w:t>
      </w:r>
      <w:hyperlink r:id="rId273" w:history="1">
        <w:r w:rsidRPr="001B63D0">
          <w:rPr>
            <w:rStyle w:val="Hipervnculo"/>
            <w:rFonts w:ascii="Arial" w:hAnsi="Arial" w:cs="Arial"/>
            <w:color w:val="auto"/>
            <w:u w:val="none"/>
          </w:rPr>
          <w:t>la comunicación</w:t>
        </w:r>
      </w:hyperlink>
      <w:r w:rsidRPr="001B63D0">
        <w:rPr>
          <w:rFonts w:ascii="Arial" w:hAnsi="Arial" w:cs="Arial"/>
        </w:rPr>
        <w:t xml:space="preserve"> se detendrá.</w:t>
      </w:r>
    </w:p>
    <w:p w:rsidR="0001784E" w:rsidRPr="001B63D0" w:rsidRDefault="0001784E" w:rsidP="0001784E">
      <w:pPr>
        <w:pStyle w:val="NormalWeb"/>
        <w:jc w:val="both"/>
        <w:rPr>
          <w:rFonts w:ascii="Arial" w:hAnsi="Arial" w:cs="Arial"/>
        </w:rPr>
      </w:pPr>
      <w:r w:rsidRPr="001B63D0">
        <w:rPr>
          <w:rFonts w:ascii="Arial" w:hAnsi="Arial" w:cs="Arial"/>
        </w:rPr>
        <w:t>El número de equipos presentes en un bus también afecta al rendimiento de la red. Cuantos más equipos haya en el bus, mayor será el número de equipos esperando para insertar datos en el bus, y en consecuencia, la red irá más lenta.</w:t>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8440AB" w:rsidRPr="001B63D0" w:rsidRDefault="0001784E" w:rsidP="0001784E">
      <w:pPr>
        <w:pStyle w:val="NormalWeb"/>
        <w:jc w:val="both"/>
        <w:rPr>
          <w:rFonts w:ascii="Arial" w:hAnsi="Arial" w:cs="Arial"/>
        </w:rPr>
      </w:pPr>
      <w:r w:rsidRPr="001B63D0">
        <w:rPr>
          <w:rFonts w:ascii="Arial" w:hAnsi="Arial" w:cs="Arial"/>
        </w:rPr>
        <w:t xml:space="preserve">Además, debido al modo en que los equipos se comunican en una topología de bus, puede producirse mucho </w:t>
      </w:r>
      <w:r w:rsidRPr="001B63D0">
        <w:rPr>
          <w:rFonts w:ascii="Arial" w:hAnsi="Arial" w:cs="Arial"/>
          <w:i/>
          <w:iCs/>
        </w:rPr>
        <w:t>ruido</w:t>
      </w:r>
      <w:r w:rsidRPr="001B63D0">
        <w:rPr>
          <w:rFonts w:ascii="Arial" w:hAnsi="Arial" w:cs="Arial"/>
        </w:rPr>
        <w:t xml:space="preserve">. </w:t>
      </w:r>
      <w:hyperlink r:id="rId274" w:history="1">
        <w:r w:rsidRPr="001B63D0">
          <w:rPr>
            <w:rStyle w:val="Hipervnculo"/>
            <w:rFonts w:ascii="Arial" w:hAnsi="Arial" w:cs="Arial"/>
            <w:color w:val="auto"/>
            <w:u w:val="none"/>
          </w:rPr>
          <w:t>Ruido</w:t>
        </w:r>
      </w:hyperlink>
      <w:r w:rsidRPr="001B63D0">
        <w:rPr>
          <w:rFonts w:ascii="Arial" w:hAnsi="Arial" w:cs="Arial"/>
        </w:rPr>
        <w:t xml:space="preserve"> es el tráfico generado en la red cuando los equipos intentan comuni</w:t>
      </w:r>
      <w:r w:rsidR="001B63D0" w:rsidRPr="001B63D0">
        <w:rPr>
          <w:rFonts w:ascii="Arial" w:hAnsi="Arial" w:cs="Arial"/>
        </w:rPr>
        <w:t>carse entre sí simultáneamente.</w:t>
      </w:r>
    </w:p>
    <w:p w:rsidR="0001784E" w:rsidRPr="001B63D0" w:rsidRDefault="0001784E" w:rsidP="0001784E">
      <w:pPr>
        <w:pStyle w:val="NormalWeb"/>
        <w:jc w:val="both"/>
        <w:rPr>
          <w:rFonts w:ascii="Arial" w:hAnsi="Arial" w:cs="Arial"/>
        </w:rPr>
      </w:pPr>
      <w:r w:rsidRPr="001B63D0">
        <w:rPr>
          <w:rFonts w:ascii="Arial" w:hAnsi="Arial" w:cs="Arial"/>
        </w:rPr>
        <w:t xml:space="preserve">Un incremento del número de equipos produce un aumento del ruido y la correspondiente reducción de la </w:t>
      </w:r>
      <w:hyperlink r:id="rId275" w:history="1">
        <w:r w:rsidRPr="001B63D0">
          <w:rPr>
            <w:rStyle w:val="Hipervnculo"/>
            <w:rFonts w:ascii="Arial" w:hAnsi="Arial" w:cs="Arial"/>
            <w:color w:val="auto"/>
            <w:u w:val="none"/>
          </w:rPr>
          <w:t>eficacia</w:t>
        </w:r>
      </w:hyperlink>
      <w:r w:rsidRPr="001B63D0">
        <w:rPr>
          <w:rFonts w:ascii="Arial" w:hAnsi="Arial" w:cs="Arial"/>
        </w:rPr>
        <w:t xml:space="preserve"> de la red.</w:t>
      </w:r>
    </w:p>
    <w:p w:rsidR="0001784E" w:rsidRPr="0001784E" w:rsidRDefault="0001784E" w:rsidP="0001784E">
      <w:pPr>
        <w:pStyle w:val="NormalWeb"/>
        <w:jc w:val="both"/>
        <w:rPr>
          <w:rFonts w:ascii="Arial" w:hAnsi="Arial" w:cs="Arial"/>
        </w:rPr>
      </w:pPr>
    </w:p>
    <w:p w:rsidR="0001784E" w:rsidRPr="0001784E" w:rsidRDefault="0001784E" w:rsidP="00C32B5D">
      <w:pPr>
        <w:numPr>
          <w:ilvl w:val="0"/>
          <w:numId w:val="35"/>
        </w:numPr>
        <w:spacing w:before="100" w:beforeAutospacing="1" w:after="100" w:afterAutospacing="1"/>
        <w:jc w:val="both"/>
        <w:rPr>
          <w:rFonts w:ascii="Arial" w:hAnsi="Arial" w:cs="Arial"/>
        </w:rPr>
      </w:pPr>
      <w:r w:rsidRPr="0001784E">
        <w:rPr>
          <w:rFonts w:ascii="Arial" w:hAnsi="Arial" w:cs="Arial"/>
          <w:b/>
          <w:bCs/>
        </w:rPr>
        <w:t>TOPOLOGÍA EN ESTRELLA:</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3952875" cy="2743200"/>
            <wp:effectExtent l="0" t="0" r="9525" b="0"/>
            <wp:docPr id="17" name="Imagen 17" descr="http://www.monografias.com/trabajos30/conceptos-redes/Image1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ografias.com/trabajos30/conceptos-redes/Image1384.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52875" cy="2743200"/>
                    </a:xfrm>
                    <a:prstGeom prst="rect">
                      <a:avLst/>
                    </a:prstGeom>
                    <a:noFill/>
                    <a:ln>
                      <a:noFill/>
                    </a:ln>
                  </pic:spPr>
                </pic:pic>
              </a:graphicData>
            </a:graphic>
          </wp:inline>
        </w:drawing>
      </w:r>
    </w:p>
    <w:p w:rsidR="0001784E" w:rsidRPr="001B63D0" w:rsidRDefault="0001784E" w:rsidP="0001784E">
      <w:pPr>
        <w:pStyle w:val="NormalWeb"/>
        <w:jc w:val="both"/>
        <w:rPr>
          <w:rFonts w:ascii="Arial" w:hAnsi="Arial" w:cs="Arial"/>
        </w:rPr>
      </w:pPr>
      <w:r w:rsidRPr="001B63D0">
        <w:rPr>
          <w:rFonts w:ascii="Arial" w:hAnsi="Arial" w:cs="Arial"/>
        </w:rPr>
        <w:t xml:space="preserve">En una topología en estrella, los segmentos de cable de cada equipo en la red están conectados a un componente centralizado, o </w:t>
      </w:r>
      <w:r w:rsidRPr="001B63D0">
        <w:rPr>
          <w:rFonts w:ascii="Arial" w:hAnsi="Arial" w:cs="Arial"/>
          <w:i/>
          <w:iCs/>
        </w:rPr>
        <w:t>concentrador</w:t>
      </w:r>
      <w:r w:rsidRPr="001B63D0">
        <w:rPr>
          <w:rFonts w:ascii="Arial" w:hAnsi="Arial" w:cs="Arial"/>
        </w:rPr>
        <w:t xml:space="preserve">. Un concentrador es un dispositivo que conecta varios equipos juntos. En una topología en estrella, las señales se transmiten desde el equipo, a través del concentrador, a todos los equipos de la red. A mayor </w:t>
      </w:r>
      <w:hyperlink r:id="rId277" w:anchor="evo" w:history="1">
        <w:r w:rsidRPr="001B63D0">
          <w:rPr>
            <w:rStyle w:val="Hipervnculo"/>
            <w:rFonts w:ascii="Arial" w:hAnsi="Arial" w:cs="Arial"/>
            <w:color w:val="auto"/>
            <w:u w:val="none"/>
          </w:rPr>
          <w:t>escala</w:t>
        </w:r>
      </w:hyperlink>
      <w:r w:rsidRPr="001B63D0">
        <w:rPr>
          <w:rFonts w:ascii="Arial" w:hAnsi="Arial" w:cs="Arial"/>
        </w:rPr>
        <w:t xml:space="preserve">, múltiples </w:t>
      </w:r>
      <w:proofErr w:type="spellStart"/>
      <w:r w:rsidRPr="001B63D0">
        <w:rPr>
          <w:rFonts w:ascii="Arial" w:hAnsi="Arial" w:cs="Arial"/>
        </w:rPr>
        <w:t>LANs</w:t>
      </w:r>
      <w:proofErr w:type="spellEnd"/>
      <w:r w:rsidRPr="001B63D0">
        <w:rPr>
          <w:rFonts w:ascii="Arial" w:hAnsi="Arial" w:cs="Arial"/>
        </w:rPr>
        <w:t xml:space="preserve"> pueden estar conectadas entre sí en una topología en estrella.</w:t>
      </w:r>
    </w:p>
    <w:p w:rsidR="0001784E" w:rsidRPr="001B63D0" w:rsidRDefault="0001784E" w:rsidP="0001784E">
      <w:pPr>
        <w:pStyle w:val="NormalWeb"/>
        <w:jc w:val="both"/>
        <w:rPr>
          <w:rFonts w:ascii="Arial" w:hAnsi="Arial" w:cs="Arial"/>
        </w:rPr>
      </w:pPr>
      <w:r w:rsidRPr="001B63D0">
        <w:rPr>
          <w:rFonts w:ascii="Arial" w:hAnsi="Arial" w:cs="Arial"/>
        </w:rPr>
        <w:t>Una ventaja de la topología en estrella es que si uno de sus equipos falla, únicamente este equipo es incapaz de enviar o recibir datos. El resto de la red funciona normalmente.</w:t>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r w:rsidRPr="0001784E">
        <w:rPr>
          <w:rFonts w:ascii="Arial" w:hAnsi="Arial" w:cs="Arial"/>
        </w:rPr>
        <w:t>El inconveniente de utilizar esta topología es que debido a que cada equipo está conectado a un concentrador, si éste falla, fallará toda la red. Además, en una topología en estrella, el ruido se crea en la red.</w:t>
      </w:r>
    </w:p>
    <w:p w:rsidR="0001784E" w:rsidRPr="0001784E" w:rsidRDefault="0001784E" w:rsidP="00C32B5D">
      <w:pPr>
        <w:numPr>
          <w:ilvl w:val="0"/>
          <w:numId w:val="36"/>
        </w:numPr>
        <w:spacing w:before="100" w:beforeAutospacing="1" w:after="100" w:afterAutospacing="1"/>
        <w:jc w:val="both"/>
        <w:rPr>
          <w:rFonts w:ascii="Arial" w:hAnsi="Arial" w:cs="Arial"/>
        </w:rPr>
      </w:pPr>
      <w:r w:rsidRPr="0001784E">
        <w:rPr>
          <w:rFonts w:ascii="Arial" w:hAnsi="Arial" w:cs="Arial"/>
          <w:b/>
          <w:bCs/>
        </w:rPr>
        <w:t>TOPOLOGÍA EN ANILLO:</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72000" cy="3200400"/>
            <wp:effectExtent l="0" t="0" r="0" b="0"/>
            <wp:docPr id="18" name="Imagen 18" descr="http://www.monografias.com/trabajos30/conceptos-redes/Image1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nografias.com/trabajos30/conceptos-redes/Image1385.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En una topología en anillo, los equipos están conectados con un cable de forma circular. A diferencia de la topología de bus, no hay extremos con terminaciones. Las señales viajan alrededor del bucle en una dirección y pasan a través de cada equipo, que actúa como repetidor para amplificar la señal y enviarla al siguiente equipo.</w:t>
      </w:r>
    </w:p>
    <w:p w:rsidR="0001784E" w:rsidRPr="0001784E" w:rsidRDefault="0001784E" w:rsidP="0001784E">
      <w:pPr>
        <w:pStyle w:val="NormalWeb"/>
        <w:jc w:val="both"/>
        <w:rPr>
          <w:rFonts w:ascii="Arial" w:hAnsi="Arial" w:cs="Arial"/>
        </w:rPr>
      </w:pPr>
      <w:r w:rsidRPr="0001784E">
        <w:rPr>
          <w:rFonts w:ascii="Arial" w:hAnsi="Arial" w:cs="Arial"/>
        </w:rPr>
        <w:t xml:space="preserve">A mayor escala, en una topología en anillo múltiples </w:t>
      </w:r>
      <w:proofErr w:type="spellStart"/>
      <w:r w:rsidRPr="0001784E">
        <w:rPr>
          <w:rFonts w:ascii="Arial" w:hAnsi="Arial" w:cs="Arial"/>
        </w:rPr>
        <w:t>LANs</w:t>
      </w:r>
      <w:proofErr w:type="spellEnd"/>
      <w:r w:rsidRPr="0001784E">
        <w:rPr>
          <w:rFonts w:ascii="Arial" w:hAnsi="Arial" w:cs="Arial"/>
        </w:rPr>
        <w:t xml:space="preserve"> pueden conectarse entre sí utilizando el cable coaxial </w:t>
      </w:r>
      <w:proofErr w:type="spellStart"/>
      <w:r w:rsidRPr="0001784E">
        <w:rPr>
          <w:rFonts w:ascii="Arial" w:hAnsi="Arial" w:cs="Arial"/>
        </w:rPr>
        <w:t>ThickNet</w:t>
      </w:r>
      <w:proofErr w:type="spellEnd"/>
      <w:r w:rsidRPr="0001784E">
        <w:rPr>
          <w:rFonts w:ascii="Arial" w:hAnsi="Arial" w:cs="Arial"/>
        </w:rPr>
        <w:t xml:space="preserve"> o el cable de fibra óptica.</w:t>
      </w:r>
    </w:p>
    <w:p w:rsidR="0001784E" w:rsidRPr="0001784E" w:rsidRDefault="0001784E" w:rsidP="0001784E">
      <w:pPr>
        <w:pStyle w:val="NormalWeb"/>
        <w:jc w:val="both"/>
        <w:rPr>
          <w:rFonts w:ascii="Arial" w:hAnsi="Arial" w:cs="Arial"/>
        </w:rPr>
      </w:pPr>
      <w:r w:rsidRPr="0001784E">
        <w:rPr>
          <w:rFonts w:ascii="Arial" w:hAnsi="Arial" w:cs="Arial"/>
        </w:rPr>
        <w:t xml:space="preserve">La ventaja de una topología en anillo es que cada equipo actúa como repetidor, regenerando la señal y enviándola al siguiente equipo, conservando la </w:t>
      </w:r>
      <w:hyperlink r:id="rId279" w:history="1">
        <w:r w:rsidRPr="001B63D0">
          <w:rPr>
            <w:rStyle w:val="Hipervnculo"/>
            <w:rFonts w:ascii="Arial" w:hAnsi="Arial" w:cs="Arial"/>
            <w:color w:val="auto"/>
            <w:u w:val="none"/>
          </w:rPr>
          <w:t>potencia</w:t>
        </w:r>
      </w:hyperlink>
      <w:r w:rsidRPr="001B63D0">
        <w:rPr>
          <w:rFonts w:ascii="Arial" w:hAnsi="Arial" w:cs="Arial"/>
        </w:rPr>
        <w:t xml:space="preserve"> de</w:t>
      </w:r>
      <w:r w:rsidRPr="0001784E">
        <w:rPr>
          <w:rFonts w:ascii="Arial" w:hAnsi="Arial" w:cs="Arial"/>
        </w:rPr>
        <w:t xml:space="preserve"> la señal.</w:t>
      </w:r>
    </w:p>
    <w:p w:rsidR="001B63D0" w:rsidRDefault="001B63D0" w:rsidP="0001784E">
      <w:pPr>
        <w:pStyle w:val="NormalWeb"/>
        <w:jc w:val="both"/>
        <w:rPr>
          <w:rFonts w:ascii="Arial" w:hAnsi="Arial" w:cs="Arial"/>
          <w:b/>
          <w:bCs/>
        </w:rPr>
      </w:pPr>
    </w:p>
    <w:p w:rsidR="001B63D0" w:rsidRDefault="001B63D0" w:rsidP="0001784E">
      <w:pPr>
        <w:pStyle w:val="NormalWeb"/>
        <w:jc w:val="both"/>
        <w:rPr>
          <w:rFonts w:ascii="Arial" w:hAnsi="Arial" w:cs="Arial"/>
          <w:b/>
          <w:bCs/>
        </w:rPr>
      </w:pPr>
    </w:p>
    <w:p w:rsidR="0001784E" w:rsidRPr="0001784E" w:rsidRDefault="0001784E" w:rsidP="0001784E">
      <w:pPr>
        <w:pStyle w:val="NormalWeb"/>
        <w:jc w:val="both"/>
        <w:rPr>
          <w:rFonts w:ascii="Arial" w:hAnsi="Arial" w:cs="Arial"/>
        </w:rPr>
      </w:pPr>
      <w:r w:rsidRPr="0001784E">
        <w:rPr>
          <w:rFonts w:ascii="Arial" w:hAnsi="Arial" w:cs="Arial"/>
          <w:b/>
          <w:bCs/>
        </w:rPr>
        <w:t>Paso de testigo</w:t>
      </w:r>
    </w:p>
    <w:p w:rsidR="008440AB" w:rsidRPr="001B63D0" w:rsidRDefault="0001784E" w:rsidP="0001784E">
      <w:pPr>
        <w:pStyle w:val="NormalWeb"/>
        <w:jc w:val="both"/>
        <w:rPr>
          <w:rFonts w:ascii="Arial" w:hAnsi="Arial" w:cs="Arial"/>
        </w:rPr>
      </w:pPr>
      <w:r w:rsidRPr="001B63D0">
        <w:rPr>
          <w:rFonts w:ascii="Arial" w:hAnsi="Arial" w:cs="Arial"/>
        </w:rPr>
        <w:t xml:space="preserve">El </w:t>
      </w:r>
      <w:hyperlink r:id="rId280" w:history="1">
        <w:r w:rsidRPr="001B63D0">
          <w:rPr>
            <w:rStyle w:val="Hipervnculo"/>
            <w:rFonts w:ascii="Arial" w:hAnsi="Arial" w:cs="Arial"/>
            <w:color w:val="auto"/>
            <w:u w:val="none"/>
          </w:rPr>
          <w:t>método</w:t>
        </w:r>
      </w:hyperlink>
      <w:r w:rsidRPr="001B63D0">
        <w:rPr>
          <w:rFonts w:ascii="Arial" w:hAnsi="Arial" w:cs="Arial"/>
        </w:rPr>
        <w:t xml:space="preserve"> de transmisión de datos alrededor del anillo se denomina paso de testigo (</w:t>
      </w:r>
      <w:proofErr w:type="spellStart"/>
      <w:r w:rsidRPr="001B63D0">
        <w:rPr>
          <w:rFonts w:ascii="Arial" w:hAnsi="Arial" w:cs="Arial"/>
          <w:i/>
          <w:iCs/>
        </w:rPr>
        <w:t>token</w:t>
      </w:r>
      <w:proofErr w:type="spellEnd"/>
      <w:r w:rsidRPr="001B63D0">
        <w:rPr>
          <w:rFonts w:ascii="Arial" w:hAnsi="Arial" w:cs="Arial"/>
          <w:i/>
          <w:iCs/>
        </w:rPr>
        <w:t xml:space="preserve"> </w:t>
      </w:r>
      <w:proofErr w:type="spellStart"/>
      <w:r w:rsidRPr="001B63D0">
        <w:rPr>
          <w:rFonts w:ascii="Arial" w:hAnsi="Arial" w:cs="Arial"/>
          <w:i/>
          <w:iCs/>
        </w:rPr>
        <w:t>passing</w:t>
      </w:r>
      <w:proofErr w:type="spellEnd"/>
      <w:r w:rsidRPr="001B63D0">
        <w:rPr>
          <w:rFonts w:ascii="Arial" w:hAnsi="Arial" w:cs="Arial"/>
        </w:rPr>
        <w:t xml:space="preserve">). Un </w:t>
      </w:r>
      <w:r w:rsidRPr="001B63D0">
        <w:rPr>
          <w:rFonts w:ascii="Arial" w:hAnsi="Arial" w:cs="Arial"/>
          <w:i/>
          <w:iCs/>
        </w:rPr>
        <w:t>testigo</w:t>
      </w:r>
      <w:r w:rsidRPr="001B63D0">
        <w:rPr>
          <w:rFonts w:ascii="Arial" w:hAnsi="Arial" w:cs="Arial"/>
        </w:rPr>
        <w:t xml:space="preserve"> es una serie especial de bits que contiene información de control. La posesión del testigo permite a un dispositivo de red transmitir datos a la red.</w:t>
      </w:r>
    </w:p>
    <w:p w:rsidR="0001784E" w:rsidRPr="0001784E" w:rsidRDefault="0001784E" w:rsidP="0001784E">
      <w:pPr>
        <w:pStyle w:val="NormalWeb"/>
        <w:jc w:val="both"/>
        <w:rPr>
          <w:rFonts w:ascii="Arial" w:hAnsi="Arial" w:cs="Arial"/>
        </w:rPr>
      </w:pPr>
      <w:r w:rsidRPr="0001784E">
        <w:rPr>
          <w:rFonts w:ascii="Arial" w:hAnsi="Arial" w:cs="Arial"/>
        </w:rPr>
        <w:t>Cada red tiene un único testigo.</w:t>
      </w:r>
    </w:p>
    <w:p w:rsidR="0001784E" w:rsidRPr="0001784E" w:rsidRDefault="0001784E" w:rsidP="0001784E">
      <w:pPr>
        <w:pStyle w:val="NormalWeb"/>
        <w:jc w:val="both"/>
        <w:rPr>
          <w:rFonts w:ascii="Arial" w:hAnsi="Arial" w:cs="Arial"/>
        </w:rPr>
      </w:pPr>
      <w:r w:rsidRPr="0001784E">
        <w:rPr>
          <w:rFonts w:ascii="Arial" w:hAnsi="Arial" w:cs="Arial"/>
        </w:rPr>
        <w:t>El equipo emisor retira el testigo del anillo y envía los datos solicitados alrededor del anillo. Cada equipo pasa los datos hasta que el paquete llega el equipo cuya dirección coincide con la de los datos. El equipo receptor envía un mensaje al equipo emisor indicando que se han recibido los datos. Tras la verificación, el equipo emisor crea un nuevo testigo y lo libera a la red.</w:t>
      </w:r>
    </w:p>
    <w:p w:rsidR="0001784E" w:rsidRPr="0001784E" w:rsidRDefault="0001784E" w:rsidP="0001784E">
      <w:pPr>
        <w:pStyle w:val="NormalWeb"/>
        <w:jc w:val="both"/>
        <w:rPr>
          <w:rFonts w:ascii="Arial" w:hAnsi="Arial" w:cs="Arial"/>
        </w:rPr>
      </w:pPr>
      <w:r w:rsidRPr="0001784E">
        <w:rPr>
          <w:rFonts w:ascii="Arial" w:hAnsi="Arial" w:cs="Arial"/>
        </w:rPr>
        <w:t>La ventaja de una topología en anillo es que puede gestionar mejor entornos con mucho tráfico que las redes con bus.</w:t>
      </w:r>
    </w:p>
    <w:p w:rsidR="0001784E" w:rsidRPr="0001784E" w:rsidRDefault="0001784E" w:rsidP="0001784E">
      <w:pPr>
        <w:pStyle w:val="NormalWeb"/>
        <w:jc w:val="both"/>
        <w:rPr>
          <w:rFonts w:ascii="Arial" w:hAnsi="Arial" w:cs="Arial"/>
        </w:rPr>
      </w:pPr>
      <w:r w:rsidRPr="0001784E">
        <w:rPr>
          <w:rFonts w:ascii="Arial" w:hAnsi="Arial" w:cs="Arial"/>
        </w:rPr>
        <w:t>Además, hay mucho menos impacto del ruido en las topologías en anillo.</w:t>
      </w:r>
    </w:p>
    <w:p w:rsidR="0001784E" w:rsidRDefault="0001784E" w:rsidP="0001784E">
      <w:pPr>
        <w:pStyle w:val="NormalWeb"/>
        <w:jc w:val="both"/>
        <w:rPr>
          <w:rFonts w:ascii="Arial" w:hAnsi="Arial" w:cs="Arial"/>
        </w:rPr>
      </w:pPr>
      <w:r w:rsidRPr="0001784E">
        <w:rPr>
          <w:rFonts w:ascii="Arial" w:hAnsi="Arial" w:cs="Arial"/>
        </w:rPr>
        <w:t xml:space="preserve">El inconveniente de una topología en anillo es que los equipos sólo pueden enviar los datos de uno en uno en un único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Además, las topologías en anillo son normalmente más caras que las tecnologías de bus.</w:t>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Pr="0001784E" w:rsidRDefault="001B63D0" w:rsidP="0001784E">
      <w:pPr>
        <w:pStyle w:val="NormalWeb"/>
        <w:jc w:val="both"/>
        <w:rPr>
          <w:rFonts w:ascii="Arial" w:hAnsi="Arial" w:cs="Arial"/>
        </w:rPr>
      </w:pPr>
    </w:p>
    <w:p w:rsidR="0001784E" w:rsidRPr="0001784E" w:rsidRDefault="0001784E" w:rsidP="00C32B5D">
      <w:pPr>
        <w:numPr>
          <w:ilvl w:val="0"/>
          <w:numId w:val="37"/>
        </w:numPr>
        <w:spacing w:before="100" w:beforeAutospacing="1" w:after="100" w:afterAutospacing="1"/>
        <w:jc w:val="both"/>
        <w:rPr>
          <w:rFonts w:ascii="Arial" w:hAnsi="Arial" w:cs="Arial"/>
        </w:rPr>
      </w:pPr>
      <w:r w:rsidRPr="0001784E">
        <w:rPr>
          <w:rFonts w:ascii="Arial" w:hAnsi="Arial" w:cs="Arial"/>
          <w:b/>
          <w:bCs/>
        </w:rPr>
        <w:lastRenderedPageBreak/>
        <w:t>TOPOLOGÍA DE MALLA:</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72000" cy="3190875"/>
            <wp:effectExtent l="0" t="0" r="0" b="9525"/>
            <wp:docPr id="19" name="Imagen 19" descr="http://www.monografias.com/trabajos30/conceptos-redes/Image1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30/conceptos-redes/Image1386.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72000" cy="3190875"/>
                    </a:xfrm>
                    <a:prstGeom prst="rect">
                      <a:avLst/>
                    </a:prstGeom>
                    <a:noFill/>
                    <a:ln>
                      <a:noFill/>
                    </a:ln>
                  </pic:spPr>
                </pic:pic>
              </a:graphicData>
            </a:graphic>
          </wp:inline>
        </w:drawing>
      </w:r>
    </w:p>
    <w:p w:rsidR="008440AB" w:rsidRDefault="0001784E" w:rsidP="0001784E">
      <w:pPr>
        <w:pStyle w:val="NormalWeb"/>
        <w:jc w:val="both"/>
        <w:rPr>
          <w:rFonts w:ascii="Arial" w:hAnsi="Arial" w:cs="Arial"/>
        </w:rPr>
      </w:pPr>
      <w:r w:rsidRPr="0001784E">
        <w:rPr>
          <w:rFonts w:ascii="Arial" w:hAnsi="Arial" w:cs="Arial"/>
        </w:rPr>
        <w:t>En una topología de malla, cada equipo está conectado a cada uno del resto de equipos por un cable distinto. Esta configuración proporciona rutas redundantes a través de la red de forma que si un cable falla, otro transporta el tráfico y la red sigue funcionando.</w:t>
      </w:r>
    </w:p>
    <w:p w:rsidR="0001784E" w:rsidRPr="0001784E" w:rsidRDefault="0001784E" w:rsidP="0001784E">
      <w:pPr>
        <w:pStyle w:val="NormalWeb"/>
        <w:jc w:val="both"/>
        <w:rPr>
          <w:rFonts w:ascii="Arial" w:hAnsi="Arial" w:cs="Arial"/>
        </w:rPr>
      </w:pPr>
      <w:r w:rsidRPr="0001784E">
        <w:rPr>
          <w:rFonts w:ascii="Arial" w:hAnsi="Arial" w:cs="Arial"/>
        </w:rPr>
        <w:t xml:space="preserve">A mayor escala, múltiples </w:t>
      </w:r>
      <w:proofErr w:type="spellStart"/>
      <w:r w:rsidRPr="0001784E">
        <w:rPr>
          <w:rFonts w:ascii="Arial" w:hAnsi="Arial" w:cs="Arial"/>
        </w:rPr>
        <w:t>LANs</w:t>
      </w:r>
      <w:proofErr w:type="spellEnd"/>
      <w:r w:rsidRPr="0001784E">
        <w:rPr>
          <w:rFonts w:ascii="Arial" w:hAnsi="Arial" w:cs="Arial"/>
        </w:rPr>
        <w:t xml:space="preserve"> pueden estar en estrella conectadas entre sí en una topología de malla utilizando red telefónica conmutada, un cable coaxial </w:t>
      </w:r>
      <w:proofErr w:type="spellStart"/>
      <w:r w:rsidRPr="0001784E">
        <w:rPr>
          <w:rFonts w:ascii="Arial" w:hAnsi="Arial" w:cs="Arial"/>
        </w:rPr>
        <w:t>ThickNet</w:t>
      </w:r>
      <w:proofErr w:type="spellEnd"/>
      <w:r w:rsidRPr="0001784E">
        <w:rPr>
          <w:rFonts w:ascii="Arial" w:hAnsi="Arial" w:cs="Arial"/>
        </w:rPr>
        <w:t xml:space="preserve"> o el cable de fibra óptica.</w:t>
      </w:r>
    </w:p>
    <w:p w:rsidR="0001784E" w:rsidRDefault="0001784E" w:rsidP="0001784E">
      <w:pPr>
        <w:pStyle w:val="NormalWeb"/>
        <w:jc w:val="both"/>
        <w:rPr>
          <w:rFonts w:ascii="Arial" w:hAnsi="Arial" w:cs="Arial"/>
        </w:rPr>
      </w:pPr>
      <w:r w:rsidRPr="0001784E">
        <w:rPr>
          <w:rFonts w:ascii="Arial" w:hAnsi="Arial" w:cs="Arial"/>
        </w:rPr>
        <w:t>Una de las ventajas de las topologías de malla es su capacidad de respaldo al proporcionar múltiples rutas a través de la red. Debido a que las rutas redundantes requieren más cable del que se necesita en otras topologías, una topología de malla puede resultar cara.</w:t>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Pr="0001784E" w:rsidRDefault="001B63D0" w:rsidP="0001784E">
      <w:pPr>
        <w:pStyle w:val="NormalWeb"/>
        <w:jc w:val="both"/>
        <w:rPr>
          <w:rFonts w:ascii="Arial" w:hAnsi="Arial" w:cs="Arial"/>
        </w:rPr>
      </w:pPr>
    </w:p>
    <w:p w:rsidR="0001784E" w:rsidRPr="0001784E" w:rsidRDefault="0001784E" w:rsidP="00C32B5D">
      <w:pPr>
        <w:numPr>
          <w:ilvl w:val="0"/>
          <w:numId w:val="38"/>
        </w:numPr>
        <w:spacing w:before="100" w:beforeAutospacing="1" w:after="100" w:afterAutospacing="1"/>
        <w:jc w:val="both"/>
        <w:rPr>
          <w:rFonts w:ascii="Arial" w:hAnsi="Arial" w:cs="Arial"/>
        </w:rPr>
      </w:pPr>
      <w:r w:rsidRPr="0001784E">
        <w:rPr>
          <w:rFonts w:ascii="Arial" w:hAnsi="Arial" w:cs="Arial"/>
          <w:b/>
          <w:bCs/>
        </w:rPr>
        <w:t>TOPOLOGÍAS HÍBRIDAS:</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62475" cy="3181350"/>
            <wp:effectExtent l="0" t="0" r="9525" b="0"/>
            <wp:docPr id="20" name="Imagen 20" descr="http://www.monografias.com/trabajos30/conceptos-redes/Image1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grafias.com/trabajos30/conceptos-redes/Image1387.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562475" cy="318135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En una topología híbrida, se combinan dos o más topologías para formar un diseño de red completo. Raras veces, se diseñan las redes utilizando un solo tipo de topología. Por ejemplo, es posible que desee combinar una topología en estrella con una topología de bus para beneficiarse de las ventajas de ambas.</w:t>
      </w:r>
    </w:p>
    <w:p w:rsidR="0001784E" w:rsidRPr="0001784E" w:rsidRDefault="0001784E" w:rsidP="0001784E">
      <w:pPr>
        <w:pStyle w:val="NormalWeb"/>
        <w:jc w:val="both"/>
        <w:rPr>
          <w:rFonts w:ascii="Arial" w:hAnsi="Arial" w:cs="Arial"/>
        </w:rPr>
      </w:pPr>
      <w:r w:rsidRPr="0001784E">
        <w:rPr>
          <w:rFonts w:ascii="Arial" w:hAnsi="Arial" w:cs="Arial"/>
          <w:b/>
          <w:bCs/>
        </w:rPr>
        <w:t>Importante:</w:t>
      </w:r>
      <w:r w:rsidRPr="0001784E">
        <w:rPr>
          <w:rFonts w:ascii="Arial" w:hAnsi="Arial" w:cs="Arial"/>
        </w:rPr>
        <w:t xml:space="preserve"> En una topología híbrida, si un solo equipo falla, no afecta al resto de la red.</w:t>
      </w:r>
    </w:p>
    <w:p w:rsidR="0001784E" w:rsidRPr="0001784E" w:rsidRDefault="0001784E" w:rsidP="0001784E">
      <w:pPr>
        <w:pStyle w:val="NormalWeb"/>
        <w:jc w:val="both"/>
        <w:rPr>
          <w:rFonts w:ascii="Arial" w:hAnsi="Arial" w:cs="Arial"/>
        </w:rPr>
      </w:pPr>
      <w:r w:rsidRPr="0001784E">
        <w:rPr>
          <w:rFonts w:ascii="Arial" w:hAnsi="Arial" w:cs="Arial"/>
        </w:rPr>
        <w:t>Normalmente, se utilizan dos tipos de topologías híbridas: topología en estrella-bus y topología en estrella-anillo.</w:t>
      </w:r>
    </w:p>
    <w:p w:rsidR="0001784E" w:rsidRPr="0001784E" w:rsidRDefault="0001784E" w:rsidP="0001784E">
      <w:pPr>
        <w:pStyle w:val="NormalWeb"/>
        <w:jc w:val="both"/>
        <w:rPr>
          <w:rFonts w:ascii="Arial" w:hAnsi="Arial" w:cs="Arial"/>
        </w:rPr>
      </w:pPr>
      <w:r w:rsidRPr="0001784E">
        <w:rPr>
          <w:rFonts w:ascii="Arial" w:hAnsi="Arial" w:cs="Arial"/>
          <w:b/>
          <w:bCs/>
        </w:rPr>
        <w:t>En estrella-bus:</w:t>
      </w:r>
      <w:r w:rsidRPr="0001784E">
        <w:rPr>
          <w:rFonts w:ascii="Arial" w:hAnsi="Arial" w:cs="Arial"/>
        </w:rPr>
        <w:t xml:space="preserve"> En una topología en estrella-bus, varias redes de topología en estrella están conectadas a una conexión en bus. Cuando una configuración en estrella está llena, podemos añadir una segunda en estrella y utilizar una conexión en bus para conectar las dos topologías en estrella.</w:t>
      </w:r>
    </w:p>
    <w:p w:rsidR="0001784E" w:rsidRPr="0001784E" w:rsidRDefault="0001784E" w:rsidP="0001784E">
      <w:pPr>
        <w:pStyle w:val="NormalWeb"/>
        <w:jc w:val="both"/>
        <w:rPr>
          <w:rFonts w:ascii="Arial" w:hAnsi="Arial" w:cs="Arial"/>
        </w:rPr>
      </w:pPr>
      <w:r w:rsidRPr="0001784E">
        <w:rPr>
          <w:rFonts w:ascii="Arial" w:hAnsi="Arial" w:cs="Arial"/>
        </w:rPr>
        <w:t>En una topología en estrella-bus, si un equipo falla, no afectará al resto de la red. Sin embargo, si falla el componente central, o concentrador, que une todos los equipos en estrella, todos los equipos adjuntos al componente fallarán y serán incapaces de comunicarse.</w:t>
      </w:r>
    </w:p>
    <w:p w:rsidR="0001784E" w:rsidRDefault="0001784E" w:rsidP="0001784E">
      <w:pPr>
        <w:pStyle w:val="NormalWeb"/>
        <w:jc w:val="both"/>
        <w:rPr>
          <w:rFonts w:ascii="Arial" w:hAnsi="Arial" w:cs="Arial"/>
          <w:b/>
          <w:bCs/>
        </w:rPr>
      </w:pPr>
    </w:p>
    <w:p w:rsidR="0001784E" w:rsidRPr="0001784E" w:rsidRDefault="0001784E" w:rsidP="0001784E">
      <w:pPr>
        <w:pStyle w:val="NormalWeb"/>
        <w:jc w:val="both"/>
        <w:rPr>
          <w:rFonts w:ascii="Arial" w:hAnsi="Arial" w:cs="Arial"/>
        </w:rPr>
      </w:pPr>
      <w:r w:rsidRPr="0001784E">
        <w:rPr>
          <w:rFonts w:ascii="Arial" w:hAnsi="Arial" w:cs="Arial"/>
          <w:b/>
          <w:bCs/>
        </w:rPr>
        <w:t>En estrella-anillo:</w:t>
      </w:r>
      <w:r w:rsidRPr="0001784E">
        <w:rPr>
          <w:rFonts w:ascii="Arial" w:hAnsi="Arial" w:cs="Arial"/>
        </w:rPr>
        <w:t xml:space="preserve"> En la topología en estrella-anillo, los equipos están conectados a un componente central al igual que en una red en estrella. Sin embargo, estos componentes están enlazados para formar una red en anillo.</w:t>
      </w:r>
    </w:p>
    <w:p w:rsidR="0001784E" w:rsidRPr="0001784E" w:rsidRDefault="0001784E" w:rsidP="0001784E">
      <w:pPr>
        <w:pStyle w:val="NormalWeb"/>
        <w:jc w:val="both"/>
        <w:rPr>
          <w:rFonts w:ascii="Arial" w:hAnsi="Arial" w:cs="Arial"/>
        </w:rPr>
      </w:pPr>
      <w:r w:rsidRPr="0001784E">
        <w:rPr>
          <w:rFonts w:ascii="Arial" w:hAnsi="Arial" w:cs="Arial"/>
        </w:rPr>
        <w:t>Al igual que la topología en estrella-bus, si un equipo falla, no afecta al resto de la red. Utilizando el paso de testigo, cada equipo de la topología en estrella-anillo tiene las mismas oportunidades de comunicación. Esto permite un mayor tráfico de red entre segmentos que en una topología en estrella-bus.</w:t>
      </w:r>
    </w:p>
    <w:p w:rsidR="0001784E" w:rsidRPr="00E50DC8" w:rsidRDefault="0001784E" w:rsidP="00E50DC8">
      <w:pPr>
        <w:pStyle w:val="Ttulo2"/>
        <w:rPr>
          <w:i w:val="0"/>
        </w:rPr>
      </w:pPr>
      <w:bookmarkStart w:id="106" w:name="tecnol"/>
      <w:bookmarkStart w:id="107" w:name="_Toc341265590"/>
      <w:bookmarkEnd w:id="106"/>
      <w:r w:rsidRPr="00E50DC8">
        <w:rPr>
          <w:i w:val="0"/>
        </w:rPr>
        <w:t>4) TECNOLOGÍAS DE REDES:</w:t>
      </w:r>
      <w:bookmarkEnd w:id="107"/>
    </w:p>
    <w:p w:rsidR="0001784E" w:rsidRPr="001B63D0" w:rsidRDefault="0001784E" w:rsidP="0001784E">
      <w:pPr>
        <w:pStyle w:val="NormalWeb"/>
        <w:jc w:val="both"/>
        <w:rPr>
          <w:rFonts w:ascii="Arial" w:hAnsi="Arial" w:cs="Arial"/>
        </w:rPr>
      </w:pPr>
      <w:r w:rsidRPr="001B63D0">
        <w:rPr>
          <w:rFonts w:ascii="Arial" w:hAnsi="Arial" w:cs="Arial"/>
        </w:rPr>
        <w:t xml:space="preserve">Utilizamos diferentes tecnologías de redes para la comunicación entre equipos de </w:t>
      </w:r>
      <w:proofErr w:type="spellStart"/>
      <w:r w:rsidRPr="001B63D0">
        <w:rPr>
          <w:rFonts w:ascii="Arial" w:hAnsi="Arial" w:cs="Arial"/>
        </w:rPr>
        <w:t>LANs</w:t>
      </w:r>
      <w:proofErr w:type="spellEnd"/>
      <w:r w:rsidRPr="001B63D0">
        <w:rPr>
          <w:rFonts w:ascii="Arial" w:hAnsi="Arial" w:cs="Arial"/>
        </w:rPr>
        <w:t xml:space="preserve"> y </w:t>
      </w:r>
      <w:proofErr w:type="spellStart"/>
      <w:r w:rsidRPr="001B63D0">
        <w:rPr>
          <w:rFonts w:ascii="Arial" w:hAnsi="Arial" w:cs="Arial"/>
        </w:rPr>
        <w:t>WANs</w:t>
      </w:r>
      <w:proofErr w:type="spellEnd"/>
      <w:r w:rsidRPr="001B63D0">
        <w:rPr>
          <w:rFonts w:ascii="Arial" w:hAnsi="Arial" w:cs="Arial"/>
        </w:rPr>
        <w:t xml:space="preserve">. Podemos utilizar una combinación de tecnologías para obtener la mejor relación </w:t>
      </w:r>
      <w:hyperlink r:id="rId283" w:anchor="costo" w:history="1">
        <w:r w:rsidRPr="001B63D0">
          <w:rPr>
            <w:rStyle w:val="Hipervnculo"/>
            <w:rFonts w:ascii="Arial" w:hAnsi="Arial" w:cs="Arial"/>
            <w:color w:val="auto"/>
            <w:u w:val="none"/>
          </w:rPr>
          <w:t>costo</w:t>
        </w:r>
      </w:hyperlink>
      <w:r w:rsidRPr="001B63D0">
        <w:rPr>
          <w:rFonts w:ascii="Arial" w:hAnsi="Arial" w:cs="Arial"/>
        </w:rPr>
        <w:t>-beneficio y la máxima eficacia del diseño de nuestra red.</w:t>
      </w:r>
    </w:p>
    <w:p w:rsidR="0001784E" w:rsidRPr="001B63D0" w:rsidRDefault="0001784E" w:rsidP="0001784E">
      <w:pPr>
        <w:pStyle w:val="NormalWeb"/>
        <w:jc w:val="both"/>
        <w:rPr>
          <w:rFonts w:ascii="Arial" w:hAnsi="Arial" w:cs="Arial"/>
        </w:rPr>
      </w:pPr>
      <w:r w:rsidRPr="001B63D0">
        <w:rPr>
          <w:rFonts w:ascii="Arial" w:hAnsi="Arial" w:cs="Arial"/>
        </w:rPr>
        <w:t>Hay muchas tecnologías de redes disponibles, entre las que se encuentran:</w:t>
      </w:r>
    </w:p>
    <w:p w:rsidR="0001784E" w:rsidRPr="001B63D0" w:rsidRDefault="0001784E" w:rsidP="0001784E">
      <w:pPr>
        <w:pStyle w:val="NormalWeb"/>
        <w:jc w:val="both"/>
        <w:rPr>
          <w:rFonts w:ascii="Arial" w:hAnsi="Arial" w:cs="Arial"/>
        </w:rPr>
      </w:pPr>
      <w:r w:rsidRPr="001B63D0">
        <w:rPr>
          <w:rFonts w:ascii="Arial" w:hAnsi="Arial" w:cs="Arial"/>
        </w:rPr>
        <w:t xml:space="preserve">• </w:t>
      </w:r>
      <w:hyperlink r:id="rId284" w:history="1">
        <w:r w:rsidRPr="001B63D0">
          <w:rPr>
            <w:rStyle w:val="Hipervnculo"/>
            <w:rFonts w:ascii="Arial" w:hAnsi="Arial" w:cs="Arial"/>
            <w:color w:val="auto"/>
            <w:u w:val="none"/>
          </w:rPr>
          <w:t>Ethernet</w:t>
        </w:r>
      </w:hyperlink>
      <w:r w:rsidRPr="001B63D0">
        <w:rPr>
          <w:rFonts w:ascii="Arial" w:hAnsi="Arial" w:cs="Arial"/>
        </w:rPr>
        <w:t>.</w:t>
      </w:r>
    </w:p>
    <w:p w:rsidR="0001784E" w:rsidRPr="001B63D0" w:rsidRDefault="0001784E" w:rsidP="0001784E">
      <w:pPr>
        <w:pStyle w:val="NormalWeb"/>
        <w:jc w:val="both"/>
        <w:rPr>
          <w:rFonts w:ascii="Arial" w:hAnsi="Arial" w:cs="Arial"/>
        </w:rPr>
      </w:pPr>
      <w:r w:rsidRPr="001B63D0">
        <w:rPr>
          <w:rFonts w:ascii="Arial" w:hAnsi="Arial" w:cs="Arial"/>
        </w:rPr>
        <w:t xml:space="preserve">• </w:t>
      </w:r>
      <w:proofErr w:type="spellStart"/>
      <w:r w:rsidRPr="001B63D0">
        <w:rPr>
          <w:rFonts w:ascii="Arial" w:hAnsi="Arial" w:cs="Arial"/>
        </w:rPr>
        <w:t>Token</w:t>
      </w:r>
      <w:proofErr w:type="spellEnd"/>
      <w:r w:rsidRPr="001B63D0">
        <w:rPr>
          <w:rFonts w:ascii="Arial" w:hAnsi="Arial" w:cs="Arial"/>
        </w:rPr>
        <w:t xml:space="preserve"> ring.</w:t>
      </w:r>
    </w:p>
    <w:p w:rsidR="0001784E" w:rsidRPr="001B63D0" w:rsidRDefault="0001784E" w:rsidP="0001784E">
      <w:pPr>
        <w:pStyle w:val="NormalWeb"/>
        <w:jc w:val="both"/>
        <w:rPr>
          <w:rFonts w:ascii="Arial" w:hAnsi="Arial" w:cs="Arial"/>
        </w:rPr>
      </w:pPr>
      <w:r w:rsidRPr="001B63D0">
        <w:rPr>
          <w:rFonts w:ascii="Arial" w:hAnsi="Arial" w:cs="Arial"/>
        </w:rPr>
        <w:t>• Modo de transferencia asíncrona (</w:t>
      </w:r>
      <w:proofErr w:type="spellStart"/>
      <w:r w:rsidRPr="001B63D0">
        <w:rPr>
          <w:rFonts w:ascii="Arial" w:hAnsi="Arial" w:cs="Arial"/>
          <w:i/>
          <w:iCs/>
        </w:rPr>
        <w:t>asynchronous</w:t>
      </w:r>
      <w:proofErr w:type="spellEnd"/>
      <w:r w:rsidRPr="001B63D0">
        <w:rPr>
          <w:rFonts w:ascii="Arial" w:hAnsi="Arial" w:cs="Arial"/>
          <w:i/>
          <w:iCs/>
        </w:rPr>
        <w:t xml:space="preserve"> transfer </w:t>
      </w:r>
      <w:proofErr w:type="spellStart"/>
      <w:r w:rsidRPr="001B63D0">
        <w:rPr>
          <w:rFonts w:ascii="Arial" w:hAnsi="Arial" w:cs="Arial"/>
          <w:i/>
          <w:iCs/>
        </w:rPr>
        <w:t>mode</w:t>
      </w:r>
      <w:proofErr w:type="spellEnd"/>
      <w:r w:rsidRPr="001B63D0">
        <w:rPr>
          <w:rFonts w:ascii="Arial" w:hAnsi="Arial" w:cs="Arial"/>
        </w:rPr>
        <w:t xml:space="preserve">, </w:t>
      </w:r>
      <w:hyperlink r:id="rId285" w:history="1">
        <w:r w:rsidRPr="001B63D0">
          <w:rPr>
            <w:rStyle w:val="Hipervnculo"/>
            <w:rFonts w:ascii="Arial" w:hAnsi="Arial" w:cs="Arial"/>
            <w:color w:val="auto"/>
            <w:u w:val="none"/>
          </w:rPr>
          <w:t>ATM</w:t>
        </w:r>
      </w:hyperlink>
      <w:r w:rsidRPr="001B63D0">
        <w:rPr>
          <w:rFonts w:ascii="Arial" w:hAnsi="Arial" w:cs="Arial"/>
        </w:rPr>
        <w:t>).</w:t>
      </w:r>
    </w:p>
    <w:p w:rsidR="0001784E" w:rsidRPr="001B63D0" w:rsidRDefault="0001784E" w:rsidP="0001784E">
      <w:pPr>
        <w:pStyle w:val="NormalWeb"/>
        <w:jc w:val="both"/>
        <w:rPr>
          <w:rFonts w:ascii="Arial" w:hAnsi="Arial" w:cs="Arial"/>
        </w:rPr>
      </w:pPr>
      <w:r w:rsidRPr="001B63D0">
        <w:rPr>
          <w:rFonts w:ascii="Arial" w:hAnsi="Arial" w:cs="Arial"/>
        </w:rPr>
        <w:t>• Interfaz de datos distribuidos por fibra (</w:t>
      </w:r>
      <w:proofErr w:type="spellStart"/>
      <w:r w:rsidRPr="001B63D0">
        <w:rPr>
          <w:rFonts w:ascii="Arial" w:hAnsi="Arial" w:cs="Arial"/>
          <w:i/>
          <w:iCs/>
        </w:rPr>
        <w:t>Fiber</w:t>
      </w:r>
      <w:proofErr w:type="spellEnd"/>
      <w:r w:rsidRPr="001B63D0">
        <w:rPr>
          <w:rFonts w:ascii="Arial" w:hAnsi="Arial" w:cs="Arial"/>
          <w:i/>
          <w:iCs/>
        </w:rPr>
        <w:t xml:space="preserve"> </w:t>
      </w:r>
      <w:proofErr w:type="spellStart"/>
      <w:r w:rsidRPr="001B63D0">
        <w:rPr>
          <w:rFonts w:ascii="Arial" w:hAnsi="Arial" w:cs="Arial"/>
          <w:i/>
          <w:iCs/>
        </w:rPr>
        <w:t>Distributed</w:t>
      </w:r>
      <w:proofErr w:type="spellEnd"/>
      <w:r w:rsidRPr="001B63D0">
        <w:rPr>
          <w:rFonts w:ascii="Arial" w:hAnsi="Arial" w:cs="Arial"/>
          <w:i/>
          <w:iCs/>
        </w:rPr>
        <w:t xml:space="preserve"> Data Interface</w:t>
      </w:r>
      <w:r w:rsidRPr="001B63D0">
        <w:rPr>
          <w:rFonts w:ascii="Arial" w:hAnsi="Arial" w:cs="Arial"/>
        </w:rPr>
        <w:t>, FDDI).</w:t>
      </w:r>
    </w:p>
    <w:p w:rsidR="0001784E" w:rsidRPr="001B63D0" w:rsidRDefault="0001784E" w:rsidP="0001784E">
      <w:pPr>
        <w:pStyle w:val="NormalWeb"/>
        <w:jc w:val="both"/>
        <w:rPr>
          <w:rFonts w:ascii="Arial" w:hAnsi="Arial" w:cs="Arial"/>
        </w:rPr>
      </w:pPr>
      <w:r w:rsidRPr="001B63D0">
        <w:rPr>
          <w:rFonts w:ascii="Arial" w:hAnsi="Arial" w:cs="Arial"/>
        </w:rPr>
        <w:t xml:space="preserve">• </w:t>
      </w:r>
      <w:proofErr w:type="spellStart"/>
      <w:r w:rsidRPr="001B63D0">
        <w:rPr>
          <w:rFonts w:ascii="Arial" w:hAnsi="Arial" w:cs="Arial"/>
        </w:rPr>
        <w:t>Frame</w:t>
      </w:r>
      <w:proofErr w:type="spellEnd"/>
      <w:r w:rsidRPr="001B63D0">
        <w:rPr>
          <w:rFonts w:ascii="Arial" w:hAnsi="Arial" w:cs="Arial"/>
        </w:rPr>
        <w:t xml:space="preserve"> </w:t>
      </w:r>
      <w:proofErr w:type="spellStart"/>
      <w:r w:rsidRPr="001B63D0">
        <w:rPr>
          <w:rFonts w:ascii="Arial" w:hAnsi="Arial" w:cs="Arial"/>
        </w:rPr>
        <w:t>relay</w:t>
      </w:r>
      <w:proofErr w:type="spellEnd"/>
      <w:r w:rsidRPr="001B63D0">
        <w:rPr>
          <w:rFonts w:ascii="Arial" w:hAnsi="Arial" w:cs="Arial"/>
        </w:rPr>
        <w:t>.</w:t>
      </w:r>
    </w:p>
    <w:p w:rsidR="0001784E" w:rsidRPr="001B63D0" w:rsidRDefault="0001784E" w:rsidP="0001784E">
      <w:pPr>
        <w:pStyle w:val="NormalWeb"/>
        <w:jc w:val="both"/>
        <w:rPr>
          <w:rFonts w:ascii="Arial" w:hAnsi="Arial" w:cs="Arial"/>
        </w:rPr>
      </w:pPr>
      <w:r w:rsidRPr="001B63D0">
        <w:rPr>
          <w:rFonts w:ascii="Arial" w:hAnsi="Arial" w:cs="Arial"/>
        </w:rPr>
        <w:t xml:space="preserve">Una de las principales diferencias entre estas tecnologías es el conjunto de reglas utilizada por cada una para insertar datos en el cable de red y para extraer datos del mismo. Este conjunto de reglas se denomina </w:t>
      </w:r>
      <w:r w:rsidRPr="001B63D0">
        <w:rPr>
          <w:rFonts w:ascii="Arial" w:hAnsi="Arial" w:cs="Arial"/>
          <w:i/>
          <w:iCs/>
        </w:rPr>
        <w:t>método de acceso</w:t>
      </w:r>
      <w:r w:rsidRPr="001B63D0">
        <w:rPr>
          <w:rFonts w:ascii="Arial" w:hAnsi="Arial" w:cs="Arial"/>
        </w:rPr>
        <w:t xml:space="preserve">. Cuando los datos circulan por la red, los distintos </w:t>
      </w:r>
      <w:hyperlink r:id="rId286" w:history="1">
        <w:r w:rsidRPr="001B63D0">
          <w:rPr>
            <w:rStyle w:val="Hipervnculo"/>
            <w:rFonts w:ascii="Arial" w:hAnsi="Arial" w:cs="Arial"/>
            <w:color w:val="auto"/>
            <w:u w:val="none"/>
          </w:rPr>
          <w:t>métodos</w:t>
        </w:r>
      </w:hyperlink>
      <w:r w:rsidRPr="001B63D0">
        <w:rPr>
          <w:rFonts w:ascii="Arial" w:hAnsi="Arial" w:cs="Arial"/>
        </w:rPr>
        <w:t xml:space="preserve"> de acceso regulan el flujo del tráfico de red.</w:t>
      </w:r>
    </w:p>
    <w:p w:rsidR="0001784E" w:rsidRPr="001B63D0"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Pr="0001784E" w:rsidRDefault="0001784E" w:rsidP="00C32B5D">
      <w:pPr>
        <w:numPr>
          <w:ilvl w:val="0"/>
          <w:numId w:val="39"/>
        </w:numPr>
        <w:spacing w:before="100" w:beforeAutospacing="1" w:after="100" w:afterAutospacing="1"/>
        <w:jc w:val="both"/>
        <w:rPr>
          <w:rFonts w:ascii="Arial" w:hAnsi="Arial" w:cs="Arial"/>
        </w:rPr>
      </w:pPr>
      <w:r w:rsidRPr="0001784E">
        <w:rPr>
          <w:rFonts w:ascii="Arial" w:hAnsi="Arial" w:cs="Arial"/>
          <w:b/>
          <w:bCs/>
        </w:rPr>
        <w:t>Ethernet</w:t>
      </w:r>
    </w:p>
    <w:p w:rsidR="0001784E" w:rsidRPr="0001784E" w:rsidRDefault="00300B10" w:rsidP="0001784E">
      <w:pPr>
        <w:pStyle w:val="NormalWeb"/>
        <w:jc w:val="both"/>
        <w:rPr>
          <w:rFonts w:ascii="Arial" w:hAnsi="Arial" w:cs="Arial"/>
        </w:rPr>
      </w:pPr>
      <w:r>
        <w:rPr>
          <w:rFonts w:ascii="Arial" w:hAnsi="Arial" w:cs="Arial"/>
          <w:b/>
          <w:bCs/>
          <w:noProof/>
          <w:lang w:val="es-MX" w:eastAsia="es-MX"/>
        </w:rPr>
        <w:drawing>
          <wp:inline distT="0" distB="0" distL="0" distR="0">
            <wp:extent cx="4591050" cy="3200400"/>
            <wp:effectExtent l="0" t="0" r="0" b="0"/>
            <wp:docPr id="21" name="Imagen 21" descr="http://www.monografias.com/trabajos30/conceptos-redes/Image1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nografias.com/trabajos30/conceptos-redes/Image1388.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91050" cy="3200400"/>
                    </a:xfrm>
                    <a:prstGeom prst="rect">
                      <a:avLst/>
                    </a:prstGeom>
                    <a:noFill/>
                    <a:ln>
                      <a:noFill/>
                    </a:ln>
                  </pic:spPr>
                </pic:pic>
              </a:graphicData>
            </a:graphic>
          </wp:inline>
        </w:drawing>
      </w:r>
    </w:p>
    <w:p w:rsidR="0001784E" w:rsidRPr="001B63D0" w:rsidRDefault="0001784E" w:rsidP="0001784E">
      <w:pPr>
        <w:pStyle w:val="NormalWeb"/>
        <w:jc w:val="both"/>
        <w:rPr>
          <w:rFonts w:ascii="Arial" w:hAnsi="Arial" w:cs="Arial"/>
        </w:rPr>
      </w:pPr>
      <w:r w:rsidRPr="001B63D0">
        <w:rPr>
          <w:rFonts w:ascii="Arial" w:hAnsi="Arial" w:cs="Arial"/>
        </w:rPr>
        <w:t>Ethernet es una popular tecnología LAN que utiliza el Acceso múltiple con portadora y detección de colisiones (</w:t>
      </w:r>
      <w:proofErr w:type="spellStart"/>
      <w:r w:rsidRPr="001B63D0">
        <w:rPr>
          <w:rFonts w:ascii="Arial" w:hAnsi="Arial" w:cs="Arial"/>
          <w:i/>
          <w:iCs/>
        </w:rPr>
        <w:t>Carrier</w:t>
      </w:r>
      <w:proofErr w:type="spellEnd"/>
      <w:r w:rsidRPr="001B63D0">
        <w:rPr>
          <w:rFonts w:ascii="Arial" w:hAnsi="Arial" w:cs="Arial"/>
          <w:i/>
          <w:iCs/>
        </w:rPr>
        <w:t xml:space="preserve"> </w:t>
      </w:r>
      <w:proofErr w:type="spellStart"/>
      <w:r w:rsidRPr="001B63D0">
        <w:rPr>
          <w:rFonts w:ascii="Arial" w:hAnsi="Arial" w:cs="Arial"/>
          <w:i/>
          <w:iCs/>
        </w:rPr>
        <w:t>Sense</w:t>
      </w:r>
      <w:proofErr w:type="spellEnd"/>
      <w:r w:rsidRPr="001B63D0">
        <w:rPr>
          <w:rFonts w:ascii="Arial" w:hAnsi="Arial" w:cs="Arial"/>
          <w:i/>
          <w:iCs/>
        </w:rPr>
        <w:t xml:space="preserve"> Múltiple Access </w:t>
      </w:r>
      <w:proofErr w:type="spellStart"/>
      <w:r w:rsidRPr="001B63D0">
        <w:rPr>
          <w:rFonts w:ascii="Arial" w:hAnsi="Arial" w:cs="Arial"/>
          <w:i/>
          <w:iCs/>
        </w:rPr>
        <w:t>with</w:t>
      </w:r>
      <w:proofErr w:type="spellEnd"/>
      <w:r w:rsidRPr="001B63D0">
        <w:rPr>
          <w:rFonts w:ascii="Arial" w:hAnsi="Arial" w:cs="Arial"/>
          <w:i/>
          <w:iCs/>
        </w:rPr>
        <w:t xml:space="preserve"> </w:t>
      </w:r>
      <w:proofErr w:type="spellStart"/>
      <w:r w:rsidRPr="001B63D0">
        <w:rPr>
          <w:rFonts w:ascii="Arial" w:hAnsi="Arial" w:cs="Arial"/>
          <w:i/>
          <w:iCs/>
        </w:rPr>
        <w:t>Collision</w:t>
      </w:r>
      <w:proofErr w:type="spellEnd"/>
      <w:r w:rsidRPr="001B63D0">
        <w:rPr>
          <w:rFonts w:ascii="Arial" w:hAnsi="Arial" w:cs="Arial"/>
          <w:i/>
          <w:iCs/>
        </w:rPr>
        <w:t xml:space="preserve"> </w:t>
      </w:r>
      <w:proofErr w:type="spellStart"/>
      <w:r w:rsidRPr="001B63D0">
        <w:rPr>
          <w:rFonts w:ascii="Arial" w:hAnsi="Arial" w:cs="Arial"/>
          <w:i/>
          <w:iCs/>
        </w:rPr>
        <w:t>Detection</w:t>
      </w:r>
      <w:proofErr w:type="spellEnd"/>
      <w:r w:rsidRPr="001B63D0">
        <w:rPr>
          <w:rFonts w:ascii="Arial" w:hAnsi="Arial" w:cs="Arial"/>
        </w:rPr>
        <w:t>, CSMA/</w:t>
      </w:r>
      <w:hyperlink r:id="rId288" w:history="1">
        <w:r w:rsidRPr="001B63D0">
          <w:rPr>
            <w:rStyle w:val="Hipervnculo"/>
            <w:rFonts w:ascii="Arial" w:hAnsi="Arial" w:cs="Arial"/>
            <w:color w:val="auto"/>
            <w:u w:val="none"/>
          </w:rPr>
          <w:t>CD</w:t>
        </w:r>
      </w:hyperlink>
      <w:r w:rsidRPr="001B63D0">
        <w:rPr>
          <w:rFonts w:ascii="Arial" w:hAnsi="Arial" w:cs="Arial"/>
        </w:rPr>
        <w:t xml:space="preserve">) entre estaciones con diversos tipos de cables. Ethernet es pasivo, lo que significa que no requiere una fuente de </w:t>
      </w:r>
      <w:hyperlink r:id="rId289" w:history="1">
        <w:r w:rsidRPr="001B63D0">
          <w:rPr>
            <w:rStyle w:val="Hipervnculo"/>
            <w:rFonts w:ascii="Arial" w:hAnsi="Arial" w:cs="Arial"/>
            <w:color w:val="auto"/>
            <w:u w:val="none"/>
          </w:rPr>
          <w:t>alimentación</w:t>
        </w:r>
      </w:hyperlink>
      <w:r w:rsidRPr="001B63D0">
        <w:rPr>
          <w:rFonts w:ascii="Arial" w:hAnsi="Arial" w:cs="Arial"/>
        </w:rPr>
        <w:t xml:space="preserve"> propia, y por tanto no falla a menos que el cable se corte físicamente o su terminación sea incorrecta. Ethernet se conecta utilizando una topología de bus en la que el cable está terminado en ambos extremos.</w:t>
      </w:r>
    </w:p>
    <w:p w:rsidR="0001784E" w:rsidRPr="001B63D0" w:rsidRDefault="0001784E" w:rsidP="0001784E">
      <w:pPr>
        <w:pStyle w:val="NormalWeb"/>
        <w:jc w:val="both"/>
        <w:rPr>
          <w:rFonts w:ascii="Arial" w:hAnsi="Arial" w:cs="Arial"/>
        </w:rPr>
      </w:pPr>
      <w:r w:rsidRPr="001B63D0">
        <w:rPr>
          <w:rFonts w:ascii="Arial" w:hAnsi="Arial" w:cs="Arial"/>
        </w:rPr>
        <w:t xml:space="preserve">Ethernet utiliza múltiples </w:t>
      </w:r>
      <w:hyperlink r:id="rId290" w:history="1">
        <w:r w:rsidRPr="001B63D0">
          <w:rPr>
            <w:rStyle w:val="Hipervnculo"/>
            <w:rFonts w:ascii="Arial" w:hAnsi="Arial" w:cs="Arial"/>
            <w:color w:val="auto"/>
            <w:u w:val="none"/>
          </w:rPr>
          <w:t>protocolos</w:t>
        </w:r>
      </w:hyperlink>
      <w:r w:rsidRPr="001B63D0">
        <w:rPr>
          <w:rFonts w:ascii="Arial" w:hAnsi="Arial" w:cs="Arial"/>
        </w:rPr>
        <w:t xml:space="preserve"> de comunicación y puede conectar entornos informáticos heterogéneos, incluyendo </w:t>
      </w:r>
      <w:proofErr w:type="spellStart"/>
      <w:r w:rsidRPr="001B63D0">
        <w:rPr>
          <w:rFonts w:ascii="Arial" w:hAnsi="Arial" w:cs="Arial"/>
        </w:rPr>
        <w:t>Netware</w:t>
      </w:r>
      <w:proofErr w:type="spellEnd"/>
      <w:r w:rsidRPr="001B63D0">
        <w:rPr>
          <w:rFonts w:ascii="Arial" w:hAnsi="Arial" w:cs="Arial"/>
        </w:rPr>
        <w:t xml:space="preserve">, </w:t>
      </w:r>
      <w:hyperlink r:id="rId291" w:history="1">
        <w:r w:rsidRPr="001B63D0">
          <w:rPr>
            <w:rStyle w:val="Hipervnculo"/>
            <w:rFonts w:ascii="Arial" w:hAnsi="Arial" w:cs="Arial"/>
            <w:color w:val="auto"/>
            <w:u w:val="none"/>
          </w:rPr>
          <w:t>UNIX</w:t>
        </w:r>
      </w:hyperlink>
      <w:r w:rsidRPr="001B63D0">
        <w:rPr>
          <w:rFonts w:ascii="Arial" w:hAnsi="Arial" w:cs="Arial"/>
        </w:rPr>
        <w:t xml:space="preserve">, </w:t>
      </w:r>
      <w:hyperlink r:id="rId292" w:history="1">
        <w:r w:rsidRPr="001B63D0">
          <w:rPr>
            <w:rStyle w:val="Hipervnculo"/>
            <w:rFonts w:ascii="Arial" w:hAnsi="Arial" w:cs="Arial"/>
            <w:color w:val="auto"/>
            <w:u w:val="none"/>
          </w:rPr>
          <w:t>Windows</w:t>
        </w:r>
      </w:hyperlink>
      <w:r w:rsidRPr="001B63D0">
        <w:rPr>
          <w:rFonts w:ascii="Arial" w:hAnsi="Arial" w:cs="Arial"/>
        </w:rPr>
        <w:t xml:space="preserve"> y Macintosh.</w:t>
      </w:r>
    </w:p>
    <w:p w:rsidR="0001784E" w:rsidRPr="001B63D0" w:rsidRDefault="0001784E" w:rsidP="0001784E">
      <w:pPr>
        <w:pStyle w:val="NormalWeb"/>
        <w:jc w:val="both"/>
        <w:rPr>
          <w:rFonts w:ascii="Arial" w:hAnsi="Arial" w:cs="Arial"/>
        </w:rPr>
      </w:pPr>
      <w:r w:rsidRPr="001B63D0">
        <w:rPr>
          <w:rFonts w:ascii="Arial" w:hAnsi="Arial" w:cs="Arial"/>
          <w:b/>
          <w:bCs/>
        </w:rPr>
        <w:t>Método de acceso:</w:t>
      </w:r>
      <w:r w:rsidRPr="001B63D0">
        <w:rPr>
          <w:rFonts w:ascii="Arial" w:hAnsi="Arial" w:cs="Arial"/>
        </w:rPr>
        <w:t xml:space="preserve"> El método de acceso a la red utilizado por Ethernet es el Acceso múltiple con portadora y detección de colisiones (</w:t>
      </w:r>
      <w:proofErr w:type="spellStart"/>
      <w:r w:rsidRPr="001B63D0">
        <w:rPr>
          <w:rFonts w:ascii="Arial" w:hAnsi="Arial" w:cs="Arial"/>
          <w:i/>
          <w:iCs/>
        </w:rPr>
        <w:t>Carrier</w:t>
      </w:r>
      <w:proofErr w:type="spellEnd"/>
      <w:r w:rsidRPr="001B63D0">
        <w:rPr>
          <w:rFonts w:ascii="Arial" w:hAnsi="Arial" w:cs="Arial"/>
          <w:i/>
          <w:iCs/>
        </w:rPr>
        <w:t xml:space="preserve"> </w:t>
      </w:r>
      <w:proofErr w:type="spellStart"/>
      <w:r w:rsidRPr="001B63D0">
        <w:rPr>
          <w:rFonts w:ascii="Arial" w:hAnsi="Arial" w:cs="Arial"/>
          <w:i/>
          <w:iCs/>
        </w:rPr>
        <w:t>Sense</w:t>
      </w:r>
      <w:proofErr w:type="spellEnd"/>
      <w:r w:rsidRPr="001B63D0">
        <w:rPr>
          <w:rFonts w:ascii="Arial" w:hAnsi="Arial" w:cs="Arial"/>
          <w:i/>
          <w:iCs/>
        </w:rPr>
        <w:t xml:space="preserve"> Múltiple Access </w:t>
      </w:r>
      <w:proofErr w:type="spellStart"/>
      <w:r w:rsidRPr="001B63D0">
        <w:rPr>
          <w:rFonts w:ascii="Arial" w:hAnsi="Arial" w:cs="Arial"/>
          <w:i/>
          <w:iCs/>
        </w:rPr>
        <w:t>with</w:t>
      </w:r>
      <w:proofErr w:type="spellEnd"/>
      <w:r w:rsidRPr="001B63D0">
        <w:rPr>
          <w:rFonts w:ascii="Arial" w:hAnsi="Arial" w:cs="Arial"/>
          <w:i/>
          <w:iCs/>
        </w:rPr>
        <w:t xml:space="preserve"> </w:t>
      </w:r>
      <w:proofErr w:type="spellStart"/>
      <w:r w:rsidRPr="001B63D0">
        <w:rPr>
          <w:rFonts w:ascii="Arial" w:hAnsi="Arial" w:cs="Arial"/>
          <w:i/>
          <w:iCs/>
        </w:rPr>
        <w:t>Collision</w:t>
      </w:r>
      <w:proofErr w:type="spellEnd"/>
      <w:r w:rsidRPr="001B63D0">
        <w:rPr>
          <w:rFonts w:ascii="Arial" w:hAnsi="Arial" w:cs="Arial"/>
          <w:i/>
          <w:iCs/>
        </w:rPr>
        <w:t xml:space="preserve"> </w:t>
      </w:r>
      <w:proofErr w:type="spellStart"/>
      <w:r w:rsidRPr="001B63D0">
        <w:rPr>
          <w:rFonts w:ascii="Arial" w:hAnsi="Arial" w:cs="Arial"/>
          <w:i/>
          <w:iCs/>
        </w:rPr>
        <w:t>Detection</w:t>
      </w:r>
      <w:proofErr w:type="spellEnd"/>
      <w:r w:rsidRPr="001B63D0">
        <w:rPr>
          <w:rFonts w:ascii="Arial" w:hAnsi="Arial" w:cs="Arial"/>
        </w:rPr>
        <w:t>, CSMA/CD). CSMA/CD es un conjunto de reglas que determina el modo de respuesta de los dispositivos de red cuando dos de ellos intentan enviar datos en la red simultáneamente. La transmisión de datos por múltiples equipos simultáneamente a través de la red produce una colisión.</w:t>
      </w: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01784E" w:rsidRPr="001B63D0" w:rsidRDefault="0001784E" w:rsidP="0001784E">
      <w:pPr>
        <w:pStyle w:val="NormalWeb"/>
        <w:jc w:val="both"/>
        <w:rPr>
          <w:rFonts w:ascii="Arial" w:hAnsi="Arial" w:cs="Arial"/>
        </w:rPr>
      </w:pPr>
      <w:r w:rsidRPr="001B63D0">
        <w:rPr>
          <w:rFonts w:ascii="Arial" w:hAnsi="Arial" w:cs="Arial"/>
        </w:rPr>
        <w:t xml:space="preserve">Cada equipo de la red, incluyendo </w:t>
      </w:r>
      <w:hyperlink r:id="rId293" w:history="1">
        <w:r w:rsidRPr="001B63D0">
          <w:rPr>
            <w:rStyle w:val="Hipervnculo"/>
            <w:rFonts w:ascii="Arial" w:hAnsi="Arial" w:cs="Arial"/>
            <w:color w:val="auto"/>
            <w:u w:val="none"/>
          </w:rPr>
          <w:t>clientes</w:t>
        </w:r>
      </w:hyperlink>
      <w:r w:rsidRPr="001B63D0">
        <w:rPr>
          <w:rFonts w:ascii="Arial" w:hAnsi="Arial" w:cs="Arial"/>
        </w:rPr>
        <w:t xml:space="preserve"> y </w:t>
      </w:r>
      <w:hyperlink r:id="rId294" w:history="1">
        <w:r w:rsidRPr="001B63D0">
          <w:rPr>
            <w:rStyle w:val="Hipervnculo"/>
            <w:rFonts w:ascii="Arial" w:hAnsi="Arial" w:cs="Arial"/>
            <w:color w:val="auto"/>
            <w:u w:val="none"/>
          </w:rPr>
          <w:t>servidores</w:t>
        </w:r>
      </w:hyperlink>
      <w:r w:rsidRPr="001B63D0">
        <w:rPr>
          <w:rFonts w:ascii="Arial" w:hAnsi="Arial" w:cs="Arial"/>
        </w:rPr>
        <w:t xml:space="preserve">, rastrea el cable en busca de tráfico de red. Únicamente cuando un equipo detecta que el cable está libre y que no hay tráfico envía los datos. Después de que el equipo haya transmitido los datos en el cable, ningún otro equipo puede transmitir datos hasta que los datos originales hayan llegado a su destino y el cable vuelva a estar libre. Tras detectar una colisión, un dispositivo espera un </w:t>
      </w:r>
      <w:hyperlink r:id="rId295" w:history="1">
        <w:r w:rsidRPr="001B63D0">
          <w:rPr>
            <w:rStyle w:val="Hipervnculo"/>
            <w:rFonts w:ascii="Arial" w:hAnsi="Arial" w:cs="Arial"/>
            <w:color w:val="auto"/>
            <w:u w:val="none"/>
          </w:rPr>
          <w:t>tiempo</w:t>
        </w:r>
      </w:hyperlink>
      <w:r w:rsidRPr="001B63D0">
        <w:rPr>
          <w:rFonts w:ascii="Arial" w:hAnsi="Arial" w:cs="Arial"/>
        </w:rPr>
        <w:t xml:space="preserve"> aleatorio y a continuación intenta retransmitir el mensaje.</w:t>
      </w:r>
    </w:p>
    <w:p w:rsidR="0001784E" w:rsidRPr="0001784E" w:rsidRDefault="0001784E" w:rsidP="0001784E">
      <w:pPr>
        <w:pStyle w:val="NormalWeb"/>
        <w:jc w:val="both"/>
        <w:rPr>
          <w:rFonts w:ascii="Arial" w:hAnsi="Arial" w:cs="Arial"/>
        </w:rPr>
      </w:pPr>
      <w:r w:rsidRPr="0001784E">
        <w:rPr>
          <w:rFonts w:ascii="Arial" w:hAnsi="Arial" w:cs="Arial"/>
        </w:rPr>
        <w:t>Si el dispositivo detecta de nuevo una colisión, espera el doble antes de intentar retransmitir el mensaje.</w:t>
      </w:r>
    </w:p>
    <w:p w:rsidR="0001784E" w:rsidRPr="0001784E" w:rsidRDefault="0001784E" w:rsidP="0001784E">
      <w:pPr>
        <w:pStyle w:val="NormalWeb"/>
        <w:jc w:val="both"/>
        <w:rPr>
          <w:rFonts w:ascii="Arial" w:hAnsi="Arial" w:cs="Arial"/>
        </w:rPr>
      </w:pPr>
      <w:r w:rsidRPr="0001784E">
        <w:rPr>
          <w:rFonts w:ascii="Arial" w:hAnsi="Arial" w:cs="Arial"/>
          <w:b/>
          <w:bCs/>
        </w:rPr>
        <w:t>Velocidad de transferencia:</w:t>
      </w:r>
    </w:p>
    <w:p w:rsidR="0001784E" w:rsidRPr="0001784E" w:rsidRDefault="0001784E" w:rsidP="0001784E">
      <w:pPr>
        <w:pStyle w:val="NormalWeb"/>
        <w:jc w:val="both"/>
        <w:rPr>
          <w:rFonts w:ascii="Arial" w:hAnsi="Arial" w:cs="Arial"/>
        </w:rPr>
      </w:pPr>
      <w:r w:rsidRPr="0001784E">
        <w:rPr>
          <w:rFonts w:ascii="Arial" w:hAnsi="Arial" w:cs="Arial"/>
        </w:rPr>
        <w:t xml:space="preserve">Ethernet estándar, denominada 10BaseT, soporta velocidades de transferencia de datos de 10 Mbps sobre una amplia variedad de cableado. También están disponibles versiones de Ethernet de alta velocidad. </w:t>
      </w:r>
      <w:proofErr w:type="spellStart"/>
      <w:r w:rsidRPr="0001784E">
        <w:rPr>
          <w:rFonts w:ascii="Arial" w:hAnsi="Arial" w:cs="Arial"/>
        </w:rPr>
        <w:t>Fast</w:t>
      </w:r>
      <w:proofErr w:type="spellEnd"/>
      <w:r w:rsidRPr="0001784E">
        <w:rPr>
          <w:rFonts w:ascii="Arial" w:hAnsi="Arial" w:cs="Arial"/>
        </w:rPr>
        <w:t xml:space="preserve"> Ethernet (100BaseT) soporta velocidades de transferencia de datos de 100 Mbps y Gigabit Ethernet soporta velocidades de 1 </w:t>
      </w:r>
      <w:proofErr w:type="spellStart"/>
      <w:r w:rsidRPr="0001784E">
        <w:rPr>
          <w:rFonts w:ascii="Arial" w:hAnsi="Arial" w:cs="Arial"/>
        </w:rPr>
        <w:t>Gbps</w:t>
      </w:r>
      <w:proofErr w:type="spellEnd"/>
      <w:r w:rsidRPr="0001784E">
        <w:rPr>
          <w:rFonts w:ascii="Arial" w:hAnsi="Arial" w:cs="Arial"/>
        </w:rPr>
        <w:t xml:space="preserve"> (gigabit por segundo) o 1,000 Mbps.</w:t>
      </w:r>
    </w:p>
    <w:p w:rsidR="0001784E" w:rsidRPr="0001784E" w:rsidRDefault="0001784E" w:rsidP="00C32B5D">
      <w:pPr>
        <w:numPr>
          <w:ilvl w:val="0"/>
          <w:numId w:val="40"/>
        </w:numPr>
        <w:spacing w:before="100" w:beforeAutospacing="1" w:after="100" w:afterAutospacing="1"/>
        <w:jc w:val="both"/>
        <w:rPr>
          <w:rFonts w:ascii="Arial" w:hAnsi="Arial" w:cs="Arial"/>
        </w:rPr>
      </w:pPr>
      <w:proofErr w:type="spellStart"/>
      <w:r w:rsidRPr="0001784E">
        <w:rPr>
          <w:rFonts w:ascii="Arial" w:hAnsi="Arial" w:cs="Arial"/>
          <w:b/>
          <w:bCs/>
        </w:rPr>
        <w:t>Token</w:t>
      </w:r>
      <w:proofErr w:type="spellEnd"/>
      <w:r w:rsidRPr="0001784E">
        <w:rPr>
          <w:rFonts w:ascii="Arial" w:hAnsi="Arial" w:cs="Arial"/>
          <w:b/>
          <w:bCs/>
        </w:rPr>
        <w:t xml:space="preserve"> Ring</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81525" cy="3200400"/>
            <wp:effectExtent l="0" t="0" r="9525" b="0"/>
            <wp:docPr id="22" name="Imagen 22" descr="http://www.monografias.com/trabajos30/conceptos-redes/Image1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30/conceptos-redes/Image1389.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81525" cy="3200400"/>
                    </a:xfrm>
                    <a:prstGeom prst="rect">
                      <a:avLst/>
                    </a:prstGeom>
                    <a:noFill/>
                    <a:ln>
                      <a:noFill/>
                    </a:ln>
                  </pic:spPr>
                </pic:pic>
              </a:graphicData>
            </a:graphic>
          </wp:inline>
        </w:drawing>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8440AB" w:rsidRDefault="0001784E" w:rsidP="0001784E">
      <w:pPr>
        <w:pStyle w:val="NormalWeb"/>
        <w:jc w:val="both"/>
        <w:rPr>
          <w:rFonts w:ascii="Arial" w:hAnsi="Arial" w:cs="Arial"/>
        </w:rPr>
      </w:pPr>
      <w:r w:rsidRPr="0001784E">
        <w:rPr>
          <w:rFonts w:ascii="Arial" w:hAnsi="Arial" w:cs="Arial"/>
        </w:rPr>
        <w:t xml:space="preserve">Las redes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están implementadas en una topología en anillo. La topología física de una red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es la topología en estrella, en la que todos los equipos de la red están físicamente conectados a un concentrador o elemento central.</w:t>
      </w:r>
    </w:p>
    <w:p w:rsidR="0001784E" w:rsidRPr="0001784E" w:rsidRDefault="0001784E" w:rsidP="0001784E">
      <w:pPr>
        <w:pStyle w:val="NormalWeb"/>
        <w:jc w:val="both"/>
        <w:rPr>
          <w:rFonts w:ascii="Arial" w:hAnsi="Arial" w:cs="Arial"/>
        </w:rPr>
      </w:pPr>
      <w:r w:rsidRPr="0001784E">
        <w:rPr>
          <w:rFonts w:ascii="Arial" w:hAnsi="Arial" w:cs="Arial"/>
          <w:b/>
          <w:bCs/>
        </w:rPr>
        <w:t>Importante</w:t>
      </w:r>
      <w:r w:rsidRPr="0001784E">
        <w:rPr>
          <w:rFonts w:ascii="Arial" w:hAnsi="Arial" w:cs="Arial"/>
        </w:rPr>
        <w:t xml:space="preserve"> El anillo lógico representa la ruta del testigo entre equipos. El anillo físico está cableado mediante un concentrador denominado unidad de acceso </w:t>
      </w:r>
      <w:proofErr w:type="spellStart"/>
      <w:r w:rsidRPr="0001784E">
        <w:rPr>
          <w:rFonts w:ascii="Arial" w:hAnsi="Arial" w:cs="Arial"/>
        </w:rPr>
        <w:t>multiestación</w:t>
      </w:r>
      <w:proofErr w:type="spellEnd"/>
      <w:r w:rsidRPr="0001784E">
        <w:rPr>
          <w:rFonts w:ascii="Arial" w:hAnsi="Arial" w:cs="Arial"/>
        </w:rPr>
        <w:t xml:space="preserve"> (</w:t>
      </w:r>
      <w:proofErr w:type="spellStart"/>
      <w:r w:rsidRPr="0001784E">
        <w:rPr>
          <w:rFonts w:ascii="Arial" w:hAnsi="Arial" w:cs="Arial"/>
          <w:i/>
          <w:iCs/>
        </w:rPr>
        <w:t>multistation</w:t>
      </w:r>
      <w:proofErr w:type="spellEnd"/>
      <w:r w:rsidRPr="0001784E">
        <w:rPr>
          <w:rFonts w:ascii="Arial" w:hAnsi="Arial" w:cs="Arial"/>
          <w:i/>
          <w:iCs/>
        </w:rPr>
        <w:t xml:space="preserve"> </w:t>
      </w:r>
      <w:proofErr w:type="spellStart"/>
      <w:r w:rsidRPr="0001784E">
        <w:rPr>
          <w:rFonts w:ascii="Arial" w:hAnsi="Arial" w:cs="Arial"/>
          <w:i/>
          <w:iCs/>
        </w:rPr>
        <w:t>access</w:t>
      </w:r>
      <w:proofErr w:type="spellEnd"/>
      <w:r w:rsidRPr="0001784E">
        <w:rPr>
          <w:rFonts w:ascii="Arial" w:hAnsi="Arial" w:cs="Arial"/>
          <w:i/>
          <w:iCs/>
        </w:rPr>
        <w:t xml:space="preserve"> </w:t>
      </w:r>
      <w:proofErr w:type="spellStart"/>
      <w:r w:rsidRPr="0001784E">
        <w:rPr>
          <w:rFonts w:ascii="Arial" w:hAnsi="Arial" w:cs="Arial"/>
          <w:i/>
          <w:iCs/>
        </w:rPr>
        <w:t>unit</w:t>
      </w:r>
      <w:proofErr w:type="spellEnd"/>
      <w:r w:rsidRPr="0001784E">
        <w:rPr>
          <w:rFonts w:ascii="Arial" w:hAnsi="Arial" w:cs="Arial"/>
        </w:rPr>
        <w:t>, MSAU).</w:t>
      </w:r>
    </w:p>
    <w:p w:rsidR="0001784E" w:rsidRPr="0001784E" w:rsidRDefault="0001784E" w:rsidP="0001784E">
      <w:pPr>
        <w:pStyle w:val="NormalWeb"/>
        <w:jc w:val="both"/>
        <w:rPr>
          <w:rFonts w:ascii="Arial" w:hAnsi="Arial" w:cs="Arial"/>
        </w:rPr>
      </w:pPr>
      <w:r w:rsidRPr="0001784E">
        <w:rPr>
          <w:rFonts w:ascii="Arial" w:hAnsi="Arial" w:cs="Arial"/>
          <w:b/>
          <w:bCs/>
        </w:rPr>
        <w:t>Método de acceso</w:t>
      </w:r>
      <w:r w:rsidRPr="0001784E">
        <w:rPr>
          <w:rFonts w:ascii="Arial" w:hAnsi="Arial" w:cs="Arial"/>
        </w:rPr>
        <w:t xml:space="preserve"> El método de acceso utilizado en una red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es de paso de testigo. Un testigo es una serie especial de bits que viaja sobre una red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Un equipo no puede transmitir salvo que tenga posesión del testigo; mientras que el testigo está en uso por un equipo, ningún otro puede transmitir datos.</w:t>
      </w:r>
    </w:p>
    <w:p w:rsidR="0001784E" w:rsidRPr="001B63D0" w:rsidRDefault="0001784E" w:rsidP="0001784E">
      <w:pPr>
        <w:pStyle w:val="NormalWeb"/>
        <w:jc w:val="both"/>
        <w:rPr>
          <w:rFonts w:ascii="Arial" w:hAnsi="Arial" w:cs="Arial"/>
        </w:rPr>
      </w:pPr>
      <w:r w:rsidRPr="001B63D0">
        <w:rPr>
          <w:rFonts w:ascii="Arial" w:hAnsi="Arial" w:cs="Arial"/>
        </w:rPr>
        <w:t xml:space="preserve">Cuando el primer equipo de la red </w:t>
      </w:r>
      <w:proofErr w:type="spellStart"/>
      <w:r w:rsidRPr="001B63D0">
        <w:rPr>
          <w:rFonts w:ascii="Arial" w:hAnsi="Arial" w:cs="Arial"/>
          <w:i/>
          <w:iCs/>
        </w:rPr>
        <w:t>Token</w:t>
      </w:r>
      <w:proofErr w:type="spellEnd"/>
      <w:r w:rsidRPr="001B63D0">
        <w:rPr>
          <w:rFonts w:ascii="Arial" w:hAnsi="Arial" w:cs="Arial"/>
          <w:i/>
          <w:iCs/>
        </w:rPr>
        <w:t xml:space="preserve"> Ring</w:t>
      </w:r>
      <w:r w:rsidRPr="001B63D0">
        <w:rPr>
          <w:rFonts w:ascii="Arial" w:hAnsi="Arial" w:cs="Arial"/>
        </w:rPr>
        <w:t xml:space="preserve"> se activa, la red genera un testigo. Éste viaja sobre el anillo por cada equipo hasta que uno toma el control del testigo. Cuando un equipo toma el control del testigo, envía una trama de datos a la red. La trama viaja por el anillo hasta que alcanza al equipo con la dirección que coincide con la dirección de destino de la trama. El equipo de destino copia la trama en su </w:t>
      </w:r>
      <w:hyperlink r:id="rId297" w:history="1">
        <w:r w:rsidRPr="001B63D0">
          <w:rPr>
            <w:rStyle w:val="Hipervnculo"/>
            <w:rFonts w:ascii="Arial" w:hAnsi="Arial" w:cs="Arial"/>
            <w:color w:val="auto"/>
            <w:u w:val="none"/>
          </w:rPr>
          <w:t>memoria</w:t>
        </w:r>
      </w:hyperlink>
      <w:r w:rsidRPr="001B63D0">
        <w:rPr>
          <w:rFonts w:ascii="Arial" w:hAnsi="Arial" w:cs="Arial"/>
        </w:rPr>
        <w:t xml:space="preserve"> y </w:t>
      </w:r>
      <w:hyperlink r:id="rId298" w:history="1">
        <w:r w:rsidRPr="001B63D0">
          <w:rPr>
            <w:rStyle w:val="Hipervnculo"/>
            <w:rFonts w:ascii="Arial" w:hAnsi="Arial" w:cs="Arial"/>
            <w:color w:val="auto"/>
            <w:u w:val="none"/>
          </w:rPr>
          <w:t>marca</w:t>
        </w:r>
      </w:hyperlink>
      <w:r w:rsidRPr="001B63D0">
        <w:rPr>
          <w:rFonts w:ascii="Arial" w:hAnsi="Arial" w:cs="Arial"/>
        </w:rPr>
        <w:t xml:space="preserve"> la trama en el campo de </w:t>
      </w:r>
      <w:hyperlink r:id="rId299" w:history="1">
        <w:r w:rsidRPr="001B63D0">
          <w:rPr>
            <w:rStyle w:val="Hipervnculo"/>
            <w:rFonts w:ascii="Arial" w:hAnsi="Arial" w:cs="Arial"/>
            <w:color w:val="auto"/>
            <w:u w:val="none"/>
          </w:rPr>
          <w:t>estado</w:t>
        </w:r>
      </w:hyperlink>
      <w:r w:rsidRPr="001B63D0">
        <w:rPr>
          <w:rFonts w:ascii="Arial" w:hAnsi="Arial" w:cs="Arial"/>
        </w:rPr>
        <w:t xml:space="preserve"> de la misma para indicar que la información ha sido recibida.</w:t>
      </w:r>
    </w:p>
    <w:p w:rsidR="0001784E" w:rsidRPr="0001784E" w:rsidRDefault="0001784E" w:rsidP="0001784E">
      <w:pPr>
        <w:pStyle w:val="NormalWeb"/>
        <w:jc w:val="both"/>
        <w:rPr>
          <w:rFonts w:ascii="Arial" w:hAnsi="Arial" w:cs="Arial"/>
        </w:rPr>
      </w:pPr>
      <w:r w:rsidRPr="0001784E">
        <w:rPr>
          <w:rFonts w:ascii="Arial" w:hAnsi="Arial" w:cs="Arial"/>
        </w:rPr>
        <w:t>La trama continúa por el anillo hasta que llega al equipo emisor, en la que se reconoce como correcta. El equipo emisor elimina la trama del anillo y transmite un nuevo testigo de nuevo en el anillo.</w:t>
      </w:r>
    </w:p>
    <w:p w:rsidR="0001784E" w:rsidRDefault="0001784E" w:rsidP="0001784E">
      <w:pPr>
        <w:pStyle w:val="NormalWeb"/>
        <w:jc w:val="both"/>
        <w:rPr>
          <w:rFonts w:ascii="Arial" w:hAnsi="Arial" w:cs="Arial"/>
        </w:rPr>
      </w:pPr>
      <w:r w:rsidRPr="0001784E">
        <w:rPr>
          <w:rFonts w:ascii="Arial" w:hAnsi="Arial" w:cs="Arial"/>
          <w:b/>
          <w:bCs/>
        </w:rPr>
        <w:t>Velocidad de transferencia</w:t>
      </w:r>
      <w:r w:rsidRPr="0001784E">
        <w:rPr>
          <w:rFonts w:ascii="Arial" w:hAnsi="Arial" w:cs="Arial"/>
        </w:rPr>
        <w:t xml:space="preserve"> La velocidad de transferencia en una red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se encuentra entre 4 y 16 Mbps.</w:t>
      </w: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8440AB" w:rsidRDefault="008440AB"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p>
    <w:p w:rsidR="0001784E" w:rsidRPr="0001784E" w:rsidRDefault="0001784E" w:rsidP="00C32B5D">
      <w:pPr>
        <w:numPr>
          <w:ilvl w:val="0"/>
          <w:numId w:val="41"/>
        </w:numPr>
        <w:spacing w:before="100" w:beforeAutospacing="1" w:after="100" w:afterAutospacing="1"/>
        <w:jc w:val="both"/>
        <w:rPr>
          <w:rFonts w:ascii="Arial" w:hAnsi="Arial" w:cs="Arial"/>
        </w:rPr>
      </w:pPr>
      <w:r w:rsidRPr="0001784E">
        <w:rPr>
          <w:rFonts w:ascii="Arial" w:hAnsi="Arial" w:cs="Arial"/>
          <w:b/>
          <w:bCs/>
        </w:rPr>
        <w:t>Modo de transferencia asíncrona ATM</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81525" cy="3181350"/>
            <wp:effectExtent l="0" t="0" r="9525" b="0"/>
            <wp:docPr id="23" name="Imagen 23" descr="http://www.monografias.com/trabajos30/conceptos-redes/Image1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nografias.com/trabajos30/conceptos-redes/Image1390.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81525" cy="318135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El modo de transferencia asíncrona (</w:t>
      </w:r>
      <w:proofErr w:type="spellStart"/>
      <w:r w:rsidRPr="0001784E">
        <w:rPr>
          <w:rFonts w:ascii="Arial" w:hAnsi="Arial" w:cs="Arial"/>
          <w:i/>
          <w:iCs/>
        </w:rPr>
        <w:t>Asynchronous</w:t>
      </w:r>
      <w:proofErr w:type="spellEnd"/>
      <w:r w:rsidRPr="0001784E">
        <w:rPr>
          <w:rFonts w:ascii="Arial" w:hAnsi="Arial" w:cs="Arial"/>
          <w:i/>
          <w:iCs/>
        </w:rPr>
        <w:t xml:space="preserve"> transfer </w:t>
      </w:r>
      <w:proofErr w:type="spellStart"/>
      <w:r w:rsidRPr="0001784E">
        <w:rPr>
          <w:rFonts w:ascii="Arial" w:hAnsi="Arial" w:cs="Arial"/>
          <w:i/>
          <w:iCs/>
        </w:rPr>
        <w:t>mode</w:t>
      </w:r>
      <w:proofErr w:type="spellEnd"/>
      <w:r w:rsidRPr="0001784E">
        <w:rPr>
          <w:rFonts w:ascii="Arial" w:hAnsi="Arial" w:cs="Arial"/>
        </w:rPr>
        <w:t xml:space="preserve">, ATM) es una red de conmutación de paquetes que envía </w:t>
      </w:r>
      <w:r w:rsidRPr="0001784E">
        <w:rPr>
          <w:rFonts w:ascii="Arial" w:hAnsi="Arial" w:cs="Arial"/>
          <w:i/>
          <w:iCs/>
        </w:rPr>
        <w:t>paquetes de longitud fija</w:t>
      </w:r>
      <w:r w:rsidRPr="0001784E">
        <w:rPr>
          <w:rFonts w:ascii="Arial" w:hAnsi="Arial" w:cs="Arial"/>
        </w:rPr>
        <w:t xml:space="preserve"> a través de </w:t>
      </w:r>
      <w:proofErr w:type="spellStart"/>
      <w:r w:rsidRPr="0001784E">
        <w:rPr>
          <w:rFonts w:ascii="Arial" w:hAnsi="Arial" w:cs="Arial"/>
        </w:rPr>
        <w:t>LANs</w:t>
      </w:r>
      <w:proofErr w:type="spellEnd"/>
      <w:r w:rsidRPr="0001784E">
        <w:rPr>
          <w:rFonts w:ascii="Arial" w:hAnsi="Arial" w:cs="Arial"/>
        </w:rPr>
        <w:t xml:space="preserve"> o </w:t>
      </w:r>
      <w:proofErr w:type="spellStart"/>
      <w:r w:rsidRPr="0001784E">
        <w:rPr>
          <w:rFonts w:ascii="Arial" w:hAnsi="Arial" w:cs="Arial"/>
        </w:rPr>
        <w:t>WANs</w:t>
      </w:r>
      <w:proofErr w:type="spellEnd"/>
      <w:r w:rsidRPr="0001784E">
        <w:rPr>
          <w:rFonts w:ascii="Arial" w:hAnsi="Arial" w:cs="Arial"/>
        </w:rPr>
        <w:t>, en lugar de paquetes de longitud variable utilizados en otras tecnologías.</w:t>
      </w:r>
    </w:p>
    <w:p w:rsidR="0001784E" w:rsidRPr="0001784E" w:rsidRDefault="0001784E" w:rsidP="0001784E">
      <w:pPr>
        <w:pStyle w:val="NormalWeb"/>
        <w:jc w:val="both"/>
        <w:rPr>
          <w:rFonts w:ascii="Arial" w:hAnsi="Arial" w:cs="Arial"/>
        </w:rPr>
      </w:pPr>
      <w:r w:rsidRPr="0001784E">
        <w:rPr>
          <w:rFonts w:ascii="Arial" w:hAnsi="Arial" w:cs="Arial"/>
        </w:rPr>
        <w:t xml:space="preserve">Los paquetes de longitud fija, o celdas, son paquetes de datos que contienen únicamente información básica de la ruta, permitiendo a los dispositivos de conmutación </w:t>
      </w:r>
      <w:proofErr w:type="spellStart"/>
      <w:r w:rsidRPr="0001784E">
        <w:rPr>
          <w:rFonts w:ascii="Arial" w:hAnsi="Arial" w:cs="Arial"/>
        </w:rPr>
        <w:t>enrutar</w:t>
      </w:r>
      <w:proofErr w:type="spellEnd"/>
      <w:r w:rsidRPr="0001784E">
        <w:rPr>
          <w:rFonts w:ascii="Arial" w:hAnsi="Arial" w:cs="Arial"/>
        </w:rPr>
        <w:t xml:space="preserve"> el paquete rápidamente. La comunicación tiene lugar sobre un sistema punto-a-punto que proporciona una ruta de datos virtual y permanente entre cada estación.</w:t>
      </w:r>
    </w:p>
    <w:p w:rsidR="0001784E" w:rsidRPr="0001784E" w:rsidRDefault="0001784E" w:rsidP="0001784E">
      <w:pPr>
        <w:pStyle w:val="NormalWeb"/>
        <w:jc w:val="both"/>
        <w:rPr>
          <w:rFonts w:ascii="Arial" w:hAnsi="Arial" w:cs="Arial"/>
        </w:rPr>
      </w:pPr>
      <w:r w:rsidRPr="0001784E">
        <w:rPr>
          <w:rFonts w:ascii="Arial" w:hAnsi="Arial" w:cs="Arial"/>
          <w:b/>
          <w:bCs/>
        </w:rPr>
        <w:t>Importante</w:t>
      </w:r>
      <w:r w:rsidRPr="0001784E">
        <w:rPr>
          <w:rFonts w:ascii="Arial" w:hAnsi="Arial" w:cs="Arial"/>
        </w:rPr>
        <w:t xml:space="preserve"> La velocidad de transmisión de ATM permite transmitir voz, vídeo en tiempo real, audio con calidad CD, </w:t>
      </w:r>
      <w:hyperlink r:id="rId301" w:history="1">
        <w:r w:rsidRPr="001B63D0">
          <w:rPr>
            <w:rStyle w:val="Hipervnculo"/>
            <w:rFonts w:ascii="Arial" w:hAnsi="Arial" w:cs="Arial"/>
            <w:color w:val="auto"/>
            <w:u w:val="none"/>
          </w:rPr>
          <w:t>imágenes</w:t>
        </w:r>
      </w:hyperlink>
      <w:r w:rsidRPr="0001784E">
        <w:rPr>
          <w:rFonts w:ascii="Arial" w:hAnsi="Arial" w:cs="Arial"/>
        </w:rPr>
        <w:t xml:space="preserve"> y transmisiones de datos del orden de megabits.</w:t>
      </w:r>
    </w:p>
    <w:p w:rsidR="0001784E" w:rsidRDefault="0001784E" w:rsidP="0001784E">
      <w:pPr>
        <w:pStyle w:val="NormalWeb"/>
        <w:jc w:val="both"/>
        <w:rPr>
          <w:rFonts w:ascii="Arial" w:hAnsi="Arial" w:cs="Arial"/>
        </w:rPr>
      </w:pPr>
      <w:r w:rsidRPr="0001784E">
        <w:rPr>
          <w:rFonts w:ascii="Arial" w:hAnsi="Arial" w:cs="Arial"/>
        </w:rPr>
        <w:t>Utilizando ATM, podemos enviar datos desde una oficina principal a una ubicación remota. Los datos viajan desde una LAN sobre una línea digital a un conmutador ATM y dentro de la red ATM. Pasa a través de la red ATM y llega a otro conmutador ATM en la LAN de destino. Debido a su ancho de banda expandido, ATM puede utilizarse en entornos de:</w:t>
      </w:r>
    </w:p>
    <w:p w:rsidR="0001784E" w:rsidRDefault="0001784E" w:rsidP="0001784E">
      <w:pPr>
        <w:pStyle w:val="NormalWeb"/>
        <w:jc w:val="both"/>
        <w:rPr>
          <w:rFonts w:ascii="Arial" w:hAnsi="Arial" w:cs="Arial"/>
        </w:rPr>
      </w:pPr>
    </w:p>
    <w:p w:rsidR="00E50DC8" w:rsidRDefault="00E50DC8"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r w:rsidRPr="0001784E">
        <w:rPr>
          <w:rFonts w:ascii="Arial" w:hAnsi="Arial" w:cs="Arial"/>
        </w:rPr>
        <w:t>• Voz, vídeo en tiempo real.</w:t>
      </w:r>
    </w:p>
    <w:p w:rsidR="0001784E" w:rsidRPr="0001784E" w:rsidRDefault="0001784E" w:rsidP="0001784E">
      <w:pPr>
        <w:pStyle w:val="NormalWeb"/>
        <w:jc w:val="both"/>
        <w:rPr>
          <w:rFonts w:ascii="Arial" w:hAnsi="Arial" w:cs="Arial"/>
        </w:rPr>
      </w:pPr>
      <w:r w:rsidRPr="0001784E">
        <w:rPr>
          <w:rFonts w:ascii="Arial" w:hAnsi="Arial" w:cs="Arial"/>
        </w:rPr>
        <w:t>• Audio con calidad CD</w:t>
      </w:r>
    </w:p>
    <w:p w:rsidR="0001784E" w:rsidRPr="0001784E" w:rsidRDefault="0001784E" w:rsidP="0001784E">
      <w:pPr>
        <w:pStyle w:val="NormalWeb"/>
        <w:jc w:val="both"/>
        <w:rPr>
          <w:rFonts w:ascii="Arial" w:hAnsi="Arial" w:cs="Arial"/>
        </w:rPr>
      </w:pPr>
      <w:r w:rsidRPr="0001784E">
        <w:rPr>
          <w:rFonts w:ascii="Arial" w:hAnsi="Arial" w:cs="Arial"/>
        </w:rPr>
        <w:t>• Datos de imágenes, como radiología en tiempo real.</w:t>
      </w:r>
    </w:p>
    <w:p w:rsidR="0001784E" w:rsidRPr="0001784E" w:rsidRDefault="0001784E" w:rsidP="0001784E">
      <w:pPr>
        <w:pStyle w:val="NormalWeb"/>
        <w:jc w:val="both"/>
        <w:rPr>
          <w:rFonts w:ascii="Arial" w:hAnsi="Arial" w:cs="Arial"/>
        </w:rPr>
      </w:pPr>
      <w:r w:rsidRPr="0001784E">
        <w:rPr>
          <w:rFonts w:ascii="Arial" w:hAnsi="Arial" w:cs="Arial"/>
        </w:rPr>
        <w:t>• Transmisión de datos del orden de megabits.</w:t>
      </w:r>
    </w:p>
    <w:p w:rsidR="0001784E" w:rsidRPr="0001784E" w:rsidRDefault="0001784E" w:rsidP="0001784E">
      <w:pPr>
        <w:pStyle w:val="NormalWeb"/>
        <w:jc w:val="both"/>
        <w:rPr>
          <w:rFonts w:ascii="Arial" w:hAnsi="Arial" w:cs="Arial"/>
        </w:rPr>
      </w:pPr>
      <w:r w:rsidRPr="0001784E">
        <w:rPr>
          <w:rFonts w:ascii="Arial" w:hAnsi="Arial" w:cs="Arial"/>
          <w:b/>
          <w:bCs/>
        </w:rPr>
        <w:t>Método de acceso:</w:t>
      </w:r>
      <w:r w:rsidRPr="0001784E">
        <w:rPr>
          <w:rFonts w:ascii="Arial" w:hAnsi="Arial" w:cs="Arial"/>
        </w:rPr>
        <w:t xml:space="preserve"> Una red ATM utiliza el método de acceso punto-a-punto, que transfiere paquetes de longitud fija de un equipo a otro mediante un equipo de conmutación ATM. El resultado es una tecnología que transmite un paquete de datos pequeño y compacto a una gran velocidad.</w:t>
      </w:r>
    </w:p>
    <w:p w:rsidR="0001784E" w:rsidRPr="0001784E" w:rsidRDefault="0001784E" w:rsidP="0001784E">
      <w:pPr>
        <w:pStyle w:val="NormalWeb"/>
        <w:jc w:val="both"/>
        <w:rPr>
          <w:rFonts w:ascii="Arial" w:hAnsi="Arial" w:cs="Arial"/>
        </w:rPr>
      </w:pPr>
      <w:r w:rsidRPr="0001784E">
        <w:rPr>
          <w:rFonts w:ascii="Arial" w:hAnsi="Arial" w:cs="Arial"/>
          <w:b/>
          <w:bCs/>
        </w:rPr>
        <w:t>Velocidad de transferencia</w:t>
      </w:r>
      <w:r w:rsidRPr="0001784E">
        <w:rPr>
          <w:rFonts w:ascii="Arial" w:hAnsi="Arial" w:cs="Arial"/>
        </w:rPr>
        <w:t xml:space="preserve"> La velocidad de transferencia en una red ATM se encuentra entre 155 y 622 Mbps.</w:t>
      </w:r>
    </w:p>
    <w:p w:rsidR="0001784E" w:rsidRPr="0001784E" w:rsidRDefault="0001784E" w:rsidP="00C32B5D">
      <w:pPr>
        <w:numPr>
          <w:ilvl w:val="0"/>
          <w:numId w:val="42"/>
        </w:numPr>
        <w:spacing w:before="100" w:beforeAutospacing="1" w:after="100" w:afterAutospacing="1"/>
        <w:jc w:val="both"/>
        <w:rPr>
          <w:rFonts w:ascii="Arial" w:hAnsi="Arial" w:cs="Arial"/>
        </w:rPr>
      </w:pPr>
      <w:r w:rsidRPr="0001784E">
        <w:rPr>
          <w:rFonts w:ascii="Arial" w:hAnsi="Arial" w:cs="Arial"/>
          <w:b/>
          <w:bCs/>
        </w:rPr>
        <w:t xml:space="preserve">Interfaz de datos distribuida por fibra </w:t>
      </w:r>
      <w:r>
        <w:rPr>
          <w:rFonts w:ascii="Arial" w:hAnsi="Arial" w:cs="Arial"/>
          <w:b/>
          <w:bCs/>
        </w:rPr>
        <w:t>(</w:t>
      </w:r>
      <w:r w:rsidRPr="0001784E">
        <w:rPr>
          <w:rFonts w:ascii="Arial" w:hAnsi="Arial" w:cs="Arial"/>
          <w:b/>
          <w:bCs/>
        </w:rPr>
        <w:t>FDDI</w:t>
      </w:r>
      <w:r>
        <w:rPr>
          <w:rFonts w:ascii="Arial" w:hAnsi="Arial" w:cs="Arial"/>
          <w:b/>
          <w:bCs/>
        </w:rPr>
        <w:t>)</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81525" cy="3200400"/>
            <wp:effectExtent l="0" t="0" r="9525" b="0"/>
            <wp:docPr id="24" name="Imagen 24" descr="http://www.monografias.com/trabajos30/conceptos-redes/Image1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ografias.com/trabajos30/conceptos-redes/Image1391.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81525" cy="3200400"/>
                    </a:xfrm>
                    <a:prstGeom prst="rect">
                      <a:avLst/>
                    </a:prstGeom>
                    <a:noFill/>
                    <a:ln>
                      <a:noFill/>
                    </a:ln>
                  </pic:spPr>
                </pic:pic>
              </a:graphicData>
            </a:graphic>
          </wp:inline>
        </w:drawing>
      </w:r>
    </w:p>
    <w:p w:rsidR="001B63D0" w:rsidRDefault="0001784E" w:rsidP="0001784E">
      <w:pPr>
        <w:pStyle w:val="NormalWeb"/>
        <w:jc w:val="both"/>
        <w:rPr>
          <w:rFonts w:ascii="Arial" w:hAnsi="Arial" w:cs="Arial"/>
        </w:rPr>
      </w:pPr>
      <w:r w:rsidRPr="0001784E">
        <w:rPr>
          <w:rFonts w:ascii="Arial" w:hAnsi="Arial" w:cs="Arial"/>
        </w:rPr>
        <w:t>Una red de Interfaz de datos distribuidos por fibra (</w:t>
      </w:r>
      <w:proofErr w:type="spellStart"/>
      <w:r w:rsidRPr="0001784E">
        <w:rPr>
          <w:rFonts w:ascii="Arial" w:hAnsi="Arial" w:cs="Arial"/>
          <w:i/>
          <w:iCs/>
        </w:rPr>
        <w:t>Fiber</w:t>
      </w:r>
      <w:proofErr w:type="spellEnd"/>
      <w:r w:rsidRPr="0001784E">
        <w:rPr>
          <w:rFonts w:ascii="Arial" w:hAnsi="Arial" w:cs="Arial"/>
          <w:i/>
          <w:iCs/>
        </w:rPr>
        <w:t xml:space="preserve"> </w:t>
      </w:r>
      <w:proofErr w:type="spellStart"/>
      <w:r w:rsidRPr="0001784E">
        <w:rPr>
          <w:rFonts w:ascii="Arial" w:hAnsi="Arial" w:cs="Arial"/>
          <w:i/>
          <w:iCs/>
        </w:rPr>
        <w:t>Distributed</w:t>
      </w:r>
      <w:proofErr w:type="spellEnd"/>
      <w:r w:rsidRPr="0001784E">
        <w:rPr>
          <w:rFonts w:ascii="Arial" w:hAnsi="Arial" w:cs="Arial"/>
          <w:i/>
          <w:iCs/>
        </w:rPr>
        <w:t xml:space="preserve"> Data Interface</w:t>
      </w:r>
      <w:r w:rsidRPr="0001784E">
        <w:rPr>
          <w:rFonts w:ascii="Arial" w:hAnsi="Arial" w:cs="Arial"/>
        </w:rPr>
        <w:t xml:space="preserve">, FDDI) proporciona conexiones de alta velocidad para varios tipos de redes. FDDI fue diseñado para su uso con equipos que requieren velocidades mayores que los </w:t>
      </w:r>
    </w:p>
    <w:p w:rsidR="001B63D0" w:rsidRDefault="001B63D0" w:rsidP="0001784E">
      <w:pPr>
        <w:pStyle w:val="NormalWeb"/>
        <w:jc w:val="both"/>
        <w:rPr>
          <w:rFonts w:ascii="Arial" w:hAnsi="Arial" w:cs="Arial"/>
        </w:rPr>
      </w:pPr>
    </w:p>
    <w:p w:rsidR="001B63D0" w:rsidRDefault="001B63D0" w:rsidP="0001784E">
      <w:pPr>
        <w:pStyle w:val="NormalWeb"/>
        <w:jc w:val="both"/>
        <w:rPr>
          <w:rFonts w:ascii="Arial" w:hAnsi="Arial" w:cs="Arial"/>
        </w:rPr>
      </w:pPr>
    </w:p>
    <w:p w:rsidR="0001784E" w:rsidRDefault="0001784E" w:rsidP="0001784E">
      <w:pPr>
        <w:pStyle w:val="NormalWeb"/>
        <w:jc w:val="both"/>
        <w:rPr>
          <w:rFonts w:ascii="Arial" w:hAnsi="Arial" w:cs="Arial"/>
        </w:rPr>
      </w:pPr>
      <w:r w:rsidRPr="0001784E">
        <w:rPr>
          <w:rFonts w:ascii="Arial" w:hAnsi="Arial" w:cs="Arial"/>
        </w:rPr>
        <w:t xml:space="preserve">10 Mbps disponibles de Ethernet o los 4 Mbps disponibles de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Una red FDDI puede soportar varias </w:t>
      </w:r>
      <w:proofErr w:type="spellStart"/>
      <w:r w:rsidRPr="0001784E">
        <w:rPr>
          <w:rFonts w:ascii="Arial" w:hAnsi="Arial" w:cs="Arial"/>
        </w:rPr>
        <w:t>LANs</w:t>
      </w:r>
      <w:proofErr w:type="spellEnd"/>
      <w:r w:rsidRPr="0001784E">
        <w:rPr>
          <w:rFonts w:ascii="Arial" w:hAnsi="Arial" w:cs="Arial"/>
        </w:rPr>
        <w:t xml:space="preserve"> de baja capacidad que requieren un </w:t>
      </w:r>
      <w:proofErr w:type="spellStart"/>
      <w:r w:rsidRPr="0001784E">
        <w:rPr>
          <w:rFonts w:ascii="Arial" w:hAnsi="Arial" w:cs="Arial"/>
          <w:i/>
          <w:iCs/>
        </w:rPr>
        <w:t>backbone</w:t>
      </w:r>
      <w:proofErr w:type="spellEnd"/>
      <w:r w:rsidRPr="0001784E">
        <w:rPr>
          <w:rFonts w:ascii="Arial" w:hAnsi="Arial" w:cs="Arial"/>
        </w:rPr>
        <w:t xml:space="preserve"> de alta velocidad.</w:t>
      </w:r>
    </w:p>
    <w:p w:rsidR="0001784E" w:rsidRPr="0001784E" w:rsidRDefault="0001784E" w:rsidP="0001784E">
      <w:pPr>
        <w:pStyle w:val="NormalWeb"/>
        <w:jc w:val="both"/>
        <w:rPr>
          <w:rFonts w:ascii="Arial" w:hAnsi="Arial" w:cs="Arial"/>
        </w:rPr>
      </w:pPr>
      <w:r w:rsidRPr="0001784E">
        <w:rPr>
          <w:rFonts w:ascii="Arial" w:hAnsi="Arial" w:cs="Arial"/>
        </w:rPr>
        <w:t>Una red FDDI está formada por dos flujos de datos similares que fluyen en direcciones opuestas por dos anillos. Existe un anillo primario y otro secundario. Si hay un problema con el anillo primario, como el fallo del anillo o una rotura del cable, el anillo se reconfigura a sí mismo transfiriendo datos al secundario, que continúa transmitiendo.</w:t>
      </w:r>
    </w:p>
    <w:p w:rsidR="0001784E" w:rsidRPr="0001784E" w:rsidRDefault="0001784E" w:rsidP="0001784E">
      <w:pPr>
        <w:pStyle w:val="NormalWeb"/>
        <w:jc w:val="both"/>
        <w:rPr>
          <w:rFonts w:ascii="Arial" w:hAnsi="Arial" w:cs="Arial"/>
        </w:rPr>
      </w:pPr>
      <w:r w:rsidRPr="0001784E">
        <w:rPr>
          <w:rFonts w:ascii="Arial" w:hAnsi="Arial" w:cs="Arial"/>
          <w:b/>
          <w:bCs/>
        </w:rPr>
        <w:t>Importante</w:t>
      </w:r>
    </w:p>
    <w:p w:rsidR="0001784E" w:rsidRPr="0001784E" w:rsidRDefault="0001784E" w:rsidP="0001784E">
      <w:pPr>
        <w:pStyle w:val="NormalWeb"/>
        <w:jc w:val="both"/>
        <w:rPr>
          <w:rFonts w:ascii="Arial" w:hAnsi="Arial" w:cs="Arial"/>
        </w:rPr>
      </w:pPr>
      <w:r w:rsidRPr="0001784E">
        <w:rPr>
          <w:rFonts w:ascii="Arial" w:hAnsi="Arial" w:cs="Arial"/>
        </w:rPr>
        <w:t xml:space="preserve">FDDI proporciona un </w:t>
      </w:r>
      <w:proofErr w:type="spellStart"/>
      <w:r w:rsidRPr="0001784E">
        <w:rPr>
          <w:rFonts w:ascii="Arial" w:hAnsi="Arial" w:cs="Arial"/>
          <w:i/>
          <w:iCs/>
        </w:rPr>
        <w:t>backbone</w:t>
      </w:r>
      <w:proofErr w:type="spellEnd"/>
      <w:r w:rsidRPr="0001784E">
        <w:rPr>
          <w:rFonts w:ascii="Arial" w:hAnsi="Arial" w:cs="Arial"/>
        </w:rPr>
        <w:t xml:space="preserve"> de alta velocidad a las </w:t>
      </w:r>
      <w:hyperlink r:id="rId303" w:history="1">
        <w:r w:rsidRPr="001B63D0">
          <w:rPr>
            <w:rStyle w:val="Hipervnculo"/>
            <w:rFonts w:ascii="Arial" w:hAnsi="Arial" w:cs="Arial"/>
            <w:color w:val="auto"/>
            <w:u w:val="none"/>
          </w:rPr>
          <w:t>redes LAN</w:t>
        </w:r>
      </w:hyperlink>
      <w:r w:rsidRPr="0001784E">
        <w:rPr>
          <w:rFonts w:ascii="Arial" w:hAnsi="Arial" w:cs="Arial"/>
        </w:rPr>
        <w:t xml:space="preserve"> o WAN existentes.</w:t>
      </w:r>
    </w:p>
    <w:p w:rsidR="0001784E" w:rsidRPr="0001784E" w:rsidRDefault="0001784E" w:rsidP="0001784E">
      <w:pPr>
        <w:pStyle w:val="NormalWeb"/>
        <w:jc w:val="both"/>
        <w:rPr>
          <w:rFonts w:ascii="Arial" w:hAnsi="Arial" w:cs="Arial"/>
        </w:rPr>
      </w:pPr>
      <w:r w:rsidRPr="0001784E">
        <w:rPr>
          <w:rFonts w:ascii="Arial" w:hAnsi="Arial" w:cs="Arial"/>
          <w:b/>
          <w:bCs/>
        </w:rPr>
        <w:t>Método de acceso</w:t>
      </w:r>
    </w:p>
    <w:p w:rsidR="0001784E" w:rsidRPr="0001784E" w:rsidRDefault="0001784E" w:rsidP="0001784E">
      <w:pPr>
        <w:pStyle w:val="NormalWeb"/>
        <w:jc w:val="both"/>
        <w:rPr>
          <w:rFonts w:ascii="Arial" w:hAnsi="Arial" w:cs="Arial"/>
        </w:rPr>
      </w:pPr>
      <w:r w:rsidRPr="0001784E">
        <w:rPr>
          <w:rFonts w:ascii="Arial" w:hAnsi="Arial" w:cs="Arial"/>
        </w:rPr>
        <w:t xml:space="preserve">El método de acceso utilizado en una red FDDI es el paso de testigo. Un equipo en una red FDDI puede transmitir tantos paquetes como pueda producir en </w:t>
      </w:r>
      <w:r w:rsidR="001B63D0" w:rsidRPr="0001784E">
        <w:rPr>
          <w:rFonts w:ascii="Arial" w:hAnsi="Arial" w:cs="Arial"/>
        </w:rPr>
        <w:t>un</w:t>
      </w:r>
      <w:r w:rsidRPr="0001784E">
        <w:rPr>
          <w:rFonts w:ascii="Arial" w:hAnsi="Arial" w:cs="Arial"/>
        </w:rPr>
        <w:t xml:space="preserve"> tiempo predeterminado antes de liberar el testigo. Tan pronto como un equipo haya finalizado la transmisión o después de un tiempo de transmisión predeterminado, el equipo libera el testigo.</w:t>
      </w:r>
    </w:p>
    <w:p w:rsidR="0001784E" w:rsidRPr="0001784E" w:rsidRDefault="0001784E" w:rsidP="0001784E">
      <w:pPr>
        <w:pStyle w:val="NormalWeb"/>
        <w:jc w:val="both"/>
        <w:rPr>
          <w:rFonts w:ascii="Arial" w:hAnsi="Arial" w:cs="Arial"/>
        </w:rPr>
      </w:pPr>
      <w:r w:rsidRPr="0001784E">
        <w:rPr>
          <w:rFonts w:ascii="Arial" w:hAnsi="Arial" w:cs="Arial"/>
        </w:rPr>
        <w:t xml:space="preserve">Como un equipo libera el testigo cuando finaliza la transmisión, varios paquetes pueden circular por el anillo al mismo tiempo. Este método de paso de testigo es más eficiente que el de una red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que permite únicamente la circulación de una trama a la vez. Este método de paso de testigo también proporciona un mayor rendimiento de datos a la misma velocidad de transmisión.</w:t>
      </w:r>
    </w:p>
    <w:p w:rsidR="0001784E" w:rsidRPr="0001784E" w:rsidRDefault="0001784E" w:rsidP="0001784E">
      <w:pPr>
        <w:pStyle w:val="NormalWeb"/>
        <w:jc w:val="both"/>
        <w:rPr>
          <w:rFonts w:ascii="Arial" w:hAnsi="Arial" w:cs="Arial"/>
        </w:rPr>
      </w:pPr>
      <w:r w:rsidRPr="0001784E">
        <w:rPr>
          <w:rFonts w:ascii="Arial" w:hAnsi="Arial" w:cs="Arial"/>
          <w:b/>
          <w:bCs/>
        </w:rPr>
        <w:t>Velocidad de transferencia</w:t>
      </w:r>
    </w:p>
    <w:p w:rsidR="0001784E" w:rsidRDefault="0001784E" w:rsidP="0001784E">
      <w:pPr>
        <w:pStyle w:val="NormalWeb"/>
        <w:jc w:val="both"/>
        <w:rPr>
          <w:rFonts w:ascii="Arial" w:hAnsi="Arial" w:cs="Arial"/>
        </w:rPr>
      </w:pPr>
      <w:r w:rsidRPr="0001784E">
        <w:rPr>
          <w:rFonts w:ascii="Arial" w:hAnsi="Arial" w:cs="Arial"/>
        </w:rPr>
        <w:t>La velocidad de transferencia en una red FDDI se encuentra entre 155 y 622 Mbps.</w:t>
      </w: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Default="0001784E"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p>
    <w:p w:rsidR="0001784E" w:rsidRPr="0001784E" w:rsidRDefault="0001784E" w:rsidP="00C32B5D">
      <w:pPr>
        <w:numPr>
          <w:ilvl w:val="0"/>
          <w:numId w:val="43"/>
        </w:numPr>
        <w:spacing w:before="100" w:beforeAutospacing="1" w:after="100" w:afterAutospacing="1"/>
        <w:jc w:val="both"/>
        <w:rPr>
          <w:rFonts w:ascii="Arial" w:hAnsi="Arial" w:cs="Arial"/>
        </w:rPr>
      </w:pPr>
      <w:proofErr w:type="spellStart"/>
      <w:r w:rsidRPr="0001784E">
        <w:rPr>
          <w:rFonts w:ascii="Arial" w:hAnsi="Arial" w:cs="Arial"/>
          <w:b/>
          <w:bCs/>
        </w:rPr>
        <w:t>Frame</w:t>
      </w:r>
      <w:proofErr w:type="spellEnd"/>
      <w:r w:rsidRPr="0001784E">
        <w:rPr>
          <w:rFonts w:ascii="Arial" w:hAnsi="Arial" w:cs="Arial"/>
          <w:b/>
          <w:bCs/>
        </w:rPr>
        <w:t xml:space="preserve"> </w:t>
      </w:r>
      <w:proofErr w:type="spellStart"/>
      <w:r w:rsidRPr="0001784E">
        <w:rPr>
          <w:rFonts w:ascii="Arial" w:hAnsi="Arial" w:cs="Arial"/>
          <w:b/>
          <w:bCs/>
        </w:rPr>
        <w:t>Relay</w:t>
      </w:r>
      <w:proofErr w:type="spellEnd"/>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772025" cy="3267075"/>
            <wp:effectExtent l="0" t="0" r="9525" b="9525"/>
            <wp:docPr id="25" name="Imagen 25" descr="http://www.monografias.com/trabajos30/conceptos-redes/Image1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30/conceptos-redes/Image1392.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72025" cy="3267075"/>
                    </a:xfrm>
                    <a:prstGeom prst="rect">
                      <a:avLst/>
                    </a:prstGeom>
                    <a:noFill/>
                    <a:ln>
                      <a:noFill/>
                    </a:ln>
                  </pic:spPr>
                </pic:pic>
              </a:graphicData>
            </a:graphic>
          </wp:inline>
        </w:drawing>
      </w:r>
    </w:p>
    <w:p w:rsidR="0001784E" w:rsidRPr="00487896" w:rsidRDefault="0001784E" w:rsidP="0001784E">
      <w:pPr>
        <w:pStyle w:val="NormalWeb"/>
        <w:jc w:val="both"/>
        <w:rPr>
          <w:rFonts w:ascii="Arial" w:hAnsi="Arial" w:cs="Arial"/>
        </w:rPr>
      </w:pPr>
      <w:proofErr w:type="spellStart"/>
      <w:r w:rsidRPr="00487896">
        <w:rPr>
          <w:rFonts w:ascii="Arial" w:hAnsi="Arial" w:cs="Arial"/>
        </w:rPr>
        <w:t>Frame</w:t>
      </w:r>
      <w:proofErr w:type="spellEnd"/>
      <w:r w:rsidRPr="00487896">
        <w:rPr>
          <w:rFonts w:ascii="Arial" w:hAnsi="Arial" w:cs="Arial"/>
        </w:rPr>
        <w:t xml:space="preserve"> </w:t>
      </w:r>
      <w:proofErr w:type="spellStart"/>
      <w:r w:rsidRPr="00487896">
        <w:rPr>
          <w:rFonts w:ascii="Arial" w:hAnsi="Arial" w:cs="Arial"/>
        </w:rPr>
        <w:t>relay</w:t>
      </w:r>
      <w:proofErr w:type="spellEnd"/>
      <w:r w:rsidRPr="00487896">
        <w:rPr>
          <w:rFonts w:ascii="Arial" w:hAnsi="Arial" w:cs="Arial"/>
        </w:rPr>
        <w:t xml:space="preserve"> es una red de conmutación de paquetes que envía </w:t>
      </w:r>
      <w:r w:rsidRPr="00487896">
        <w:rPr>
          <w:rFonts w:ascii="Arial" w:hAnsi="Arial" w:cs="Arial"/>
          <w:i/>
          <w:iCs/>
        </w:rPr>
        <w:t>paquetes de longitud variable</w:t>
      </w:r>
      <w:r w:rsidRPr="00487896">
        <w:rPr>
          <w:rFonts w:ascii="Arial" w:hAnsi="Arial" w:cs="Arial"/>
        </w:rPr>
        <w:t xml:space="preserve"> sobre </w:t>
      </w:r>
      <w:proofErr w:type="spellStart"/>
      <w:r w:rsidRPr="00487896">
        <w:rPr>
          <w:rFonts w:ascii="Arial" w:hAnsi="Arial" w:cs="Arial"/>
        </w:rPr>
        <w:t>LANs</w:t>
      </w:r>
      <w:proofErr w:type="spellEnd"/>
      <w:r w:rsidRPr="00487896">
        <w:rPr>
          <w:rFonts w:ascii="Arial" w:hAnsi="Arial" w:cs="Arial"/>
        </w:rPr>
        <w:t xml:space="preserve"> o </w:t>
      </w:r>
      <w:proofErr w:type="spellStart"/>
      <w:r w:rsidRPr="00487896">
        <w:rPr>
          <w:rFonts w:ascii="Arial" w:hAnsi="Arial" w:cs="Arial"/>
        </w:rPr>
        <w:t>WANs</w:t>
      </w:r>
      <w:proofErr w:type="spellEnd"/>
      <w:r w:rsidRPr="00487896">
        <w:rPr>
          <w:rFonts w:ascii="Arial" w:hAnsi="Arial" w:cs="Arial"/>
        </w:rPr>
        <w:t xml:space="preserve">. Los paquetes de longitud variable, o tramas, son paquetes de datos que contienen información de direccionamiento adicional y </w:t>
      </w:r>
      <w:hyperlink r:id="rId305" w:history="1">
        <w:r w:rsidRPr="00487896">
          <w:rPr>
            <w:rStyle w:val="Hipervnculo"/>
            <w:rFonts w:ascii="Arial" w:hAnsi="Arial" w:cs="Arial"/>
            <w:color w:val="auto"/>
            <w:u w:val="none"/>
          </w:rPr>
          <w:t>gestión</w:t>
        </w:r>
      </w:hyperlink>
      <w:r w:rsidRPr="00487896">
        <w:rPr>
          <w:rFonts w:ascii="Arial" w:hAnsi="Arial" w:cs="Arial"/>
        </w:rPr>
        <w:t xml:space="preserve"> de errores necesaria para su </w:t>
      </w:r>
      <w:hyperlink r:id="rId306" w:history="1">
        <w:r w:rsidRPr="00487896">
          <w:rPr>
            <w:rStyle w:val="Hipervnculo"/>
            <w:rFonts w:ascii="Arial" w:hAnsi="Arial" w:cs="Arial"/>
            <w:color w:val="auto"/>
            <w:u w:val="none"/>
          </w:rPr>
          <w:t>distribución</w:t>
        </w:r>
      </w:hyperlink>
      <w:r w:rsidRPr="00487896">
        <w:rPr>
          <w:rFonts w:ascii="Arial" w:hAnsi="Arial" w:cs="Arial"/>
        </w:rPr>
        <w:t>.</w:t>
      </w:r>
    </w:p>
    <w:p w:rsidR="0001784E" w:rsidRPr="0001784E" w:rsidRDefault="0001784E" w:rsidP="0001784E">
      <w:pPr>
        <w:pStyle w:val="NormalWeb"/>
        <w:jc w:val="both"/>
        <w:rPr>
          <w:rFonts w:ascii="Arial" w:hAnsi="Arial" w:cs="Arial"/>
        </w:rPr>
      </w:pPr>
      <w:r w:rsidRPr="0001784E">
        <w:rPr>
          <w:rFonts w:ascii="Arial" w:hAnsi="Arial" w:cs="Arial"/>
        </w:rPr>
        <w:t>La conmutación tiene lugar sobre una red que proporciona una ruta de datos permanente virtual entre cada estación. Este tipo de red utiliza enlaces digitales de área extensa o fibra óptica y ofrece un acceso rápido a la transferencia de datos en los que se paga únicamente por lo que se necesita.</w:t>
      </w:r>
    </w:p>
    <w:p w:rsidR="0001784E" w:rsidRPr="0001784E" w:rsidRDefault="0001784E" w:rsidP="0001784E">
      <w:pPr>
        <w:pStyle w:val="NormalWeb"/>
        <w:jc w:val="both"/>
        <w:rPr>
          <w:rFonts w:ascii="Arial" w:hAnsi="Arial" w:cs="Arial"/>
        </w:rPr>
      </w:pPr>
      <w:r w:rsidRPr="0001784E">
        <w:rPr>
          <w:rFonts w:ascii="Arial" w:hAnsi="Arial" w:cs="Arial"/>
        </w:rPr>
        <w:t>La conmutación de paquetes es el método utilizado para enviar datos sobre una WAN dividiendo un paquete de datos de gran tamaño en piezas más pequeñas (paquetes). Estas piezas se envían mediante un conmutador de paquetes, que envía los paquetes individuales a través de la WAN utilizando la mejor ruta actualmente disponible.</w:t>
      </w:r>
    </w:p>
    <w:p w:rsidR="0001784E" w:rsidRPr="0001784E" w:rsidRDefault="0001784E" w:rsidP="0001784E">
      <w:pPr>
        <w:pStyle w:val="NormalWeb"/>
        <w:jc w:val="both"/>
        <w:rPr>
          <w:rFonts w:ascii="Arial" w:hAnsi="Arial" w:cs="Arial"/>
        </w:rPr>
      </w:pPr>
      <w:r w:rsidRPr="0001784E">
        <w:rPr>
          <w:rFonts w:ascii="Arial" w:hAnsi="Arial" w:cs="Arial"/>
        </w:rPr>
        <w:t>Aunque estos paquetes pueden viajar por diferentes rutas, el equipo receptor puede ensamblar de nuevo las piezas en la trama de datos original.</w:t>
      </w:r>
    </w:p>
    <w:p w:rsidR="00487896" w:rsidRDefault="00487896" w:rsidP="0001784E">
      <w:pPr>
        <w:pStyle w:val="NormalWeb"/>
        <w:jc w:val="both"/>
        <w:rPr>
          <w:rFonts w:ascii="Arial" w:hAnsi="Arial" w:cs="Arial"/>
        </w:rPr>
      </w:pPr>
    </w:p>
    <w:p w:rsidR="0001784E" w:rsidRPr="00487896" w:rsidRDefault="0001784E" w:rsidP="0001784E">
      <w:pPr>
        <w:pStyle w:val="NormalWeb"/>
        <w:jc w:val="both"/>
        <w:rPr>
          <w:rFonts w:ascii="Arial" w:hAnsi="Arial" w:cs="Arial"/>
        </w:rPr>
      </w:pPr>
      <w:r w:rsidRPr="0001784E">
        <w:rPr>
          <w:rFonts w:ascii="Arial" w:hAnsi="Arial" w:cs="Arial"/>
        </w:rPr>
        <w:t>Sin embargo, podemos tener establecido un circuito virtual permanente (</w:t>
      </w:r>
      <w:proofErr w:type="spellStart"/>
      <w:r w:rsidRPr="0001784E">
        <w:rPr>
          <w:rFonts w:ascii="Arial" w:hAnsi="Arial" w:cs="Arial"/>
          <w:i/>
          <w:iCs/>
        </w:rPr>
        <w:t>permanent</w:t>
      </w:r>
      <w:proofErr w:type="spellEnd"/>
      <w:r w:rsidRPr="0001784E">
        <w:rPr>
          <w:rFonts w:ascii="Arial" w:hAnsi="Arial" w:cs="Arial"/>
          <w:i/>
          <w:iCs/>
        </w:rPr>
        <w:t xml:space="preserve"> virtual </w:t>
      </w:r>
      <w:proofErr w:type="spellStart"/>
      <w:r w:rsidRPr="0001784E">
        <w:rPr>
          <w:rFonts w:ascii="Arial" w:hAnsi="Arial" w:cs="Arial"/>
          <w:i/>
          <w:iCs/>
        </w:rPr>
        <w:t>circuit</w:t>
      </w:r>
      <w:proofErr w:type="spellEnd"/>
      <w:r w:rsidRPr="0001784E">
        <w:rPr>
          <w:rFonts w:ascii="Arial" w:hAnsi="Arial" w:cs="Arial"/>
        </w:rPr>
        <w:t xml:space="preserve">, PVC), que podría utilizar la misma ruta para todos los paquetes. Esto permite una transmisión a mayor velocidad que las redes </w:t>
      </w:r>
      <w:proofErr w:type="spellStart"/>
      <w:r w:rsidRPr="0001784E">
        <w:rPr>
          <w:rFonts w:ascii="Arial" w:hAnsi="Arial" w:cs="Arial"/>
          <w:i/>
          <w:iCs/>
        </w:rPr>
        <w:t>Frame</w:t>
      </w:r>
      <w:proofErr w:type="spellEnd"/>
      <w:r w:rsidRPr="0001784E">
        <w:rPr>
          <w:rFonts w:ascii="Arial" w:hAnsi="Arial" w:cs="Arial"/>
          <w:i/>
          <w:iCs/>
        </w:rPr>
        <w:t xml:space="preserve"> </w:t>
      </w:r>
      <w:proofErr w:type="spellStart"/>
      <w:r w:rsidRPr="0001784E">
        <w:rPr>
          <w:rFonts w:ascii="Arial" w:hAnsi="Arial" w:cs="Arial"/>
          <w:i/>
          <w:iCs/>
        </w:rPr>
        <w:t>Relay</w:t>
      </w:r>
      <w:proofErr w:type="spellEnd"/>
      <w:r w:rsidRPr="0001784E">
        <w:rPr>
          <w:rFonts w:ascii="Arial" w:hAnsi="Arial" w:cs="Arial"/>
        </w:rPr>
        <w:t xml:space="preserve"> convencionales y elimina la necesidad para el desensamblado y </w:t>
      </w:r>
      <w:proofErr w:type="spellStart"/>
      <w:r w:rsidRPr="0001784E">
        <w:rPr>
          <w:rFonts w:ascii="Arial" w:hAnsi="Arial" w:cs="Arial"/>
        </w:rPr>
        <w:t>reensamblado</w:t>
      </w:r>
      <w:proofErr w:type="spellEnd"/>
      <w:r w:rsidRPr="0001784E">
        <w:rPr>
          <w:rFonts w:ascii="Arial" w:hAnsi="Arial" w:cs="Arial"/>
        </w:rPr>
        <w:t xml:space="preserve"> de paquetes.</w:t>
      </w:r>
    </w:p>
    <w:p w:rsidR="0001784E" w:rsidRPr="0001784E" w:rsidRDefault="0001784E" w:rsidP="0001784E">
      <w:pPr>
        <w:pStyle w:val="NormalWeb"/>
        <w:jc w:val="both"/>
        <w:rPr>
          <w:rFonts w:ascii="Arial" w:hAnsi="Arial" w:cs="Arial"/>
        </w:rPr>
      </w:pPr>
      <w:r w:rsidRPr="0001784E">
        <w:rPr>
          <w:rFonts w:ascii="Arial" w:hAnsi="Arial" w:cs="Arial"/>
          <w:b/>
          <w:bCs/>
        </w:rPr>
        <w:t>Método de acceso</w:t>
      </w:r>
    </w:p>
    <w:p w:rsidR="0001784E" w:rsidRPr="0001784E" w:rsidRDefault="0001784E" w:rsidP="0001784E">
      <w:pPr>
        <w:pStyle w:val="NormalWeb"/>
        <w:jc w:val="both"/>
        <w:rPr>
          <w:rFonts w:ascii="Arial" w:hAnsi="Arial" w:cs="Arial"/>
        </w:rPr>
      </w:pPr>
      <w:proofErr w:type="spellStart"/>
      <w:r w:rsidRPr="0001784E">
        <w:rPr>
          <w:rFonts w:ascii="Arial" w:hAnsi="Arial" w:cs="Arial"/>
        </w:rPr>
        <w:t>Frame</w:t>
      </w:r>
      <w:proofErr w:type="spellEnd"/>
      <w:r w:rsidRPr="0001784E">
        <w:rPr>
          <w:rFonts w:ascii="Arial" w:hAnsi="Arial" w:cs="Arial"/>
        </w:rPr>
        <w:t xml:space="preserve"> </w:t>
      </w:r>
      <w:proofErr w:type="spellStart"/>
      <w:r w:rsidRPr="0001784E">
        <w:rPr>
          <w:rFonts w:ascii="Arial" w:hAnsi="Arial" w:cs="Arial"/>
        </w:rPr>
        <w:t>relay</w:t>
      </w:r>
      <w:proofErr w:type="spellEnd"/>
      <w:r w:rsidRPr="0001784E">
        <w:rPr>
          <w:rFonts w:ascii="Arial" w:hAnsi="Arial" w:cs="Arial"/>
        </w:rPr>
        <w:t xml:space="preserve"> utiliza un método de acceso punto-a-punto, que transfiere paquetes de tamaño variable directamente de un equipo a otro, en lugar de entre varios equipos </w:t>
      </w:r>
      <w:r w:rsidRPr="00487896">
        <w:rPr>
          <w:rFonts w:ascii="Arial" w:hAnsi="Arial" w:cs="Arial"/>
        </w:rPr>
        <w:t xml:space="preserve">y </w:t>
      </w:r>
      <w:hyperlink r:id="rId307" w:history="1">
        <w:r w:rsidRPr="00487896">
          <w:rPr>
            <w:rStyle w:val="Hipervnculo"/>
            <w:rFonts w:ascii="Arial" w:hAnsi="Arial" w:cs="Arial"/>
            <w:color w:val="auto"/>
            <w:u w:val="none"/>
          </w:rPr>
          <w:t>periféricos</w:t>
        </w:r>
      </w:hyperlink>
      <w:r w:rsidRPr="0001784E">
        <w:rPr>
          <w:rFonts w:ascii="Arial" w:hAnsi="Arial" w:cs="Arial"/>
        </w:rPr>
        <w:t>.</w:t>
      </w:r>
    </w:p>
    <w:p w:rsidR="0001784E" w:rsidRPr="0001784E" w:rsidRDefault="0001784E" w:rsidP="0001784E">
      <w:pPr>
        <w:pStyle w:val="NormalWeb"/>
        <w:jc w:val="both"/>
        <w:rPr>
          <w:rFonts w:ascii="Arial" w:hAnsi="Arial" w:cs="Arial"/>
        </w:rPr>
      </w:pPr>
      <w:r w:rsidRPr="0001784E">
        <w:rPr>
          <w:rFonts w:ascii="Arial" w:hAnsi="Arial" w:cs="Arial"/>
          <w:b/>
          <w:bCs/>
        </w:rPr>
        <w:t>Velocidad de transferencia</w:t>
      </w:r>
    </w:p>
    <w:p w:rsidR="0001784E" w:rsidRPr="0001784E" w:rsidRDefault="0001784E" w:rsidP="0001784E">
      <w:pPr>
        <w:pStyle w:val="NormalWeb"/>
        <w:jc w:val="both"/>
        <w:rPr>
          <w:rFonts w:ascii="Arial" w:hAnsi="Arial" w:cs="Arial"/>
        </w:rPr>
      </w:pPr>
      <w:proofErr w:type="spellStart"/>
      <w:r w:rsidRPr="0001784E">
        <w:rPr>
          <w:rFonts w:ascii="Arial" w:hAnsi="Arial" w:cs="Arial"/>
        </w:rPr>
        <w:t>Frame</w:t>
      </w:r>
      <w:proofErr w:type="spellEnd"/>
      <w:r w:rsidRPr="0001784E">
        <w:rPr>
          <w:rFonts w:ascii="Arial" w:hAnsi="Arial" w:cs="Arial"/>
        </w:rPr>
        <w:t xml:space="preserve"> </w:t>
      </w:r>
      <w:proofErr w:type="spellStart"/>
      <w:r w:rsidRPr="0001784E">
        <w:rPr>
          <w:rFonts w:ascii="Arial" w:hAnsi="Arial" w:cs="Arial"/>
        </w:rPr>
        <w:t>relay</w:t>
      </w:r>
      <w:proofErr w:type="spellEnd"/>
      <w:r w:rsidRPr="0001784E">
        <w:rPr>
          <w:rFonts w:ascii="Arial" w:hAnsi="Arial" w:cs="Arial"/>
        </w:rPr>
        <w:t xml:space="preserve"> permite una transferencia de datos que puede ser tan rápida como el proveedor pueda soportar a través de líneas digitales.</w:t>
      </w:r>
    </w:p>
    <w:p w:rsidR="0001784E" w:rsidRPr="0001784E" w:rsidRDefault="0001784E" w:rsidP="0001784E">
      <w:pPr>
        <w:pStyle w:val="NormalWeb"/>
        <w:jc w:val="both"/>
        <w:rPr>
          <w:rFonts w:ascii="Arial" w:hAnsi="Arial" w:cs="Arial"/>
        </w:rPr>
      </w:pPr>
      <w:bookmarkStart w:id="108" w:name="ampliac"/>
      <w:bookmarkEnd w:id="108"/>
      <w:r w:rsidRPr="0001784E">
        <w:rPr>
          <w:rFonts w:ascii="Arial" w:hAnsi="Arial" w:cs="Arial"/>
          <w:b/>
          <w:bCs/>
        </w:rPr>
        <w:t>5) AMPLIACIÓN DE UNA RED:</w:t>
      </w:r>
    </w:p>
    <w:p w:rsidR="0001784E" w:rsidRPr="0001784E" w:rsidRDefault="0001784E" w:rsidP="0001784E">
      <w:pPr>
        <w:pStyle w:val="NormalWeb"/>
        <w:jc w:val="both"/>
        <w:rPr>
          <w:rFonts w:ascii="Arial" w:hAnsi="Arial" w:cs="Arial"/>
        </w:rPr>
      </w:pPr>
      <w:r w:rsidRPr="0001784E">
        <w:rPr>
          <w:rFonts w:ascii="Arial" w:hAnsi="Arial" w:cs="Arial"/>
        </w:rPr>
        <w:t>Para satisfacer las necesidades de red crecientes de una organización, se necesita ampliar el tamaño o mejorar el rendimiento de una red. No se puede hacer crecer la red simplemente añadiendo nuevos equipos y más cable.</w:t>
      </w:r>
    </w:p>
    <w:p w:rsidR="0001784E" w:rsidRPr="00487896" w:rsidRDefault="0001784E" w:rsidP="0001784E">
      <w:pPr>
        <w:pStyle w:val="NormalWeb"/>
        <w:jc w:val="both"/>
        <w:rPr>
          <w:rFonts w:ascii="Arial" w:hAnsi="Arial" w:cs="Arial"/>
        </w:rPr>
      </w:pPr>
      <w:r w:rsidRPr="00487896">
        <w:rPr>
          <w:rFonts w:ascii="Arial" w:hAnsi="Arial" w:cs="Arial"/>
        </w:rPr>
        <w:t xml:space="preserve">Cada topología o </w:t>
      </w:r>
      <w:hyperlink r:id="rId308" w:history="1">
        <w:r w:rsidRPr="00487896">
          <w:rPr>
            <w:rStyle w:val="Hipervnculo"/>
            <w:rFonts w:ascii="Arial" w:hAnsi="Arial" w:cs="Arial"/>
            <w:color w:val="auto"/>
            <w:u w:val="none"/>
          </w:rPr>
          <w:t>arquitectura</w:t>
        </w:r>
      </w:hyperlink>
      <w:r w:rsidRPr="00487896">
        <w:rPr>
          <w:rFonts w:ascii="Arial" w:hAnsi="Arial" w:cs="Arial"/>
        </w:rPr>
        <w:t xml:space="preserve"> de red tiene sus límites. Se puede, sin embargo, instalar componentes para incrementar el tamaño de la red dentro de su entorno existente. Entre los componentes que le permiten ampliar la red se incluyen:</w:t>
      </w:r>
    </w:p>
    <w:p w:rsidR="0001784E" w:rsidRPr="00487896" w:rsidRDefault="0001784E" w:rsidP="0001784E">
      <w:pPr>
        <w:pStyle w:val="NormalWeb"/>
        <w:jc w:val="both"/>
        <w:rPr>
          <w:rFonts w:ascii="Arial" w:hAnsi="Arial" w:cs="Arial"/>
        </w:rPr>
      </w:pPr>
      <w:r w:rsidRPr="00487896">
        <w:rPr>
          <w:rFonts w:ascii="Arial" w:hAnsi="Arial" w:cs="Arial"/>
        </w:rPr>
        <w:t>• Repetidores y concentradores (</w:t>
      </w:r>
      <w:proofErr w:type="spellStart"/>
      <w:r w:rsidR="00EA29FA" w:rsidRPr="00487896">
        <w:fldChar w:fldCharType="begin"/>
      </w:r>
      <w:r w:rsidR="00EA29FA" w:rsidRPr="00487896">
        <w:instrText xml:space="preserve"> HYPERLINK "http://www.monografias.com/trabajos5/ponchado/ponchado.shtml" </w:instrText>
      </w:r>
      <w:r w:rsidR="00EA29FA" w:rsidRPr="00487896">
        <w:fldChar w:fldCharType="separate"/>
      </w:r>
      <w:r w:rsidRPr="00487896">
        <w:rPr>
          <w:rStyle w:val="Hipervnculo"/>
          <w:rFonts w:ascii="Arial" w:hAnsi="Arial" w:cs="Arial"/>
          <w:color w:val="auto"/>
          <w:u w:val="none"/>
        </w:rPr>
        <w:t>hub</w:t>
      </w:r>
      <w:proofErr w:type="spellEnd"/>
      <w:r w:rsidR="00EA29FA" w:rsidRPr="00487896">
        <w:rPr>
          <w:rStyle w:val="Hipervnculo"/>
          <w:rFonts w:ascii="Arial" w:hAnsi="Arial" w:cs="Arial"/>
          <w:color w:val="auto"/>
          <w:u w:val="none"/>
        </w:rPr>
        <w:fldChar w:fldCharType="end"/>
      </w:r>
      <w:r w:rsidRPr="00487896">
        <w:rPr>
          <w:rFonts w:ascii="Arial" w:hAnsi="Arial" w:cs="Arial"/>
        </w:rPr>
        <w:t>) Los repetidores y concentradores retransmiten una señal eléctrica recibida en un punto de conexión (puerto) a todos los puertos para mantener la integridad de la señal.</w:t>
      </w:r>
    </w:p>
    <w:p w:rsidR="0001784E" w:rsidRPr="00487896" w:rsidRDefault="0001784E" w:rsidP="0001784E">
      <w:pPr>
        <w:pStyle w:val="NormalWeb"/>
        <w:jc w:val="both"/>
        <w:rPr>
          <w:rFonts w:ascii="Arial" w:hAnsi="Arial" w:cs="Arial"/>
        </w:rPr>
      </w:pPr>
      <w:r w:rsidRPr="00487896">
        <w:rPr>
          <w:rFonts w:ascii="Arial" w:hAnsi="Arial" w:cs="Arial"/>
        </w:rPr>
        <w:t xml:space="preserve">• Puentes (bridge) Los puentes permiten que los datos puedan fluir entre </w:t>
      </w:r>
      <w:proofErr w:type="spellStart"/>
      <w:r w:rsidRPr="00487896">
        <w:rPr>
          <w:rFonts w:ascii="Arial" w:hAnsi="Arial" w:cs="Arial"/>
        </w:rPr>
        <w:t>LANs</w:t>
      </w:r>
      <w:proofErr w:type="spellEnd"/>
      <w:r w:rsidRPr="00487896">
        <w:rPr>
          <w:rFonts w:ascii="Arial" w:hAnsi="Arial" w:cs="Arial"/>
        </w:rPr>
        <w:t>.</w:t>
      </w:r>
    </w:p>
    <w:p w:rsidR="0001784E" w:rsidRPr="00487896" w:rsidRDefault="0001784E" w:rsidP="0001784E">
      <w:pPr>
        <w:pStyle w:val="NormalWeb"/>
        <w:jc w:val="both"/>
        <w:rPr>
          <w:rFonts w:ascii="Arial" w:hAnsi="Arial" w:cs="Arial"/>
        </w:rPr>
      </w:pPr>
      <w:r w:rsidRPr="00487896">
        <w:rPr>
          <w:rFonts w:ascii="Arial" w:hAnsi="Arial" w:cs="Arial"/>
        </w:rPr>
        <w:t>• Conmutadores (</w:t>
      </w:r>
      <w:proofErr w:type="spellStart"/>
      <w:r w:rsidR="00EA29FA" w:rsidRPr="00487896">
        <w:fldChar w:fldCharType="begin"/>
      </w:r>
      <w:r w:rsidR="00EA29FA" w:rsidRPr="00487896">
        <w:instrText xml:space="preserve"> HYPERLINK "http://www.monografias.com/trabajos7/swich/swich.shtml" \l "swi" </w:instrText>
      </w:r>
      <w:r w:rsidR="00EA29FA" w:rsidRPr="00487896">
        <w:fldChar w:fldCharType="separate"/>
      </w:r>
      <w:r w:rsidRPr="00487896">
        <w:rPr>
          <w:rStyle w:val="Hipervnculo"/>
          <w:rFonts w:ascii="Arial" w:hAnsi="Arial" w:cs="Arial"/>
          <w:color w:val="auto"/>
          <w:u w:val="none"/>
        </w:rPr>
        <w:t>switch</w:t>
      </w:r>
      <w:proofErr w:type="spellEnd"/>
      <w:r w:rsidR="00EA29FA" w:rsidRPr="00487896">
        <w:rPr>
          <w:rStyle w:val="Hipervnculo"/>
          <w:rFonts w:ascii="Arial" w:hAnsi="Arial" w:cs="Arial"/>
          <w:color w:val="auto"/>
          <w:u w:val="none"/>
        </w:rPr>
        <w:fldChar w:fldCharType="end"/>
      </w:r>
      <w:r w:rsidRPr="00487896">
        <w:rPr>
          <w:rFonts w:ascii="Arial" w:hAnsi="Arial" w:cs="Arial"/>
        </w:rPr>
        <w:t xml:space="preserve">) Los conmutadores permiten flujo de datos de alta velocidad a </w:t>
      </w:r>
      <w:proofErr w:type="spellStart"/>
      <w:r w:rsidRPr="00487896">
        <w:rPr>
          <w:rFonts w:ascii="Arial" w:hAnsi="Arial" w:cs="Arial"/>
        </w:rPr>
        <w:t>LANs</w:t>
      </w:r>
      <w:proofErr w:type="spellEnd"/>
      <w:r w:rsidRPr="00487896">
        <w:rPr>
          <w:rFonts w:ascii="Arial" w:hAnsi="Arial" w:cs="Arial"/>
        </w:rPr>
        <w:t>.</w:t>
      </w:r>
    </w:p>
    <w:p w:rsidR="0001784E" w:rsidRPr="00487896" w:rsidRDefault="0001784E" w:rsidP="0001784E">
      <w:pPr>
        <w:pStyle w:val="NormalWeb"/>
        <w:jc w:val="both"/>
        <w:rPr>
          <w:rFonts w:ascii="Arial" w:hAnsi="Arial" w:cs="Arial"/>
        </w:rPr>
      </w:pPr>
      <w:r w:rsidRPr="00487896">
        <w:rPr>
          <w:rFonts w:ascii="Arial" w:hAnsi="Arial" w:cs="Arial"/>
        </w:rPr>
        <w:t>• Enrutadores (</w:t>
      </w:r>
      <w:proofErr w:type="spellStart"/>
      <w:r w:rsidR="00EA29FA" w:rsidRPr="00487896">
        <w:fldChar w:fldCharType="begin"/>
      </w:r>
      <w:r w:rsidR="00EA29FA" w:rsidRPr="00487896">
        <w:instrText xml:space="preserve"> HYPERLINK "http://www.monografias.com/trabajos13/modosi/modosi.shtml" \l "ROUTER" </w:instrText>
      </w:r>
      <w:r w:rsidR="00EA29FA" w:rsidRPr="00487896">
        <w:fldChar w:fldCharType="separate"/>
      </w:r>
      <w:r w:rsidRPr="00487896">
        <w:rPr>
          <w:rStyle w:val="Hipervnculo"/>
          <w:rFonts w:ascii="Arial" w:hAnsi="Arial" w:cs="Arial"/>
          <w:color w:val="auto"/>
          <w:u w:val="none"/>
        </w:rPr>
        <w:t>router</w:t>
      </w:r>
      <w:proofErr w:type="spellEnd"/>
      <w:r w:rsidR="00EA29FA" w:rsidRPr="00487896">
        <w:rPr>
          <w:rStyle w:val="Hipervnculo"/>
          <w:rFonts w:ascii="Arial" w:hAnsi="Arial" w:cs="Arial"/>
          <w:color w:val="auto"/>
          <w:u w:val="none"/>
        </w:rPr>
        <w:fldChar w:fldCharType="end"/>
      </w:r>
      <w:r w:rsidRPr="00487896">
        <w:rPr>
          <w:rFonts w:ascii="Arial" w:hAnsi="Arial" w:cs="Arial"/>
        </w:rPr>
        <w:t xml:space="preserve">) Los enrutadores permiten el flujo de datos a través de </w:t>
      </w:r>
      <w:proofErr w:type="spellStart"/>
      <w:r w:rsidRPr="00487896">
        <w:rPr>
          <w:rFonts w:ascii="Arial" w:hAnsi="Arial" w:cs="Arial"/>
        </w:rPr>
        <w:t>LANs</w:t>
      </w:r>
      <w:proofErr w:type="spellEnd"/>
      <w:r w:rsidRPr="00487896">
        <w:rPr>
          <w:rFonts w:ascii="Arial" w:hAnsi="Arial" w:cs="Arial"/>
        </w:rPr>
        <w:t xml:space="preserve"> o </w:t>
      </w:r>
      <w:proofErr w:type="spellStart"/>
      <w:r w:rsidRPr="00487896">
        <w:rPr>
          <w:rFonts w:ascii="Arial" w:hAnsi="Arial" w:cs="Arial"/>
        </w:rPr>
        <w:t>WANs</w:t>
      </w:r>
      <w:proofErr w:type="spellEnd"/>
      <w:r w:rsidRPr="00487896">
        <w:rPr>
          <w:rFonts w:ascii="Arial" w:hAnsi="Arial" w:cs="Arial"/>
        </w:rPr>
        <w:t>, dependiendo de la red de destino de los datos.</w:t>
      </w:r>
    </w:p>
    <w:p w:rsidR="0001784E" w:rsidRPr="00487896" w:rsidRDefault="0001784E" w:rsidP="0001784E">
      <w:pPr>
        <w:pStyle w:val="NormalWeb"/>
        <w:jc w:val="both"/>
        <w:rPr>
          <w:rFonts w:ascii="Arial" w:hAnsi="Arial" w:cs="Arial"/>
        </w:rPr>
      </w:pPr>
      <w:r w:rsidRPr="00487896">
        <w:rPr>
          <w:rFonts w:ascii="Arial" w:hAnsi="Arial" w:cs="Arial"/>
        </w:rPr>
        <w:t xml:space="preserve">• Puertas de enlace (Gateway) Las puertas de enlace permiten el flujo de datos a través de </w:t>
      </w:r>
      <w:proofErr w:type="spellStart"/>
      <w:r w:rsidRPr="00487896">
        <w:rPr>
          <w:rFonts w:ascii="Arial" w:hAnsi="Arial" w:cs="Arial"/>
        </w:rPr>
        <w:t>LANs</w:t>
      </w:r>
      <w:proofErr w:type="spellEnd"/>
      <w:r w:rsidRPr="00487896">
        <w:rPr>
          <w:rFonts w:ascii="Arial" w:hAnsi="Arial" w:cs="Arial"/>
        </w:rPr>
        <w:t xml:space="preserve"> o </w:t>
      </w:r>
      <w:proofErr w:type="spellStart"/>
      <w:r w:rsidRPr="00487896">
        <w:rPr>
          <w:rFonts w:ascii="Arial" w:hAnsi="Arial" w:cs="Arial"/>
        </w:rPr>
        <w:t>WANs</w:t>
      </w:r>
      <w:proofErr w:type="spellEnd"/>
      <w:r w:rsidRPr="00487896">
        <w:rPr>
          <w:rFonts w:ascii="Arial" w:hAnsi="Arial" w:cs="Arial"/>
        </w:rPr>
        <w:t xml:space="preserve"> y funcionan de modo que equipos que utilizan diversos protocolos puedan comunicarse entre sí.</w:t>
      </w:r>
    </w:p>
    <w:p w:rsidR="00487896" w:rsidRDefault="00487896" w:rsidP="0001784E">
      <w:pPr>
        <w:pStyle w:val="NormalWeb"/>
        <w:jc w:val="both"/>
        <w:rPr>
          <w:rFonts w:ascii="Arial" w:hAnsi="Arial" w:cs="Arial"/>
        </w:rPr>
      </w:pPr>
    </w:p>
    <w:p w:rsidR="0001784E" w:rsidRPr="00487896" w:rsidRDefault="0001784E" w:rsidP="0001784E">
      <w:pPr>
        <w:pStyle w:val="NormalWeb"/>
        <w:jc w:val="both"/>
        <w:rPr>
          <w:rFonts w:ascii="Arial" w:hAnsi="Arial" w:cs="Arial"/>
        </w:rPr>
      </w:pPr>
      <w:r w:rsidRPr="00487896">
        <w:rPr>
          <w:rFonts w:ascii="Arial" w:hAnsi="Arial" w:cs="Arial"/>
        </w:rPr>
        <w:t xml:space="preserve">También puede ampliar una red permitiendo a los usuarios la conexión a una red desde una ubicación remota. Para establecer una conexión remota, los tres componentes requeridos son un </w:t>
      </w:r>
      <w:hyperlink r:id="rId309" w:history="1">
        <w:r w:rsidRPr="00487896">
          <w:rPr>
            <w:rStyle w:val="Hipervnculo"/>
            <w:rFonts w:ascii="Arial" w:hAnsi="Arial" w:cs="Arial"/>
            <w:color w:val="auto"/>
            <w:u w:val="none"/>
          </w:rPr>
          <w:t>cliente</w:t>
        </w:r>
      </w:hyperlink>
      <w:r w:rsidRPr="00487896">
        <w:rPr>
          <w:rFonts w:ascii="Arial" w:hAnsi="Arial" w:cs="Arial"/>
        </w:rPr>
        <w:t xml:space="preserve"> de acceso remoto, un servidor de acceso remoto y conectividad física. </w:t>
      </w:r>
      <w:hyperlink r:id="rId310" w:history="1">
        <w:r w:rsidRPr="00487896">
          <w:rPr>
            <w:rStyle w:val="Hipervnculo"/>
            <w:rFonts w:ascii="Arial" w:hAnsi="Arial" w:cs="Arial"/>
            <w:color w:val="auto"/>
            <w:u w:val="none"/>
          </w:rPr>
          <w:t>Microsoft</w:t>
        </w:r>
      </w:hyperlink>
      <w:r w:rsidRPr="00487896">
        <w:rPr>
          <w:rFonts w:ascii="Arial" w:hAnsi="Arial" w:cs="Arial"/>
        </w:rPr>
        <w:t xml:space="preserve"> </w:t>
      </w:r>
      <w:hyperlink r:id="rId311" w:history="1">
        <w:r w:rsidRPr="00487896">
          <w:rPr>
            <w:rStyle w:val="Hipervnculo"/>
            <w:rFonts w:ascii="Arial" w:hAnsi="Arial" w:cs="Arial"/>
            <w:color w:val="auto"/>
            <w:u w:val="none"/>
          </w:rPr>
          <w:t>Windows 2000</w:t>
        </w:r>
      </w:hyperlink>
      <w:r w:rsidRPr="00487896">
        <w:rPr>
          <w:rFonts w:ascii="Arial" w:hAnsi="Arial" w:cs="Arial"/>
        </w:rPr>
        <w:t xml:space="preserve"> permite a clientes remotos conectarse a servidores de acceso remoto utilizando:</w:t>
      </w:r>
    </w:p>
    <w:p w:rsidR="0001784E" w:rsidRPr="00487896" w:rsidRDefault="0001784E" w:rsidP="0001784E">
      <w:pPr>
        <w:pStyle w:val="NormalWeb"/>
        <w:jc w:val="both"/>
        <w:rPr>
          <w:rFonts w:ascii="Arial" w:hAnsi="Arial" w:cs="Arial"/>
        </w:rPr>
      </w:pPr>
      <w:r w:rsidRPr="00487896">
        <w:rPr>
          <w:rFonts w:ascii="Arial" w:hAnsi="Arial" w:cs="Arial"/>
        </w:rPr>
        <w:t>• Red pública telefónica conmutada (RTC).</w:t>
      </w:r>
    </w:p>
    <w:p w:rsidR="0001784E" w:rsidRPr="00487896" w:rsidRDefault="0001784E" w:rsidP="0001784E">
      <w:pPr>
        <w:pStyle w:val="NormalWeb"/>
        <w:jc w:val="both"/>
        <w:rPr>
          <w:rFonts w:ascii="Arial" w:hAnsi="Arial" w:cs="Arial"/>
        </w:rPr>
      </w:pPr>
      <w:r w:rsidRPr="00487896">
        <w:rPr>
          <w:rFonts w:ascii="Arial" w:hAnsi="Arial" w:cs="Arial"/>
        </w:rPr>
        <w:t xml:space="preserve">• Red digital de </w:t>
      </w:r>
      <w:hyperlink r:id="rId312" w:history="1">
        <w:r w:rsidRPr="00487896">
          <w:rPr>
            <w:rStyle w:val="Hipervnculo"/>
            <w:rFonts w:ascii="Arial" w:hAnsi="Arial" w:cs="Arial"/>
            <w:color w:val="auto"/>
            <w:u w:val="none"/>
          </w:rPr>
          <w:t>servicios</w:t>
        </w:r>
      </w:hyperlink>
      <w:r w:rsidRPr="00487896">
        <w:rPr>
          <w:rFonts w:ascii="Arial" w:hAnsi="Arial" w:cs="Arial"/>
        </w:rPr>
        <w:t xml:space="preserve"> integrados (RDSI).</w:t>
      </w:r>
    </w:p>
    <w:p w:rsidR="0001784E" w:rsidRPr="00487896" w:rsidRDefault="0001784E" w:rsidP="0001784E">
      <w:pPr>
        <w:pStyle w:val="NormalWeb"/>
        <w:jc w:val="both"/>
        <w:rPr>
          <w:rFonts w:ascii="Arial" w:hAnsi="Arial" w:cs="Arial"/>
        </w:rPr>
      </w:pPr>
      <w:r w:rsidRPr="00487896">
        <w:rPr>
          <w:rFonts w:ascii="Arial" w:hAnsi="Arial" w:cs="Arial"/>
        </w:rPr>
        <w:t>• X.25.</w:t>
      </w:r>
    </w:p>
    <w:p w:rsidR="0001784E" w:rsidRPr="00487896" w:rsidRDefault="0001784E" w:rsidP="0001784E">
      <w:pPr>
        <w:pStyle w:val="NormalWeb"/>
        <w:jc w:val="both"/>
        <w:rPr>
          <w:rFonts w:ascii="Arial" w:hAnsi="Arial" w:cs="Arial"/>
        </w:rPr>
      </w:pPr>
      <w:r w:rsidRPr="00487896">
        <w:rPr>
          <w:rFonts w:ascii="Arial" w:hAnsi="Arial" w:cs="Arial"/>
        </w:rPr>
        <w:t xml:space="preserve">• Línea </w:t>
      </w:r>
      <w:hyperlink r:id="rId313" w:anchor="i4" w:history="1">
        <w:r w:rsidRPr="00487896">
          <w:rPr>
            <w:rStyle w:val="Hipervnculo"/>
            <w:rFonts w:ascii="Arial" w:hAnsi="Arial" w:cs="Arial"/>
            <w:color w:val="auto"/>
            <w:u w:val="none"/>
          </w:rPr>
          <w:t>ADSL</w:t>
        </w:r>
      </w:hyperlink>
      <w:r w:rsidRPr="00487896">
        <w:rPr>
          <w:rFonts w:ascii="Arial" w:hAnsi="Arial" w:cs="Arial"/>
        </w:rPr>
        <w:t xml:space="preserve"> (</w:t>
      </w:r>
      <w:proofErr w:type="spellStart"/>
      <w:r w:rsidRPr="00487896">
        <w:rPr>
          <w:rFonts w:ascii="Arial" w:hAnsi="Arial" w:cs="Arial"/>
          <w:i/>
          <w:iCs/>
        </w:rPr>
        <w:t>Asymmetric</w:t>
      </w:r>
      <w:proofErr w:type="spellEnd"/>
      <w:r w:rsidRPr="00487896">
        <w:rPr>
          <w:rFonts w:ascii="Arial" w:hAnsi="Arial" w:cs="Arial"/>
          <w:i/>
          <w:iCs/>
        </w:rPr>
        <w:t xml:space="preserve"> Digital </w:t>
      </w:r>
      <w:proofErr w:type="spellStart"/>
      <w:r w:rsidRPr="00487896">
        <w:rPr>
          <w:rFonts w:ascii="Arial" w:hAnsi="Arial" w:cs="Arial"/>
          <w:i/>
          <w:iCs/>
        </w:rPr>
        <w:t>Subscriber</w:t>
      </w:r>
      <w:proofErr w:type="spellEnd"/>
      <w:r w:rsidRPr="00487896">
        <w:rPr>
          <w:rFonts w:ascii="Arial" w:hAnsi="Arial" w:cs="Arial"/>
          <w:i/>
          <w:iCs/>
        </w:rPr>
        <w:t xml:space="preserve"> Line</w:t>
      </w:r>
      <w:r w:rsidRPr="00487896">
        <w:rPr>
          <w:rFonts w:ascii="Arial" w:hAnsi="Arial" w:cs="Arial"/>
        </w:rPr>
        <w:t>).</w:t>
      </w:r>
    </w:p>
    <w:p w:rsidR="0001784E" w:rsidRPr="0001784E" w:rsidRDefault="0001784E" w:rsidP="00C32B5D">
      <w:pPr>
        <w:numPr>
          <w:ilvl w:val="0"/>
          <w:numId w:val="44"/>
        </w:numPr>
        <w:spacing w:before="100" w:beforeAutospacing="1" w:after="100" w:afterAutospacing="1"/>
        <w:jc w:val="both"/>
        <w:rPr>
          <w:rFonts w:ascii="Arial" w:hAnsi="Arial" w:cs="Arial"/>
        </w:rPr>
      </w:pPr>
      <w:r w:rsidRPr="0001784E">
        <w:rPr>
          <w:rFonts w:ascii="Arial" w:hAnsi="Arial" w:cs="Arial"/>
          <w:b/>
          <w:bCs/>
        </w:rPr>
        <w:t>Repetidores y concentradores (</w:t>
      </w:r>
      <w:proofErr w:type="spellStart"/>
      <w:r w:rsidRPr="0001784E">
        <w:rPr>
          <w:rFonts w:ascii="Arial" w:hAnsi="Arial" w:cs="Arial"/>
          <w:b/>
          <w:bCs/>
        </w:rPr>
        <w:t>hub</w:t>
      </w:r>
      <w:proofErr w:type="spellEnd"/>
      <w:r w:rsidRPr="0001784E">
        <w:rPr>
          <w:rFonts w:ascii="Arial" w:hAnsi="Arial" w:cs="Arial"/>
          <w:b/>
          <w:bCs/>
        </w:rPr>
        <w:t>)</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72000" cy="3171825"/>
            <wp:effectExtent l="0" t="0" r="0" b="9525"/>
            <wp:docPr id="26" name="Imagen 26" descr="http://www.monografias.com/trabajos30/conceptos-redes/Image1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nografias.com/trabajos30/conceptos-redes/Image1393.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72000" cy="3171825"/>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Podemos utilizar repetidores y concentradores para ampliar una red añadiendo dos o más segmentos de cableado. Estos dispositivos utilizados habitualmente son económicos y fáciles de instalar.</w:t>
      </w:r>
    </w:p>
    <w:p w:rsidR="0001784E" w:rsidRPr="0001784E" w:rsidRDefault="0001784E" w:rsidP="0001784E">
      <w:pPr>
        <w:pStyle w:val="NormalWeb"/>
        <w:jc w:val="both"/>
        <w:rPr>
          <w:rFonts w:ascii="Arial" w:hAnsi="Arial" w:cs="Arial"/>
        </w:rPr>
      </w:pPr>
      <w:r w:rsidRPr="0001784E">
        <w:rPr>
          <w:rFonts w:ascii="Arial" w:hAnsi="Arial" w:cs="Arial"/>
          <w:b/>
          <w:bCs/>
        </w:rPr>
        <w:t>Repetidores</w:t>
      </w:r>
      <w:r w:rsidRPr="0001784E">
        <w:rPr>
          <w:rFonts w:ascii="Arial" w:hAnsi="Arial" w:cs="Arial"/>
        </w:rPr>
        <w:t xml:space="preserve"> Los repetidores reciben señales y las retransmiten a su potencia y definición originales. Esto incrementa la longitud práctica de un cable (si un cable es muy largo, la señal se debilita y puede ser irreconocible).</w:t>
      </w:r>
    </w:p>
    <w:p w:rsidR="00487896" w:rsidRDefault="00487896"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r w:rsidRPr="0001784E">
        <w:rPr>
          <w:rFonts w:ascii="Arial" w:hAnsi="Arial" w:cs="Arial"/>
        </w:rPr>
        <w:t>Instalar un repetidor entre segmentos de cable permite a las señales llegar más lejos. Los repetidores no traducen o filtran las señales. Para que funcione un repetidor, ambos segmentos conectados al repetidor deben utilizar el mismo método de acceso.</w:t>
      </w:r>
    </w:p>
    <w:p w:rsidR="0001784E" w:rsidRDefault="0001784E" w:rsidP="0001784E">
      <w:pPr>
        <w:pStyle w:val="NormalWeb"/>
        <w:jc w:val="both"/>
        <w:rPr>
          <w:rFonts w:ascii="Arial" w:hAnsi="Arial" w:cs="Arial"/>
        </w:rPr>
      </w:pPr>
      <w:r w:rsidRPr="0001784E">
        <w:rPr>
          <w:rFonts w:ascii="Arial" w:hAnsi="Arial" w:cs="Arial"/>
        </w:rPr>
        <w:t xml:space="preserve">Por ejemplo, un repetidor no puede traducir un paquete Ethernet a un paquete </w:t>
      </w:r>
      <w:proofErr w:type="spellStart"/>
      <w:r w:rsidRPr="0001784E">
        <w:rPr>
          <w:rFonts w:ascii="Arial" w:hAnsi="Arial" w:cs="Arial"/>
          <w:i/>
          <w:iCs/>
        </w:rPr>
        <w:t>Token</w:t>
      </w:r>
      <w:proofErr w:type="spellEnd"/>
      <w:r w:rsidRPr="0001784E">
        <w:rPr>
          <w:rFonts w:ascii="Arial" w:hAnsi="Arial" w:cs="Arial"/>
          <w:i/>
          <w:iCs/>
        </w:rPr>
        <w:t xml:space="preserve"> Ring</w:t>
      </w:r>
      <w:r w:rsidRPr="0001784E">
        <w:rPr>
          <w:rFonts w:ascii="Arial" w:hAnsi="Arial" w:cs="Arial"/>
        </w:rPr>
        <w:t xml:space="preserve">. Los repetidores no actúan como filtros para restringir el flujo del tráfico problemático. </w:t>
      </w:r>
    </w:p>
    <w:p w:rsidR="0001784E" w:rsidRPr="0001784E" w:rsidRDefault="0001784E" w:rsidP="0001784E">
      <w:pPr>
        <w:pStyle w:val="NormalWeb"/>
        <w:jc w:val="both"/>
        <w:rPr>
          <w:rFonts w:ascii="Arial" w:hAnsi="Arial" w:cs="Arial"/>
        </w:rPr>
      </w:pPr>
      <w:r w:rsidRPr="0001784E">
        <w:rPr>
          <w:rFonts w:ascii="Arial" w:hAnsi="Arial" w:cs="Arial"/>
        </w:rPr>
        <w:t>Los repetidores envían cada bit de datos desde un segmento de cable a otro, incluso si los datos están formados por paquetes malformados o no destinados a un equipo en otro segmento.</w:t>
      </w:r>
    </w:p>
    <w:p w:rsidR="0001784E" w:rsidRPr="0001784E" w:rsidRDefault="0001784E" w:rsidP="0001784E">
      <w:pPr>
        <w:pStyle w:val="NormalWeb"/>
        <w:jc w:val="both"/>
        <w:rPr>
          <w:rFonts w:ascii="Arial" w:hAnsi="Arial" w:cs="Arial"/>
        </w:rPr>
      </w:pPr>
      <w:r w:rsidRPr="0001784E">
        <w:rPr>
          <w:rFonts w:ascii="Arial" w:hAnsi="Arial" w:cs="Arial"/>
          <w:b/>
          <w:bCs/>
        </w:rPr>
        <w:t>Importante</w:t>
      </w:r>
      <w:r w:rsidRPr="0001784E">
        <w:rPr>
          <w:rFonts w:ascii="Arial" w:hAnsi="Arial" w:cs="Arial"/>
        </w:rPr>
        <w:t xml:space="preserve"> Los repetidores son una forma económica de extender la longitud de cableado sin sacrificar la pérdida de datos. Los concentradores permiten conectar varios equipos a un punto central sin pérdida de datos. Un concentrador transmite el paquete de datos a todos los equipos y segmentos que están conectados al mismo. Utilice un repetidor para:</w:t>
      </w:r>
    </w:p>
    <w:p w:rsidR="0001784E" w:rsidRPr="0001784E" w:rsidRDefault="0001784E" w:rsidP="0001784E">
      <w:pPr>
        <w:pStyle w:val="NormalWeb"/>
        <w:jc w:val="both"/>
        <w:rPr>
          <w:rFonts w:ascii="Arial" w:hAnsi="Arial" w:cs="Arial"/>
        </w:rPr>
      </w:pPr>
      <w:r w:rsidRPr="0001784E">
        <w:rPr>
          <w:rFonts w:ascii="Arial" w:hAnsi="Arial" w:cs="Arial"/>
        </w:rPr>
        <w:t>• Conectar dos o más segmentos con cable similar.</w:t>
      </w:r>
    </w:p>
    <w:p w:rsidR="0001784E" w:rsidRPr="0001784E" w:rsidRDefault="0001784E" w:rsidP="0001784E">
      <w:pPr>
        <w:pStyle w:val="NormalWeb"/>
        <w:jc w:val="both"/>
        <w:rPr>
          <w:rFonts w:ascii="Arial" w:hAnsi="Arial" w:cs="Arial"/>
        </w:rPr>
      </w:pPr>
      <w:r w:rsidRPr="0001784E">
        <w:rPr>
          <w:rFonts w:ascii="Arial" w:hAnsi="Arial" w:cs="Arial"/>
        </w:rPr>
        <w:t>• Regenerar la señal para incrementar la distancia transmitida.</w:t>
      </w:r>
    </w:p>
    <w:p w:rsidR="0001784E" w:rsidRPr="0001784E" w:rsidRDefault="0001784E" w:rsidP="0001784E">
      <w:pPr>
        <w:pStyle w:val="NormalWeb"/>
        <w:jc w:val="both"/>
        <w:rPr>
          <w:rFonts w:ascii="Arial" w:hAnsi="Arial" w:cs="Arial"/>
        </w:rPr>
      </w:pPr>
      <w:r w:rsidRPr="0001784E">
        <w:rPr>
          <w:rFonts w:ascii="Arial" w:hAnsi="Arial" w:cs="Arial"/>
        </w:rPr>
        <w:t>• Transmitir todo el tráfico en ambas direcciones.</w:t>
      </w:r>
    </w:p>
    <w:p w:rsidR="0001784E" w:rsidRPr="0001784E" w:rsidRDefault="0001784E" w:rsidP="0001784E">
      <w:pPr>
        <w:pStyle w:val="NormalWeb"/>
        <w:jc w:val="both"/>
        <w:rPr>
          <w:rFonts w:ascii="Arial" w:hAnsi="Arial" w:cs="Arial"/>
        </w:rPr>
      </w:pPr>
      <w:r w:rsidRPr="0001784E">
        <w:rPr>
          <w:rFonts w:ascii="Arial" w:hAnsi="Arial" w:cs="Arial"/>
        </w:rPr>
        <w:t>• Conectar dos segmentos del modo más rentable posible.</w:t>
      </w:r>
    </w:p>
    <w:p w:rsidR="0001784E" w:rsidRPr="0001784E" w:rsidRDefault="0001784E" w:rsidP="0001784E">
      <w:pPr>
        <w:pStyle w:val="NormalWeb"/>
        <w:jc w:val="both"/>
        <w:rPr>
          <w:rFonts w:ascii="Arial" w:hAnsi="Arial" w:cs="Arial"/>
        </w:rPr>
      </w:pPr>
      <w:r w:rsidRPr="0001784E">
        <w:rPr>
          <w:rFonts w:ascii="Arial" w:hAnsi="Arial" w:cs="Arial"/>
          <w:b/>
          <w:bCs/>
        </w:rPr>
        <w:t>Concentradores (</w:t>
      </w:r>
      <w:proofErr w:type="spellStart"/>
      <w:r w:rsidRPr="0001784E">
        <w:rPr>
          <w:rFonts w:ascii="Arial" w:hAnsi="Arial" w:cs="Arial"/>
          <w:b/>
          <w:bCs/>
        </w:rPr>
        <w:t>Hub</w:t>
      </w:r>
      <w:proofErr w:type="spellEnd"/>
      <w:r w:rsidRPr="0001784E">
        <w:rPr>
          <w:rFonts w:ascii="Arial" w:hAnsi="Arial" w:cs="Arial"/>
          <w:b/>
          <w:bCs/>
        </w:rPr>
        <w:t>)</w:t>
      </w:r>
    </w:p>
    <w:p w:rsidR="0001784E" w:rsidRPr="0001784E" w:rsidRDefault="0001784E" w:rsidP="0001784E">
      <w:pPr>
        <w:pStyle w:val="NormalWeb"/>
        <w:jc w:val="both"/>
        <w:rPr>
          <w:rFonts w:ascii="Arial" w:hAnsi="Arial" w:cs="Arial"/>
        </w:rPr>
      </w:pPr>
      <w:r w:rsidRPr="0001784E">
        <w:rPr>
          <w:rFonts w:ascii="Arial" w:hAnsi="Arial" w:cs="Arial"/>
        </w:rPr>
        <w:t>Los concentradores son dispositivos de conectividad que conectan equipos en una topología en estrella. Los concentradores contienen múltiples puertos para conectar los componentes de red.</w:t>
      </w:r>
    </w:p>
    <w:p w:rsidR="0001784E" w:rsidRPr="0001784E" w:rsidRDefault="0001784E" w:rsidP="0001784E">
      <w:pPr>
        <w:pStyle w:val="NormalWeb"/>
        <w:jc w:val="both"/>
        <w:rPr>
          <w:rFonts w:ascii="Arial" w:hAnsi="Arial" w:cs="Arial"/>
        </w:rPr>
      </w:pPr>
      <w:r w:rsidRPr="0001784E">
        <w:rPr>
          <w:rFonts w:ascii="Arial" w:hAnsi="Arial" w:cs="Arial"/>
        </w:rPr>
        <w:t>Si utiliza un concentrador, una rotura de la red no afecta a la red completa; sólo el segmento y el equipo adjunto al segmento falla. Un único paquete de datos enviado a través de un concentrador fluye a todos los equipos conectados. Hay dos tipos de concentradores:</w:t>
      </w:r>
    </w:p>
    <w:p w:rsidR="0001784E" w:rsidRDefault="0001784E" w:rsidP="0001784E">
      <w:pPr>
        <w:pStyle w:val="NormalWeb"/>
        <w:jc w:val="both"/>
        <w:rPr>
          <w:rFonts w:ascii="Arial" w:hAnsi="Arial" w:cs="Arial"/>
        </w:rPr>
      </w:pPr>
      <w:r w:rsidRPr="0001784E">
        <w:rPr>
          <w:rFonts w:ascii="Arial" w:hAnsi="Arial" w:cs="Arial"/>
        </w:rPr>
        <w:t xml:space="preserve">• </w:t>
      </w:r>
      <w:r w:rsidRPr="0001784E">
        <w:rPr>
          <w:rFonts w:ascii="Arial" w:hAnsi="Arial" w:cs="Arial"/>
          <w:i/>
          <w:iCs/>
        </w:rPr>
        <w:t>Concentradores pasivos</w:t>
      </w:r>
      <w:r w:rsidRPr="0001784E">
        <w:rPr>
          <w:rFonts w:ascii="Arial" w:hAnsi="Arial" w:cs="Arial"/>
        </w:rPr>
        <w:t>. Envían la señal entrante directamente a través de sus puertos sin ningún procesamiento de la señal. Estos concentradores son generalmente paneles de cableado.</w:t>
      </w:r>
    </w:p>
    <w:p w:rsidR="00487896" w:rsidRPr="0001784E" w:rsidRDefault="00487896"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r w:rsidRPr="0001784E">
        <w:rPr>
          <w:rFonts w:ascii="Arial" w:hAnsi="Arial" w:cs="Arial"/>
        </w:rPr>
        <w:t xml:space="preserve">• </w:t>
      </w:r>
      <w:r w:rsidRPr="0001784E">
        <w:rPr>
          <w:rFonts w:ascii="Arial" w:hAnsi="Arial" w:cs="Arial"/>
          <w:i/>
          <w:iCs/>
        </w:rPr>
        <w:t xml:space="preserve">Concentradores </w:t>
      </w:r>
      <w:hyperlink r:id="rId315" w:history="1">
        <w:r w:rsidRPr="00487896">
          <w:rPr>
            <w:rStyle w:val="Hipervnculo"/>
            <w:rFonts w:ascii="Arial" w:hAnsi="Arial" w:cs="Arial"/>
            <w:i/>
            <w:iCs/>
            <w:color w:val="auto"/>
            <w:u w:val="none"/>
          </w:rPr>
          <w:t>activos</w:t>
        </w:r>
      </w:hyperlink>
      <w:r w:rsidRPr="00487896">
        <w:rPr>
          <w:rFonts w:ascii="Arial" w:hAnsi="Arial" w:cs="Arial"/>
          <w:i/>
          <w:iCs/>
        </w:rPr>
        <w:t>.</w:t>
      </w:r>
      <w:r w:rsidRPr="0001784E">
        <w:rPr>
          <w:rFonts w:ascii="Arial" w:hAnsi="Arial" w:cs="Arial"/>
        </w:rPr>
        <w:t xml:space="preserve"> A veces denominados </w:t>
      </w:r>
      <w:r w:rsidRPr="0001784E">
        <w:rPr>
          <w:rFonts w:ascii="Arial" w:hAnsi="Arial" w:cs="Arial"/>
          <w:i/>
          <w:iCs/>
        </w:rPr>
        <w:t xml:space="preserve">repetidores </w:t>
      </w:r>
      <w:proofErr w:type="spellStart"/>
      <w:r w:rsidRPr="0001784E">
        <w:rPr>
          <w:rFonts w:ascii="Arial" w:hAnsi="Arial" w:cs="Arial"/>
          <w:i/>
          <w:iCs/>
        </w:rPr>
        <w:t>multipuerto</w:t>
      </w:r>
      <w:proofErr w:type="spellEnd"/>
      <w:r w:rsidRPr="0001784E">
        <w:rPr>
          <w:rFonts w:ascii="Arial" w:hAnsi="Arial" w:cs="Arial"/>
        </w:rPr>
        <w:t>, reciben las señales entrantes, procesan las señales y las retransmiten a sus potencias y definiciones originales a los equipos conectados o componentes.</w:t>
      </w:r>
    </w:p>
    <w:p w:rsidR="0001784E" w:rsidRPr="0001784E" w:rsidRDefault="0001784E" w:rsidP="0001784E">
      <w:pPr>
        <w:pStyle w:val="NormalWeb"/>
        <w:jc w:val="both"/>
        <w:rPr>
          <w:rFonts w:ascii="Arial" w:hAnsi="Arial" w:cs="Arial"/>
        </w:rPr>
      </w:pPr>
      <w:r w:rsidRPr="0001784E">
        <w:rPr>
          <w:rFonts w:ascii="Arial" w:hAnsi="Arial" w:cs="Arial"/>
        </w:rPr>
        <w:t>Use un concentrador para:</w:t>
      </w:r>
    </w:p>
    <w:p w:rsidR="0001784E" w:rsidRPr="0001784E" w:rsidRDefault="0001784E" w:rsidP="0001784E">
      <w:pPr>
        <w:pStyle w:val="NormalWeb"/>
        <w:jc w:val="both"/>
        <w:rPr>
          <w:rFonts w:ascii="Arial" w:hAnsi="Arial" w:cs="Arial"/>
        </w:rPr>
      </w:pPr>
      <w:r w:rsidRPr="0001784E">
        <w:rPr>
          <w:rFonts w:ascii="Arial" w:hAnsi="Arial" w:cs="Arial"/>
        </w:rPr>
        <w:t>• Cambiar y expandir fácilmente los sistemas de cableado.</w:t>
      </w:r>
    </w:p>
    <w:p w:rsidR="0001784E" w:rsidRPr="0001784E" w:rsidRDefault="0001784E" w:rsidP="0001784E">
      <w:pPr>
        <w:pStyle w:val="NormalWeb"/>
        <w:jc w:val="both"/>
        <w:rPr>
          <w:rFonts w:ascii="Arial" w:hAnsi="Arial" w:cs="Arial"/>
        </w:rPr>
      </w:pPr>
      <w:r w:rsidRPr="0001784E">
        <w:rPr>
          <w:rFonts w:ascii="Arial" w:hAnsi="Arial" w:cs="Arial"/>
        </w:rPr>
        <w:t>• Utilizar diferentes puertos con una variedad de tipos de cable.</w:t>
      </w:r>
    </w:p>
    <w:p w:rsidR="0001784E" w:rsidRDefault="0001784E" w:rsidP="0001784E">
      <w:pPr>
        <w:pStyle w:val="NormalWeb"/>
        <w:jc w:val="both"/>
        <w:rPr>
          <w:rFonts w:ascii="Arial" w:hAnsi="Arial" w:cs="Arial"/>
        </w:rPr>
      </w:pPr>
      <w:r w:rsidRPr="0001784E">
        <w:rPr>
          <w:rFonts w:ascii="Arial" w:hAnsi="Arial" w:cs="Arial"/>
        </w:rPr>
        <w:t>• Permitir la monitorización central de la actividad y el tráfico de red.</w:t>
      </w:r>
    </w:p>
    <w:p w:rsidR="0001784E" w:rsidRPr="0001784E" w:rsidRDefault="0001784E" w:rsidP="0001784E">
      <w:pPr>
        <w:pStyle w:val="NormalWeb"/>
        <w:jc w:val="both"/>
        <w:rPr>
          <w:rFonts w:ascii="Arial" w:hAnsi="Arial" w:cs="Arial"/>
        </w:rPr>
      </w:pPr>
    </w:p>
    <w:p w:rsidR="0001784E" w:rsidRPr="0001784E" w:rsidRDefault="0001784E" w:rsidP="00C32B5D">
      <w:pPr>
        <w:numPr>
          <w:ilvl w:val="0"/>
          <w:numId w:val="45"/>
        </w:numPr>
        <w:spacing w:before="100" w:beforeAutospacing="1" w:after="100" w:afterAutospacing="1"/>
        <w:jc w:val="both"/>
        <w:rPr>
          <w:rFonts w:ascii="Arial" w:hAnsi="Arial" w:cs="Arial"/>
        </w:rPr>
      </w:pPr>
      <w:r w:rsidRPr="0001784E">
        <w:rPr>
          <w:rFonts w:ascii="Arial" w:hAnsi="Arial" w:cs="Arial"/>
          <w:b/>
          <w:bCs/>
        </w:rPr>
        <w:t>Puentes (Bridges)</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81525" cy="3171825"/>
            <wp:effectExtent l="0" t="0" r="9525" b="9525"/>
            <wp:docPr id="27" name="Imagen 27" descr="http://www.monografias.com/trabajos30/conceptos-redes/Image1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30/conceptos-redes/Image1394.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81525" cy="3171825"/>
                    </a:xfrm>
                    <a:prstGeom prst="rect">
                      <a:avLst/>
                    </a:prstGeom>
                    <a:noFill/>
                    <a:ln>
                      <a:noFill/>
                    </a:ln>
                  </pic:spPr>
                </pic:pic>
              </a:graphicData>
            </a:graphic>
          </wp:inline>
        </w:drawing>
      </w:r>
    </w:p>
    <w:p w:rsidR="0001784E" w:rsidRPr="00487896" w:rsidRDefault="0001784E" w:rsidP="0001784E">
      <w:pPr>
        <w:pStyle w:val="NormalWeb"/>
        <w:jc w:val="both"/>
        <w:rPr>
          <w:rFonts w:ascii="Arial" w:hAnsi="Arial" w:cs="Arial"/>
        </w:rPr>
      </w:pPr>
      <w:r w:rsidRPr="00487896">
        <w:rPr>
          <w:rFonts w:ascii="Arial" w:hAnsi="Arial" w:cs="Arial"/>
        </w:rPr>
        <w:t xml:space="preserve">Un puente es un dispositivo que distribuye paquetes de datos en múltiples segmentos de red que utilizan el mismo </w:t>
      </w:r>
      <w:hyperlink r:id="rId317" w:history="1">
        <w:r w:rsidRPr="00487896">
          <w:rPr>
            <w:rStyle w:val="Hipervnculo"/>
            <w:rFonts w:ascii="Arial" w:hAnsi="Arial" w:cs="Arial"/>
            <w:color w:val="auto"/>
            <w:u w:val="none"/>
          </w:rPr>
          <w:t>protocolo</w:t>
        </w:r>
      </w:hyperlink>
      <w:r w:rsidRPr="00487896">
        <w:rPr>
          <w:rFonts w:ascii="Arial" w:hAnsi="Arial" w:cs="Arial"/>
        </w:rPr>
        <w:t xml:space="preserve"> de </w:t>
      </w:r>
      <w:hyperlink r:id="rId318" w:history="1">
        <w:r w:rsidRPr="00487896">
          <w:rPr>
            <w:rStyle w:val="Hipervnculo"/>
            <w:rFonts w:ascii="Arial" w:hAnsi="Arial" w:cs="Arial"/>
            <w:color w:val="auto"/>
            <w:u w:val="none"/>
          </w:rPr>
          <w:t>comunicaciones</w:t>
        </w:r>
      </w:hyperlink>
      <w:r w:rsidRPr="00487896">
        <w:rPr>
          <w:rFonts w:ascii="Arial" w:hAnsi="Arial" w:cs="Arial"/>
        </w:rPr>
        <w:t>. Un puente distribuye una señal a la vez. Si un paquete va destinado a un equipo dentro del mismo segmento que el emisor, el puente retiene el paquete dentro de ese segmento. Si el paquete va destinado a otro segmento, lo distribuye a ese segmento.</w:t>
      </w:r>
    </w:p>
    <w:p w:rsidR="00487896" w:rsidRDefault="00487896" w:rsidP="0001784E">
      <w:pPr>
        <w:pStyle w:val="NormalWeb"/>
        <w:jc w:val="both"/>
        <w:rPr>
          <w:rFonts w:ascii="Arial" w:hAnsi="Arial" w:cs="Arial"/>
          <w:b/>
          <w:bCs/>
        </w:rPr>
      </w:pPr>
    </w:p>
    <w:p w:rsidR="00487896" w:rsidRDefault="00487896" w:rsidP="0001784E">
      <w:pPr>
        <w:pStyle w:val="NormalWeb"/>
        <w:jc w:val="both"/>
        <w:rPr>
          <w:rFonts w:ascii="Arial" w:hAnsi="Arial" w:cs="Arial"/>
          <w:b/>
          <w:bCs/>
        </w:rPr>
      </w:pPr>
    </w:p>
    <w:p w:rsidR="0001784E" w:rsidRPr="0001784E" w:rsidRDefault="0001784E" w:rsidP="0001784E">
      <w:pPr>
        <w:pStyle w:val="NormalWeb"/>
        <w:jc w:val="both"/>
        <w:rPr>
          <w:rFonts w:ascii="Arial" w:hAnsi="Arial" w:cs="Arial"/>
        </w:rPr>
      </w:pPr>
      <w:r w:rsidRPr="0001784E">
        <w:rPr>
          <w:rFonts w:ascii="Arial" w:hAnsi="Arial" w:cs="Arial"/>
          <w:b/>
          <w:bCs/>
        </w:rPr>
        <w:t>Direcciones MAC</w:t>
      </w:r>
    </w:p>
    <w:p w:rsidR="0001784E" w:rsidRPr="0001784E" w:rsidRDefault="0001784E" w:rsidP="0001784E">
      <w:pPr>
        <w:pStyle w:val="NormalWeb"/>
        <w:jc w:val="both"/>
        <w:rPr>
          <w:rFonts w:ascii="Arial" w:hAnsi="Arial" w:cs="Arial"/>
        </w:rPr>
      </w:pPr>
      <w:r w:rsidRPr="0001784E">
        <w:rPr>
          <w:rFonts w:ascii="Arial" w:hAnsi="Arial" w:cs="Arial"/>
        </w:rPr>
        <w:t xml:space="preserve">A medida que el tráfico cruza a través del puente, la información sobre las direcciones MAC de los equipos emisores se almacena </w:t>
      </w:r>
      <w:r w:rsidRPr="00487896">
        <w:rPr>
          <w:rFonts w:ascii="Arial" w:hAnsi="Arial" w:cs="Arial"/>
        </w:rPr>
        <w:t xml:space="preserve">en </w:t>
      </w:r>
      <w:hyperlink r:id="rId319" w:history="1">
        <w:r w:rsidRPr="00487896">
          <w:rPr>
            <w:rStyle w:val="Hipervnculo"/>
            <w:rFonts w:ascii="Arial" w:hAnsi="Arial" w:cs="Arial"/>
            <w:color w:val="auto"/>
            <w:u w:val="none"/>
          </w:rPr>
          <w:t>la memoria</w:t>
        </w:r>
      </w:hyperlink>
      <w:r w:rsidRPr="00487896">
        <w:rPr>
          <w:rFonts w:ascii="Arial" w:hAnsi="Arial" w:cs="Arial"/>
        </w:rPr>
        <w:t xml:space="preserve"> del p</w:t>
      </w:r>
      <w:r w:rsidRPr="0001784E">
        <w:rPr>
          <w:rFonts w:ascii="Arial" w:hAnsi="Arial" w:cs="Arial"/>
        </w:rPr>
        <w:t>uente. El puente usa esta información para construir una tabla basada en estas direcciones.</w:t>
      </w:r>
    </w:p>
    <w:p w:rsidR="0001784E" w:rsidRPr="0001784E" w:rsidRDefault="0001784E" w:rsidP="0001784E">
      <w:pPr>
        <w:pStyle w:val="NormalWeb"/>
        <w:jc w:val="both"/>
        <w:rPr>
          <w:rFonts w:ascii="Arial" w:hAnsi="Arial" w:cs="Arial"/>
        </w:rPr>
      </w:pPr>
      <w:r w:rsidRPr="0001784E">
        <w:rPr>
          <w:rFonts w:ascii="Arial" w:hAnsi="Arial" w:cs="Arial"/>
        </w:rPr>
        <w:t>A medida que se envían más datos, el puente construye una tabla puente que identifica a cada equipo y su ubicación en los segmentos de red. Cuando el puente recibe un paquete, la dirección de origen se compara a la dirección de origen listada en la tabla. Si la dirección fuente no está presente en la tabla, se añade a la misma.</w:t>
      </w:r>
    </w:p>
    <w:p w:rsidR="0001784E" w:rsidRPr="0001784E" w:rsidRDefault="0001784E" w:rsidP="0001784E">
      <w:pPr>
        <w:pStyle w:val="NormalWeb"/>
        <w:jc w:val="both"/>
        <w:rPr>
          <w:rFonts w:ascii="Arial" w:hAnsi="Arial" w:cs="Arial"/>
        </w:rPr>
      </w:pPr>
      <w:r w:rsidRPr="0001784E">
        <w:rPr>
          <w:rFonts w:ascii="Arial" w:hAnsi="Arial" w:cs="Arial"/>
        </w:rPr>
        <w:t>A continuación, el puente compara la dirección de destino con la dirección de destino listada en la tabla. Si reconoce la ubicación de la dirección de destino, reenvía el paquete a esta dirección. Si no reconoce la dirección de destino, reenvía el paquete a todos los segmentos.</w:t>
      </w:r>
    </w:p>
    <w:p w:rsidR="0001784E" w:rsidRDefault="0001784E"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r w:rsidRPr="0001784E">
        <w:rPr>
          <w:rFonts w:ascii="Arial" w:hAnsi="Arial" w:cs="Arial"/>
        </w:rPr>
        <w:t>Use un puente para:</w:t>
      </w:r>
    </w:p>
    <w:p w:rsidR="0001784E" w:rsidRPr="0001784E" w:rsidRDefault="0001784E" w:rsidP="0001784E">
      <w:pPr>
        <w:pStyle w:val="NormalWeb"/>
        <w:jc w:val="both"/>
        <w:rPr>
          <w:rFonts w:ascii="Arial" w:hAnsi="Arial" w:cs="Arial"/>
        </w:rPr>
      </w:pPr>
      <w:r w:rsidRPr="0001784E">
        <w:rPr>
          <w:rFonts w:ascii="Arial" w:hAnsi="Arial" w:cs="Arial"/>
        </w:rPr>
        <w:t>• Expandir la longitud de un segmento.</w:t>
      </w:r>
    </w:p>
    <w:p w:rsidR="0001784E" w:rsidRPr="0001784E" w:rsidRDefault="0001784E" w:rsidP="0001784E">
      <w:pPr>
        <w:pStyle w:val="NormalWeb"/>
        <w:jc w:val="both"/>
        <w:rPr>
          <w:rFonts w:ascii="Arial" w:hAnsi="Arial" w:cs="Arial"/>
        </w:rPr>
      </w:pPr>
      <w:r w:rsidRPr="0001784E">
        <w:rPr>
          <w:rFonts w:ascii="Arial" w:hAnsi="Arial" w:cs="Arial"/>
        </w:rPr>
        <w:t>• Proporcionar un mayor número de equipos en la red.</w:t>
      </w:r>
    </w:p>
    <w:p w:rsidR="0001784E" w:rsidRPr="0001784E" w:rsidRDefault="0001784E" w:rsidP="0001784E">
      <w:pPr>
        <w:pStyle w:val="NormalWeb"/>
        <w:jc w:val="both"/>
        <w:rPr>
          <w:rFonts w:ascii="Arial" w:hAnsi="Arial" w:cs="Arial"/>
        </w:rPr>
      </w:pPr>
      <w:r w:rsidRPr="0001784E">
        <w:rPr>
          <w:rFonts w:ascii="Arial" w:hAnsi="Arial" w:cs="Arial"/>
        </w:rPr>
        <w:t>• Reducir cuellos de botella de tráfico resultante de un excesivo número de equipos conectados.</w:t>
      </w:r>
    </w:p>
    <w:p w:rsidR="0001784E" w:rsidRPr="0001784E" w:rsidRDefault="0001784E" w:rsidP="0001784E">
      <w:pPr>
        <w:pStyle w:val="NormalWeb"/>
        <w:jc w:val="both"/>
        <w:rPr>
          <w:rFonts w:ascii="Arial" w:hAnsi="Arial" w:cs="Arial"/>
        </w:rPr>
      </w:pPr>
      <w:r w:rsidRPr="0001784E">
        <w:rPr>
          <w:rFonts w:ascii="Arial" w:hAnsi="Arial" w:cs="Arial"/>
        </w:rPr>
        <w:t>• Dividir una red sobrecargada en dos redes separadas, reduciendo la cantidad de tráfico en cada segmento y haciendo cada red más eficiente.</w:t>
      </w:r>
    </w:p>
    <w:p w:rsidR="0001784E" w:rsidRDefault="0001784E" w:rsidP="0001784E">
      <w:pPr>
        <w:pStyle w:val="NormalWeb"/>
        <w:jc w:val="both"/>
        <w:rPr>
          <w:rFonts w:ascii="Arial" w:hAnsi="Arial" w:cs="Arial"/>
        </w:rPr>
      </w:pPr>
      <w:r w:rsidRPr="0001784E">
        <w:rPr>
          <w:rFonts w:ascii="Arial" w:hAnsi="Arial" w:cs="Arial"/>
        </w:rPr>
        <w:t>• Enlazar cables físicos de distinto tipo, como cable de par trenzado con cable coaxial en Ethernet.</w:t>
      </w:r>
    </w:p>
    <w:p w:rsidR="00487896" w:rsidRDefault="00487896" w:rsidP="0001784E">
      <w:pPr>
        <w:pStyle w:val="NormalWeb"/>
        <w:jc w:val="both"/>
        <w:rPr>
          <w:rFonts w:ascii="Arial" w:hAnsi="Arial" w:cs="Arial"/>
        </w:rPr>
      </w:pPr>
    </w:p>
    <w:p w:rsidR="00487896" w:rsidRDefault="00487896" w:rsidP="0001784E">
      <w:pPr>
        <w:pStyle w:val="NormalWeb"/>
        <w:jc w:val="both"/>
        <w:rPr>
          <w:rFonts w:ascii="Arial" w:hAnsi="Arial" w:cs="Arial"/>
        </w:rPr>
      </w:pPr>
    </w:p>
    <w:p w:rsidR="00487896" w:rsidRDefault="00487896" w:rsidP="0001784E">
      <w:pPr>
        <w:pStyle w:val="NormalWeb"/>
        <w:jc w:val="both"/>
        <w:rPr>
          <w:rFonts w:ascii="Arial" w:hAnsi="Arial" w:cs="Arial"/>
        </w:rPr>
      </w:pPr>
    </w:p>
    <w:p w:rsidR="00487896" w:rsidRPr="0001784E" w:rsidRDefault="00487896" w:rsidP="0001784E">
      <w:pPr>
        <w:pStyle w:val="NormalWeb"/>
        <w:jc w:val="both"/>
        <w:rPr>
          <w:rFonts w:ascii="Arial" w:hAnsi="Arial" w:cs="Arial"/>
        </w:rPr>
      </w:pPr>
    </w:p>
    <w:p w:rsidR="0001784E" w:rsidRPr="0001784E" w:rsidRDefault="0001784E" w:rsidP="00C32B5D">
      <w:pPr>
        <w:numPr>
          <w:ilvl w:val="0"/>
          <w:numId w:val="46"/>
        </w:numPr>
        <w:spacing w:before="100" w:beforeAutospacing="1" w:after="100" w:afterAutospacing="1"/>
        <w:jc w:val="both"/>
        <w:rPr>
          <w:rFonts w:ascii="Arial" w:hAnsi="Arial" w:cs="Arial"/>
        </w:rPr>
      </w:pPr>
      <w:r w:rsidRPr="0001784E">
        <w:rPr>
          <w:rFonts w:ascii="Arial" w:hAnsi="Arial" w:cs="Arial"/>
          <w:b/>
          <w:bCs/>
        </w:rPr>
        <w:t xml:space="preserve">Conmutadores o </w:t>
      </w:r>
      <w:proofErr w:type="spellStart"/>
      <w:r w:rsidRPr="0001784E">
        <w:rPr>
          <w:rFonts w:ascii="Arial" w:hAnsi="Arial" w:cs="Arial"/>
          <w:b/>
          <w:bCs/>
        </w:rPr>
        <w:t>Switches</w:t>
      </w:r>
      <w:proofErr w:type="spellEnd"/>
    </w:p>
    <w:p w:rsidR="0001784E" w:rsidRPr="0001784E" w:rsidRDefault="00300B10" w:rsidP="0001784E">
      <w:pPr>
        <w:pStyle w:val="NormalWeb"/>
        <w:jc w:val="both"/>
        <w:rPr>
          <w:rFonts w:ascii="Arial" w:hAnsi="Arial" w:cs="Arial"/>
        </w:rPr>
      </w:pPr>
      <w:r>
        <w:rPr>
          <w:rFonts w:ascii="Arial" w:hAnsi="Arial" w:cs="Arial"/>
          <w:b/>
          <w:bCs/>
          <w:noProof/>
          <w:lang w:val="es-MX" w:eastAsia="es-MX"/>
        </w:rPr>
        <w:drawing>
          <wp:inline distT="0" distB="0" distL="0" distR="0">
            <wp:extent cx="4772025" cy="3552825"/>
            <wp:effectExtent l="0" t="0" r="9525" b="9525"/>
            <wp:docPr id="28" name="Imagen 28" descr="http://www.monografias.com/trabajos30/conceptos-redes/Image1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nografias.com/trabajos30/conceptos-redes/Image1395.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72025" cy="3552825"/>
                    </a:xfrm>
                    <a:prstGeom prst="rect">
                      <a:avLst/>
                    </a:prstGeom>
                    <a:noFill/>
                    <a:ln>
                      <a:noFill/>
                    </a:ln>
                  </pic:spPr>
                </pic:pic>
              </a:graphicData>
            </a:graphic>
          </wp:inline>
        </w:drawing>
      </w:r>
    </w:p>
    <w:p w:rsidR="0001784E" w:rsidRDefault="0001784E" w:rsidP="0001784E">
      <w:pPr>
        <w:pStyle w:val="NormalWeb"/>
        <w:jc w:val="both"/>
        <w:rPr>
          <w:rFonts w:ascii="Arial" w:hAnsi="Arial" w:cs="Arial"/>
        </w:rPr>
      </w:pPr>
      <w:r w:rsidRPr="0001784E">
        <w:rPr>
          <w:rFonts w:ascii="Arial" w:hAnsi="Arial" w:cs="Arial"/>
        </w:rPr>
        <w:t>Los conmutadores son similares a los puentes, pero ofrecen una conexión de red más directa entre los equipos de origen y destino. Cuando un conmutador recibe un paquete de datos, crea una conexión interna separada, o segmento, entre dos de sus puertos cualquiera y reenvía el paquete de datos al puerto apropiado del equipo de destino únicamente, basado en la información de la cabecera de cada paquete. Esto aísla la conexión de los demás puertos y da acceso a los equipos origen y destino a todo el ancho de banda de una red.</w:t>
      </w:r>
    </w:p>
    <w:p w:rsidR="0001784E" w:rsidRPr="0001784E" w:rsidRDefault="0001784E" w:rsidP="0001784E">
      <w:pPr>
        <w:pStyle w:val="NormalWeb"/>
        <w:jc w:val="both"/>
        <w:rPr>
          <w:rFonts w:ascii="Arial" w:hAnsi="Arial" w:cs="Arial"/>
        </w:rPr>
      </w:pPr>
      <w:r w:rsidRPr="0001784E">
        <w:rPr>
          <w:rFonts w:ascii="Arial" w:hAnsi="Arial" w:cs="Arial"/>
        </w:rPr>
        <w:t xml:space="preserve">A diferencia de un concentrador, los conmutadores son comparables a un sistema telefónico con líneas privadas. En tal sistema, si una </w:t>
      </w:r>
      <w:hyperlink r:id="rId321" w:history="1">
        <w:r w:rsidRPr="00D90A82">
          <w:rPr>
            <w:rStyle w:val="Hipervnculo"/>
            <w:rFonts w:ascii="Arial" w:hAnsi="Arial" w:cs="Arial"/>
            <w:color w:val="auto"/>
            <w:u w:val="none"/>
          </w:rPr>
          <w:t>persona</w:t>
        </w:r>
      </w:hyperlink>
      <w:r w:rsidRPr="0001784E">
        <w:rPr>
          <w:rFonts w:ascii="Arial" w:hAnsi="Arial" w:cs="Arial"/>
        </w:rPr>
        <w:t xml:space="preserve"> llama a cualquier otra, el operador o conmutador telefónico les conecta a una línea dedicada. Esto permite que tengan lugar más conversaciones a más en un momento dado.</w:t>
      </w:r>
    </w:p>
    <w:p w:rsidR="0001784E" w:rsidRPr="0001784E" w:rsidRDefault="0001784E" w:rsidP="0001784E">
      <w:pPr>
        <w:pStyle w:val="NormalWeb"/>
        <w:jc w:val="both"/>
        <w:rPr>
          <w:rFonts w:ascii="Arial" w:hAnsi="Arial" w:cs="Arial"/>
        </w:rPr>
      </w:pPr>
      <w:r w:rsidRPr="0001784E">
        <w:rPr>
          <w:rFonts w:ascii="Arial" w:hAnsi="Arial" w:cs="Arial"/>
        </w:rPr>
        <w:t>Use un conmutador para:</w:t>
      </w:r>
    </w:p>
    <w:p w:rsidR="0001784E" w:rsidRPr="0001784E" w:rsidRDefault="0001784E" w:rsidP="0001784E">
      <w:pPr>
        <w:pStyle w:val="NormalWeb"/>
        <w:jc w:val="both"/>
        <w:rPr>
          <w:rFonts w:ascii="Arial" w:hAnsi="Arial" w:cs="Arial"/>
        </w:rPr>
      </w:pPr>
      <w:r w:rsidRPr="0001784E">
        <w:rPr>
          <w:rFonts w:ascii="Arial" w:hAnsi="Arial" w:cs="Arial"/>
        </w:rPr>
        <w:t>• Enviar un paquete directamente del equipo origen al destino.</w:t>
      </w:r>
    </w:p>
    <w:p w:rsidR="0001784E" w:rsidRDefault="0001784E" w:rsidP="0001784E">
      <w:pPr>
        <w:pStyle w:val="NormalWeb"/>
        <w:jc w:val="both"/>
        <w:rPr>
          <w:rFonts w:ascii="Arial" w:hAnsi="Arial" w:cs="Arial"/>
        </w:rPr>
      </w:pPr>
      <w:r w:rsidRPr="0001784E">
        <w:rPr>
          <w:rFonts w:ascii="Arial" w:hAnsi="Arial" w:cs="Arial"/>
        </w:rPr>
        <w:t>• Proporcionar una mayor velocidad de transmisión de datos.</w:t>
      </w:r>
    </w:p>
    <w:p w:rsidR="00D90A82" w:rsidRPr="0001784E" w:rsidRDefault="00D90A82" w:rsidP="0001784E">
      <w:pPr>
        <w:pStyle w:val="NormalWeb"/>
        <w:jc w:val="both"/>
        <w:rPr>
          <w:rFonts w:ascii="Arial" w:hAnsi="Arial" w:cs="Arial"/>
        </w:rPr>
      </w:pPr>
    </w:p>
    <w:p w:rsidR="0001784E" w:rsidRPr="0001784E" w:rsidRDefault="0001784E" w:rsidP="00C32B5D">
      <w:pPr>
        <w:numPr>
          <w:ilvl w:val="0"/>
          <w:numId w:val="47"/>
        </w:numPr>
        <w:spacing w:before="100" w:beforeAutospacing="1" w:after="100" w:afterAutospacing="1"/>
        <w:jc w:val="both"/>
        <w:rPr>
          <w:rFonts w:ascii="Arial" w:hAnsi="Arial" w:cs="Arial"/>
        </w:rPr>
      </w:pPr>
      <w:r w:rsidRPr="0001784E">
        <w:rPr>
          <w:rFonts w:ascii="Arial" w:hAnsi="Arial" w:cs="Arial"/>
          <w:b/>
          <w:bCs/>
        </w:rPr>
        <w:t xml:space="preserve">Enrutadores o </w:t>
      </w:r>
      <w:proofErr w:type="spellStart"/>
      <w:r w:rsidRPr="0001784E">
        <w:rPr>
          <w:rFonts w:ascii="Arial" w:hAnsi="Arial" w:cs="Arial"/>
          <w:b/>
          <w:bCs/>
        </w:rPr>
        <w:t>routers</w:t>
      </w:r>
      <w:proofErr w:type="spellEnd"/>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762500" cy="3352800"/>
            <wp:effectExtent l="0" t="0" r="0" b="0"/>
            <wp:docPr id="29" name="Imagen 29" descr="http://www.monografias.com/trabajos30/conceptos-redes/Image1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nografias.com/trabajos30/conceptos-redes/Image1396.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Un enrutador es un dispositivo que actúa como un puente o conmutador, pero proporciona funcionalidad adicional. Al mover datos entre diferentes segmentos de red, los enrutadores examinan la cabecera del paquete para determinar la mejor ruta posible del paquete.</w:t>
      </w:r>
    </w:p>
    <w:p w:rsidR="0001784E" w:rsidRPr="00D90A82" w:rsidRDefault="0001784E" w:rsidP="0001784E">
      <w:pPr>
        <w:pStyle w:val="NormalWeb"/>
        <w:jc w:val="both"/>
        <w:rPr>
          <w:rFonts w:ascii="Arial" w:hAnsi="Arial" w:cs="Arial"/>
        </w:rPr>
      </w:pPr>
      <w:r w:rsidRPr="0001784E">
        <w:rPr>
          <w:rFonts w:ascii="Arial" w:hAnsi="Arial" w:cs="Arial"/>
        </w:rPr>
        <w:t>Un enrutador conoce el camino a todos los segmentos de la red accediendo a información almacenada en la tabla de rutas. Los enrutadores permiten a todos los usuarios de una red compartir una misma conexión a Internet o a una WAN.</w:t>
      </w:r>
    </w:p>
    <w:p w:rsidR="0001784E" w:rsidRPr="0001784E" w:rsidRDefault="0001784E" w:rsidP="0001784E">
      <w:pPr>
        <w:pStyle w:val="NormalWeb"/>
        <w:jc w:val="both"/>
        <w:rPr>
          <w:rFonts w:ascii="Arial" w:hAnsi="Arial" w:cs="Arial"/>
          <w:b/>
          <w:i/>
        </w:rPr>
      </w:pPr>
      <w:r w:rsidRPr="0001784E">
        <w:rPr>
          <w:rFonts w:ascii="Arial" w:hAnsi="Arial" w:cs="Arial"/>
          <w:b/>
          <w:i/>
        </w:rPr>
        <w:t>Use un enrutador para:</w:t>
      </w:r>
    </w:p>
    <w:p w:rsidR="0001784E" w:rsidRPr="00D90A82" w:rsidRDefault="0001784E" w:rsidP="0001784E">
      <w:pPr>
        <w:pStyle w:val="NormalWeb"/>
        <w:jc w:val="both"/>
        <w:rPr>
          <w:rFonts w:ascii="Arial" w:hAnsi="Arial" w:cs="Arial"/>
        </w:rPr>
      </w:pPr>
      <w:r w:rsidRPr="0001784E">
        <w:rPr>
          <w:rFonts w:ascii="Arial" w:hAnsi="Arial" w:cs="Arial"/>
        </w:rPr>
        <w:t xml:space="preserve">• Enviar paquetes directamente a un equipo de destino en otras redes o segmento. Los enrutadores usan una dirección de paquete más completa que los puentes. Los enrutadores garantizan que los paquetes viajen por las rutas más eficientes a sus destinos. Si un enlace entre dos enrutadores falla, el enrutador de origen puede determinar una ruta alternativa y mantener el tráfico en </w:t>
      </w:r>
      <w:hyperlink r:id="rId323" w:history="1">
        <w:r w:rsidRPr="00D90A82">
          <w:rPr>
            <w:rStyle w:val="Hipervnculo"/>
            <w:rFonts w:ascii="Arial" w:hAnsi="Arial" w:cs="Arial"/>
            <w:color w:val="auto"/>
            <w:u w:val="none"/>
          </w:rPr>
          <w:t>movimiento</w:t>
        </w:r>
      </w:hyperlink>
      <w:r w:rsidRPr="00D90A82">
        <w:rPr>
          <w:rFonts w:ascii="Arial" w:hAnsi="Arial" w:cs="Arial"/>
        </w:rPr>
        <w:t>.</w:t>
      </w:r>
    </w:p>
    <w:p w:rsidR="00D90A82" w:rsidRDefault="0001784E" w:rsidP="0001784E">
      <w:pPr>
        <w:pStyle w:val="NormalWeb"/>
        <w:jc w:val="both"/>
        <w:rPr>
          <w:rFonts w:ascii="Arial" w:hAnsi="Arial" w:cs="Arial"/>
        </w:rPr>
      </w:pPr>
      <w:r w:rsidRPr="0001784E">
        <w:rPr>
          <w:rFonts w:ascii="Arial" w:hAnsi="Arial" w:cs="Arial"/>
        </w:rPr>
        <w:t xml:space="preserve">• Reducir la carga en la red. Los enrutadores leen sólo los paquetes de red direccionados y pasan la información sólo si la dirección de red es conocida. De este modo, no pasan información corrupta. Esta capacidad de controlar los datos </w:t>
      </w:r>
    </w:p>
    <w:p w:rsidR="00D90A82" w:rsidRDefault="00D90A82" w:rsidP="0001784E">
      <w:pPr>
        <w:pStyle w:val="NormalWeb"/>
        <w:jc w:val="both"/>
        <w:rPr>
          <w:rFonts w:ascii="Arial" w:hAnsi="Arial" w:cs="Arial"/>
        </w:rPr>
      </w:pPr>
    </w:p>
    <w:p w:rsidR="00D90A82" w:rsidRDefault="00D90A82"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proofErr w:type="gramStart"/>
      <w:r w:rsidRPr="0001784E">
        <w:rPr>
          <w:rFonts w:ascii="Arial" w:hAnsi="Arial" w:cs="Arial"/>
        </w:rPr>
        <w:t>que</w:t>
      </w:r>
      <w:proofErr w:type="gramEnd"/>
      <w:r w:rsidRPr="0001784E">
        <w:rPr>
          <w:rFonts w:ascii="Arial" w:hAnsi="Arial" w:cs="Arial"/>
        </w:rPr>
        <w:t xml:space="preserve"> pasan a través del enrutador reduce la cantidad de tráfico entre redes y permite a los enrutadores utilizar estos enlaces más eficientemente que los puentes.</w:t>
      </w:r>
    </w:p>
    <w:p w:rsidR="0001784E" w:rsidRPr="0001784E" w:rsidRDefault="0001784E" w:rsidP="00C32B5D">
      <w:pPr>
        <w:numPr>
          <w:ilvl w:val="0"/>
          <w:numId w:val="48"/>
        </w:numPr>
        <w:spacing w:before="100" w:beforeAutospacing="1" w:after="100" w:afterAutospacing="1"/>
        <w:jc w:val="both"/>
        <w:rPr>
          <w:rFonts w:ascii="Arial" w:hAnsi="Arial" w:cs="Arial"/>
        </w:rPr>
      </w:pPr>
      <w:r w:rsidRPr="0001784E">
        <w:rPr>
          <w:rFonts w:ascii="Arial" w:hAnsi="Arial" w:cs="Arial"/>
          <w:b/>
          <w:bCs/>
        </w:rPr>
        <w:t>Puertas de enlace Gateway</w:t>
      </w:r>
    </w:p>
    <w:p w:rsidR="0001784E" w:rsidRPr="0001784E" w:rsidRDefault="00300B10" w:rsidP="0001784E">
      <w:pPr>
        <w:pStyle w:val="NormalWeb"/>
        <w:jc w:val="center"/>
        <w:rPr>
          <w:rFonts w:ascii="Arial" w:hAnsi="Arial" w:cs="Arial"/>
        </w:rPr>
      </w:pPr>
      <w:r>
        <w:rPr>
          <w:rFonts w:ascii="Arial" w:hAnsi="Arial" w:cs="Arial"/>
          <w:noProof/>
          <w:lang w:val="es-MX" w:eastAsia="es-MX"/>
        </w:rPr>
        <w:drawing>
          <wp:inline distT="0" distB="0" distL="0" distR="0">
            <wp:extent cx="4591050" cy="3200400"/>
            <wp:effectExtent l="0" t="0" r="0" b="0"/>
            <wp:docPr id="30" name="Imagen 30" descr="http://www.monografias.com/trabajos30/conceptos-redes/Image1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nografias.com/trabajos30/conceptos-redes/Image1397.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91050" cy="320040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Las puertas de enlace permiten la comunicación entre diferentes arquitecturas de red. Una puerta de enlace toma los datos de una red y los empaqueta de nuevo, de modo que cada red pueda entender los datos de red de la otra.</w:t>
      </w:r>
    </w:p>
    <w:p w:rsidR="0001784E" w:rsidRPr="0001784E" w:rsidRDefault="0001784E" w:rsidP="0001784E">
      <w:pPr>
        <w:pStyle w:val="NormalWeb"/>
        <w:jc w:val="both"/>
        <w:rPr>
          <w:rFonts w:ascii="Arial" w:hAnsi="Arial" w:cs="Arial"/>
        </w:rPr>
      </w:pPr>
      <w:r w:rsidRPr="0001784E">
        <w:rPr>
          <w:rFonts w:ascii="Arial" w:hAnsi="Arial" w:cs="Arial"/>
        </w:rPr>
        <w:t xml:space="preserve">Una puerta de enlace es cómo un intérprete. Por ejemplo, si dos </w:t>
      </w:r>
      <w:hyperlink r:id="rId325" w:history="1">
        <w:r w:rsidRPr="00D90A82">
          <w:rPr>
            <w:rStyle w:val="Hipervnculo"/>
            <w:rFonts w:ascii="Arial" w:hAnsi="Arial" w:cs="Arial"/>
            <w:color w:val="auto"/>
            <w:u w:val="none"/>
          </w:rPr>
          <w:t>grupos</w:t>
        </w:r>
      </w:hyperlink>
      <w:r w:rsidRPr="00D90A82">
        <w:rPr>
          <w:rFonts w:ascii="Arial" w:hAnsi="Arial" w:cs="Arial"/>
        </w:rPr>
        <w:t xml:space="preserve"> </w:t>
      </w:r>
      <w:r w:rsidRPr="0001784E">
        <w:rPr>
          <w:rFonts w:ascii="Arial" w:hAnsi="Arial" w:cs="Arial"/>
        </w:rPr>
        <w:t>de personas pueden físicamente hablar entre sí pero hablan idiomas diferentes, necesitan un intérprete para comunicarse. De modo similar, dos redes pueden tener una conexión física, pero necesitan una puerta de enlace para traducir la comunicación de red.</w:t>
      </w:r>
    </w:p>
    <w:p w:rsidR="0001784E" w:rsidRPr="00D90A82" w:rsidRDefault="0001784E" w:rsidP="0001784E">
      <w:pPr>
        <w:pStyle w:val="NormalWeb"/>
        <w:jc w:val="both"/>
        <w:rPr>
          <w:rFonts w:ascii="Arial" w:hAnsi="Arial" w:cs="Arial"/>
        </w:rPr>
      </w:pPr>
      <w:r w:rsidRPr="00D90A82">
        <w:rPr>
          <w:rFonts w:ascii="Arial" w:hAnsi="Arial" w:cs="Arial"/>
        </w:rPr>
        <w:t>Use una puerta de enlace para enlazar dos sistemas que no utilizan:</w:t>
      </w:r>
    </w:p>
    <w:p w:rsidR="0001784E" w:rsidRPr="00D90A82" w:rsidRDefault="0001784E" w:rsidP="0001784E">
      <w:pPr>
        <w:pStyle w:val="NormalWeb"/>
        <w:jc w:val="both"/>
        <w:rPr>
          <w:rFonts w:ascii="Arial" w:hAnsi="Arial" w:cs="Arial"/>
        </w:rPr>
      </w:pPr>
      <w:r w:rsidRPr="00D90A82">
        <w:rPr>
          <w:rFonts w:ascii="Arial" w:hAnsi="Arial" w:cs="Arial"/>
        </w:rPr>
        <w:t>• La misma arquitectura.</w:t>
      </w:r>
    </w:p>
    <w:p w:rsidR="0001784E" w:rsidRPr="00D90A82" w:rsidRDefault="0001784E" w:rsidP="0001784E">
      <w:pPr>
        <w:pStyle w:val="NormalWeb"/>
        <w:jc w:val="both"/>
        <w:rPr>
          <w:rFonts w:ascii="Arial" w:hAnsi="Arial" w:cs="Arial"/>
        </w:rPr>
      </w:pPr>
      <w:r w:rsidRPr="00D90A82">
        <w:rPr>
          <w:rFonts w:ascii="Arial" w:hAnsi="Arial" w:cs="Arial"/>
        </w:rPr>
        <w:t xml:space="preserve">• Los mismos </w:t>
      </w:r>
      <w:hyperlink r:id="rId326" w:history="1">
        <w:r w:rsidRPr="00D90A82">
          <w:rPr>
            <w:rStyle w:val="Hipervnculo"/>
            <w:rFonts w:ascii="Arial" w:hAnsi="Arial" w:cs="Arial"/>
            <w:color w:val="auto"/>
            <w:u w:val="none"/>
          </w:rPr>
          <w:t>conjuntos</w:t>
        </w:r>
      </w:hyperlink>
      <w:r w:rsidRPr="00D90A82">
        <w:rPr>
          <w:rFonts w:ascii="Arial" w:hAnsi="Arial" w:cs="Arial"/>
        </w:rPr>
        <w:t xml:space="preserve"> de reglas de comunicación y regulaciones.</w:t>
      </w:r>
    </w:p>
    <w:p w:rsidR="0001784E" w:rsidRDefault="0001784E" w:rsidP="0001784E">
      <w:pPr>
        <w:pStyle w:val="NormalWeb"/>
        <w:jc w:val="both"/>
        <w:rPr>
          <w:rFonts w:ascii="Arial" w:hAnsi="Arial" w:cs="Arial"/>
        </w:rPr>
      </w:pPr>
      <w:r w:rsidRPr="00D90A82">
        <w:rPr>
          <w:rFonts w:ascii="Arial" w:hAnsi="Arial" w:cs="Arial"/>
        </w:rPr>
        <w:t xml:space="preserve">• Las mismas </w:t>
      </w:r>
      <w:hyperlink r:id="rId327" w:anchor="INTRO" w:history="1">
        <w:r w:rsidRPr="00D90A82">
          <w:rPr>
            <w:rStyle w:val="Hipervnculo"/>
            <w:rFonts w:ascii="Arial" w:hAnsi="Arial" w:cs="Arial"/>
            <w:color w:val="auto"/>
            <w:u w:val="none"/>
          </w:rPr>
          <w:t>estructuras</w:t>
        </w:r>
      </w:hyperlink>
      <w:r w:rsidRPr="00D90A82">
        <w:rPr>
          <w:rFonts w:ascii="Arial" w:hAnsi="Arial" w:cs="Arial"/>
        </w:rPr>
        <w:t xml:space="preserve"> de formateo de datos.</w:t>
      </w:r>
    </w:p>
    <w:p w:rsidR="00D90A82" w:rsidRPr="00D90A82" w:rsidRDefault="00D90A82" w:rsidP="0001784E">
      <w:pPr>
        <w:pStyle w:val="NormalWeb"/>
        <w:jc w:val="both"/>
        <w:rPr>
          <w:rFonts w:ascii="Arial" w:hAnsi="Arial" w:cs="Arial"/>
        </w:rPr>
      </w:pPr>
    </w:p>
    <w:p w:rsidR="0001784E" w:rsidRPr="0001784E" w:rsidRDefault="0001784E" w:rsidP="0001784E">
      <w:pPr>
        <w:pStyle w:val="NormalWeb"/>
        <w:jc w:val="both"/>
        <w:rPr>
          <w:rFonts w:ascii="Arial" w:hAnsi="Arial" w:cs="Arial"/>
        </w:rPr>
      </w:pPr>
      <w:bookmarkStart w:id="109" w:name="tipos"/>
      <w:bookmarkEnd w:id="109"/>
      <w:r w:rsidRPr="0001784E">
        <w:rPr>
          <w:rFonts w:ascii="Arial" w:hAnsi="Arial" w:cs="Arial"/>
          <w:b/>
          <w:bCs/>
        </w:rPr>
        <w:t>6) Tipos de conectividad de acceso remoto</w:t>
      </w:r>
    </w:p>
    <w:p w:rsidR="0001784E" w:rsidRPr="0001784E" w:rsidRDefault="00300B10" w:rsidP="0001784E">
      <w:pPr>
        <w:pStyle w:val="NormalWeb"/>
        <w:jc w:val="center"/>
        <w:rPr>
          <w:rFonts w:ascii="Arial" w:hAnsi="Arial" w:cs="Arial"/>
        </w:rPr>
      </w:pPr>
      <w:r>
        <w:rPr>
          <w:rFonts w:ascii="Arial" w:hAnsi="Arial" w:cs="Arial"/>
          <w:b/>
          <w:bCs/>
          <w:noProof/>
          <w:lang w:val="es-MX" w:eastAsia="es-MX"/>
        </w:rPr>
        <w:drawing>
          <wp:inline distT="0" distB="0" distL="0" distR="0">
            <wp:extent cx="4886325" cy="3219450"/>
            <wp:effectExtent l="0" t="0" r="9525" b="0"/>
            <wp:docPr id="31" name="Imagen 31" descr="http://www.monografias.com/trabajos30/conceptos-redes/Image1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nografias.com/trabajos30/conceptos-redes/Image1398.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01784E" w:rsidRPr="0001784E" w:rsidRDefault="0001784E" w:rsidP="0001784E">
      <w:pPr>
        <w:pStyle w:val="NormalWeb"/>
        <w:jc w:val="both"/>
        <w:rPr>
          <w:rFonts w:ascii="Arial" w:hAnsi="Arial" w:cs="Arial"/>
        </w:rPr>
      </w:pPr>
      <w:r w:rsidRPr="0001784E">
        <w:rPr>
          <w:rFonts w:ascii="Arial" w:hAnsi="Arial" w:cs="Arial"/>
        </w:rPr>
        <w:t>Windows server y otros sistemas operativos de características de servidores, permiten a los usuarios conectarse a una red desde una ubicación remota utilizando una diversidad de hardware, como módems. Un módem permite a un equipo comunicarse a través de líneas telefónicas.</w:t>
      </w:r>
    </w:p>
    <w:p w:rsidR="0001784E" w:rsidRPr="00AA4EB0" w:rsidRDefault="0001784E" w:rsidP="0001784E">
      <w:pPr>
        <w:pStyle w:val="NormalWeb"/>
        <w:jc w:val="both"/>
        <w:rPr>
          <w:rFonts w:ascii="Arial" w:hAnsi="Arial" w:cs="Arial"/>
        </w:rPr>
      </w:pPr>
      <w:r w:rsidRPr="0001784E">
        <w:rPr>
          <w:rFonts w:ascii="Arial" w:hAnsi="Arial" w:cs="Arial"/>
        </w:rPr>
        <w:t xml:space="preserve">El cliente de acceso remoto se conecta al servidor de acceso remoto, que actúa de enrutador o de puerta de enlace, para el cliente a la red remota. Una línea telefónica proporciona habitualmente la conectividad física entre el cliente y el servidor. El servidor de acceso remoto ejecuta la característica de enrutamiento y acceso remoto de para soportar conexiones remotas y proporcionar interoperabilidad con otras </w:t>
      </w:r>
      <w:hyperlink r:id="rId329" w:history="1">
        <w:r w:rsidRPr="00AA4EB0">
          <w:rPr>
            <w:rStyle w:val="Hipervnculo"/>
            <w:rFonts w:ascii="Arial" w:hAnsi="Arial" w:cs="Arial"/>
            <w:color w:val="auto"/>
            <w:u w:val="none"/>
          </w:rPr>
          <w:t>soluciones</w:t>
        </w:r>
      </w:hyperlink>
      <w:r w:rsidRPr="00AA4EB0">
        <w:rPr>
          <w:rFonts w:ascii="Arial" w:hAnsi="Arial" w:cs="Arial"/>
        </w:rPr>
        <w:t xml:space="preserve"> de acceso remoto.</w:t>
      </w:r>
    </w:p>
    <w:p w:rsidR="0001784E" w:rsidRPr="00AA4EB0" w:rsidRDefault="0001784E" w:rsidP="0001784E">
      <w:pPr>
        <w:pStyle w:val="NormalWeb"/>
        <w:jc w:val="both"/>
        <w:rPr>
          <w:rFonts w:ascii="Arial" w:hAnsi="Arial" w:cs="Arial"/>
        </w:rPr>
      </w:pPr>
      <w:r w:rsidRPr="00AA4EB0">
        <w:rPr>
          <w:rFonts w:ascii="Arial" w:hAnsi="Arial" w:cs="Arial"/>
        </w:rPr>
        <w:t>Los dos tipos de conectividad de acceso remoto proporcionados en Windows 2000/3 server son el acceso telefónico a redes y la red privada virtual (</w:t>
      </w:r>
      <w:hyperlink r:id="rId330" w:history="1">
        <w:r w:rsidRPr="00AA4EB0">
          <w:rPr>
            <w:rStyle w:val="Hipervnculo"/>
            <w:rFonts w:ascii="Arial" w:hAnsi="Arial" w:cs="Arial"/>
            <w:color w:val="auto"/>
            <w:u w:val="none"/>
          </w:rPr>
          <w:t>VPN</w:t>
        </w:r>
      </w:hyperlink>
      <w:r w:rsidRPr="00AA4EB0">
        <w:rPr>
          <w:rFonts w:ascii="Arial" w:hAnsi="Arial" w:cs="Arial"/>
        </w:rPr>
        <w:t>).</w:t>
      </w:r>
    </w:p>
    <w:p w:rsidR="0001784E" w:rsidRPr="0001784E" w:rsidRDefault="0001784E" w:rsidP="0001784E">
      <w:pPr>
        <w:pStyle w:val="NormalWeb"/>
        <w:jc w:val="both"/>
        <w:rPr>
          <w:rFonts w:ascii="Arial" w:hAnsi="Arial" w:cs="Arial"/>
        </w:rPr>
      </w:pPr>
      <w:r w:rsidRPr="0001784E">
        <w:rPr>
          <w:rFonts w:ascii="Arial" w:hAnsi="Arial" w:cs="Arial"/>
          <w:b/>
          <w:bCs/>
        </w:rPr>
        <w:t>Acceso remoto telefónico a redes:</w:t>
      </w:r>
      <w:r w:rsidRPr="0001784E">
        <w:rPr>
          <w:rFonts w:ascii="Arial" w:hAnsi="Arial" w:cs="Arial"/>
        </w:rPr>
        <w:t xml:space="preserve"> Windows 2000/3 Server proporciona un acceso remoto telefónico a los usuarios que realizan llamadas a intranets empresariales. El equipo de acceso telefónico instalado en un servidor de acceso remoto ejecutando Windows 2000/3 responde peticiones de conexión entrantes desde clientes de acceso telefónico remotos.</w:t>
      </w:r>
    </w:p>
    <w:p w:rsidR="00AA4EB0" w:rsidRDefault="00AA4EB0" w:rsidP="0001784E">
      <w:pPr>
        <w:pStyle w:val="NormalWeb"/>
        <w:jc w:val="both"/>
        <w:rPr>
          <w:rFonts w:ascii="Arial" w:hAnsi="Arial" w:cs="Arial"/>
        </w:rPr>
      </w:pPr>
    </w:p>
    <w:p w:rsidR="0001784E" w:rsidRPr="00AA4EB0" w:rsidRDefault="0001784E" w:rsidP="0001784E">
      <w:pPr>
        <w:pStyle w:val="NormalWeb"/>
        <w:jc w:val="both"/>
        <w:rPr>
          <w:rFonts w:ascii="Arial" w:hAnsi="Arial" w:cs="Arial"/>
        </w:rPr>
      </w:pPr>
      <w:r w:rsidRPr="00AA4EB0">
        <w:rPr>
          <w:rFonts w:ascii="Arial" w:hAnsi="Arial" w:cs="Arial"/>
        </w:rPr>
        <w:t xml:space="preserve">El equipo de acceso telefónico responde la llamada, verifica la </w:t>
      </w:r>
      <w:hyperlink r:id="rId331" w:history="1">
        <w:r w:rsidRPr="00AA4EB0">
          <w:rPr>
            <w:rStyle w:val="Hipervnculo"/>
            <w:rFonts w:ascii="Arial" w:hAnsi="Arial" w:cs="Arial"/>
            <w:color w:val="auto"/>
            <w:u w:val="none"/>
          </w:rPr>
          <w:t>identidad</w:t>
        </w:r>
      </w:hyperlink>
      <w:r w:rsidRPr="00AA4EB0">
        <w:rPr>
          <w:rFonts w:ascii="Arial" w:hAnsi="Arial" w:cs="Arial"/>
        </w:rPr>
        <w:t xml:space="preserve"> del llamador y transfiere los datos entre el cliente remoto y la </w:t>
      </w:r>
      <w:hyperlink r:id="rId332" w:history="1">
        <w:r w:rsidRPr="00AA4EB0">
          <w:rPr>
            <w:rStyle w:val="Hipervnculo"/>
            <w:rFonts w:ascii="Arial" w:hAnsi="Arial" w:cs="Arial"/>
            <w:color w:val="auto"/>
            <w:u w:val="none"/>
          </w:rPr>
          <w:t>intranet</w:t>
        </w:r>
      </w:hyperlink>
      <w:r w:rsidRPr="00AA4EB0">
        <w:rPr>
          <w:rFonts w:ascii="Arial" w:hAnsi="Arial" w:cs="Arial"/>
        </w:rPr>
        <w:t xml:space="preserve"> corporativa.</w:t>
      </w:r>
    </w:p>
    <w:p w:rsidR="0001784E" w:rsidRPr="0001784E" w:rsidRDefault="0001784E" w:rsidP="0001784E">
      <w:pPr>
        <w:pStyle w:val="NormalWeb"/>
        <w:jc w:val="both"/>
        <w:rPr>
          <w:rFonts w:ascii="Arial" w:hAnsi="Arial" w:cs="Arial"/>
        </w:rPr>
      </w:pPr>
      <w:r w:rsidRPr="00AA4EB0">
        <w:rPr>
          <w:rFonts w:ascii="Arial" w:hAnsi="Arial" w:cs="Arial"/>
          <w:b/>
          <w:bCs/>
        </w:rPr>
        <w:t>Red privada virtual</w:t>
      </w:r>
      <w:r w:rsidRPr="00AA4EB0">
        <w:rPr>
          <w:rFonts w:ascii="Arial" w:hAnsi="Arial" w:cs="Arial"/>
        </w:rPr>
        <w:t xml:space="preserve"> Una red privada virtual (</w:t>
      </w:r>
      <w:r w:rsidRPr="00AA4EB0">
        <w:rPr>
          <w:rFonts w:ascii="Arial" w:hAnsi="Arial" w:cs="Arial"/>
          <w:i/>
          <w:iCs/>
        </w:rPr>
        <w:t xml:space="preserve">virtual </w:t>
      </w:r>
      <w:proofErr w:type="spellStart"/>
      <w:r w:rsidRPr="00AA4EB0">
        <w:rPr>
          <w:rFonts w:ascii="Arial" w:hAnsi="Arial" w:cs="Arial"/>
          <w:i/>
          <w:iCs/>
        </w:rPr>
        <w:t>private</w:t>
      </w:r>
      <w:proofErr w:type="spellEnd"/>
      <w:r w:rsidRPr="00AA4EB0">
        <w:rPr>
          <w:rFonts w:ascii="Arial" w:hAnsi="Arial" w:cs="Arial"/>
          <w:i/>
          <w:iCs/>
        </w:rPr>
        <w:t xml:space="preserve"> </w:t>
      </w:r>
      <w:proofErr w:type="spellStart"/>
      <w:r w:rsidRPr="00AA4EB0">
        <w:rPr>
          <w:rFonts w:ascii="Arial" w:hAnsi="Arial" w:cs="Arial"/>
          <w:i/>
          <w:iCs/>
        </w:rPr>
        <w:t>network</w:t>
      </w:r>
      <w:proofErr w:type="spellEnd"/>
      <w:r w:rsidRPr="00AA4EB0">
        <w:rPr>
          <w:rFonts w:ascii="Arial" w:hAnsi="Arial" w:cs="Arial"/>
        </w:rPr>
        <w:t xml:space="preserve">, VPN) utiliza tecnología de cifrado para proporcionar </w:t>
      </w:r>
      <w:hyperlink r:id="rId333" w:history="1">
        <w:r w:rsidRPr="00AA4EB0">
          <w:rPr>
            <w:rStyle w:val="Hipervnculo"/>
            <w:rFonts w:ascii="Arial" w:hAnsi="Arial" w:cs="Arial"/>
            <w:color w:val="auto"/>
            <w:u w:val="none"/>
          </w:rPr>
          <w:t>seguridad</w:t>
        </w:r>
      </w:hyperlink>
      <w:r w:rsidRPr="00AA4EB0">
        <w:rPr>
          <w:rFonts w:ascii="Arial" w:hAnsi="Arial" w:cs="Arial"/>
        </w:rPr>
        <w:t xml:space="preserve"> y otras características disponibles únicamente en redes privadas. Una VPN permite </w:t>
      </w:r>
      <w:r w:rsidRPr="0001784E">
        <w:rPr>
          <w:rFonts w:ascii="Arial" w:hAnsi="Arial" w:cs="Arial"/>
        </w:rPr>
        <w:t>establecer una conexión remota segura a un servidor corporativo que está conectado tanto a la LAN corporativa como a una red pública, como la Internet.</w:t>
      </w:r>
    </w:p>
    <w:p w:rsidR="0001784E" w:rsidRPr="0001784E" w:rsidRDefault="0001784E" w:rsidP="0001784E">
      <w:pPr>
        <w:pStyle w:val="NormalWeb"/>
        <w:jc w:val="both"/>
        <w:rPr>
          <w:rFonts w:ascii="Arial" w:hAnsi="Arial" w:cs="Arial"/>
        </w:rPr>
      </w:pPr>
      <w:r w:rsidRPr="0001784E">
        <w:rPr>
          <w:rFonts w:ascii="Arial" w:hAnsi="Arial" w:cs="Arial"/>
        </w:rPr>
        <w:t>Desde la perspectiva de usuario, la VPN proporciona una conexión punto-a-punto entre el equipo del usuario y un servidor corporativo. La interconexión intermedia de redes es transparente al usuario, como si tuviera conexión directa.</w:t>
      </w:r>
    </w:p>
    <w:p w:rsidR="0001784E" w:rsidRPr="0001784E" w:rsidRDefault="0001784E" w:rsidP="0001784E">
      <w:pPr>
        <w:pStyle w:val="NormalWeb"/>
        <w:jc w:val="both"/>
        <w:rPr>
          <w:rFonts w:ascii="Arial" w:hAnsi="Arial" w:cs="Arial"/>
        </w:rPr>
      </w:pPr>
      <w:r w:rsidRPr="0001784E">
        <w:rPr>
          <w:rFonts w:ascii="Arial" w:hAnsi="Arial" w:cs="Arial"/>
          <w:b/>
          <w:bCs/>
        </w:rPr>
        <w:t>Red pública telefónica conmutada RTC</w:t>
      </w:r>
    </w:p>
    <w:p w:rsidR="0001784E" w:rsidRPr="0001784E" w:rsidRDefault="00300B10" w:rsidP="00E50DC8">
      <w:pPr>
        <w:pStyle w:val="NormalWeb"/>
        <w:jc w:val="center"/>
        <w:rPr>
          <w:rFonts w:ascii="Arial" w:hAnsi="Arial" w:cs="Arial"/>
        </w:rPr>
      </w:pPr>
      <w:r>
        <w:rPr>
          <w:rFonts w:ascii="Arial" w:hAnsi="Arial" w:cs="Arial"/>
          <w:b/>
          <w:bCs/>
          <w:noProof/>
          <w:lang w:val="es-MX" w:eastAsia="es-MX"/>
        </w:rPr>
        <w:drawing>
          <wp:inline distT="0" distB="0" distL="0" distR="0">
            <wp:extent cx="4171950" cy="2914650"/>
            <wp:effectExtent l="0" t="0" r="0" b="0"/>
            <wp:docPr id="32" name="Imagen 32" descr="http://www.monografias.com/trabajos30/conceptos-redes/Image1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onografias.com/trabajos30/conceptos-redes/Image1399.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71950" cy="2914650"/>
                    </a:xfrm>
                    <a:prstGeom prst="rect">
                      <a:avLst/>
                    </a:prstGeom>
                    <a:noFill/>
                    <a:ln>
                      <a:noFill/>
                    </a:ln>
                  </pic:spPr>
                </pic:pic>
              </a:graphicData>
            </a:graphic>
          </wp:inline>
        </w:drawing>
      </w:r>
    </w:p>
    <w:p w:rsidR="0001784E" w:rsidRPr="00AA4EB0" w:rsidRDefault="0001784E" w:rsidP="0001784E">
      <w:pPr>
        <w:pStyle w:val="NormalWeb"/>
        <w:jc w:val="both"/>
        <w:rPr>
          <w:rFonts w:ascii="Arial" w:hAnsi="Arial" w:cs="Arial"/>
        </w:rPr>
      </w:pPr>
      <w:r w:rsidRPr="00AA4EB0">
        <w:rPr>
          <w:rFonts w:ascii="Arial" w:hAnsi="Arial" w:cs="Arial"/>
        </w:rPr>
        <w:t xml:space="preserve">La red pública telefónica conmutada (RTC) hace referencia al estándar telefónico internacional basado en utilizar líneas de cobre para transmitir datos de voz analógica. Este estándar fue diseñado para transportar únicamente las frecuencias mínimas necesarias para distinguir </w:t>
      </w:r>
      <w:hyperlink r:id="rId335" w:history="1">
        <w:r w:rsidRPr="00AA4EB0">
          <w:rPr>
            <w:rStyle w:val="Hipervnculo"/>
            <w:rFonts w:ascii="Arial" w:hAnsi="Arial" w:cs="Arial"/>
            <w:color w:val="auto"/>
            <w:u w:val="none"/>
          </w:rPr>
          <w:t>voces</w:t>
        </w:r>
      </w:hyperlink>
      <w:r w:rsidRPr="00AA4EB0">
        <w:rPr>
          <w:rFonts w:ascii="Arial" w:hAnsi="Arial" w:cs="Arial"/>
        </w:rPr>
        <w:t xml:space="preserve"> humanas.</w:t>
      </w:r>
    </w:p>
    <w:p w:rsidR="00E50DC8" w:rsidRDefault="00E50DC8" w:rsidP="0001784E">
      <w:pPr>
        <w:pStyle w:val="NormalWeb"/>
        <w:jc w:val="both"/>
        <w:rPr>
          <w:rFonts w:ascii="Arial" w:hAnsi="Arial" w:cs="Arial"/>
        </w:rPr>
      </w:pPr>
    </w:p>
    <w:p w:rsidR="00E50DC8" w:rsidRDefault="00E50DC8" w:rsidP="0001784E">
      <w:pPr>
        <w:pStyle w:val="NormalWeb"/>
        <w:jc w:val="both"/>
        <w:rPr>
          <w:rFonts w:ascii="Arial" w:hAnsi="Arial" w:cs="Arial"/>
        </w:rPr>
      </w:pPr>
    </w:p>
    <w:p w:rsidR="00AA4EB0" w:rsidRDefault="00AA4EB0" w:rsidP="0001784E">
      <w:pPr>
        <w:pStyle w:val="NormalWeb"/>
        <w:jc w:val="both"/>
        <w:rPr>
          <w:rFonts w:ascii="Arial" w:hAnsi="Arial" w:cs="Arial"/>
        </w:rPr>
      </w:pPr>
    </w:p>
    <w:p w:rsidR="00AA4EB0" w:rsidRDefault="00AA4EB0" w:rsidP="0001784E">
      <w:pPr>
        <w:pStyle w:val="NormalWeb"/>
        <w:jc w:val="both"/>
        <w:rPr>
          <w:rFonts w:ascii="Arial" w:hAnsi="Arial" w:cs="Arial"/>
        </w:rPr>
      </w:pPr>
    </w:p>
    <w:p w:rsidR="00AA4EB0" w:rsidRDefault="00AA4EB0" w:rsidP="0001784E">
      <w:pPr>
        <w:pStyle w:val="NormalWeb"/>
        <w:jc w:val="both"/>
        <w:rPr>
          <w:rFonts w:ascii="Arial" w:hAnsi="Arial" w:cs="Arial"/>
        </w:rPr>
      </w:pPr>
    </w:p>
    <w:p w:rsidR="0001784E" w:rsidRPr="00AA4EB0" w:rsidRDefault="0001784E" w:rsidP="0001784E">
      <w:pPr>
        <w:pStyle w:val="NormalWeb"/>
        <w:jc w:val="both"/>
        <w:rPr>
          <w:rFonts w:ascii="Arial" w:hAnsi="Arial" w:cs="Arial"/>
        </w:rPr>
      </w:pPr>
      <w:r w:rsidRPr="00AA4EB0">
        <w:rPr>
          <w:rFonts w:ascii="Arial" w:hAnsi="Arial" w:cs="Arial"/>
        </w:rPr>
        <w:t>Como la RTC no fue diseñada para transmisiones de datos, existen límites a la velocidad máxima de transmisión de una conexión RTC. Además, la comunicación analógica es susceptible de incluir ruido de línea que causa una reducción de la velocidad de transmisión de datos.</w:t>
      </w:r>
    </w:p>
    <w:p w:rsidR="0001784E" w:rsidRPr="00AA4EB0" w:rsidRDefault="0001784E" w:rsidP="0001784E">
      <w:pPr>
        <w:pStyle w:val="NormalWeb"/>
        <w:jc w:val="both"/>
        <w:rPr>
          <w:rFonts w:ascii="Arial" w:hAnsi="Arial" w:cs="Arial"/>
        </w:rPr>
      </w:pPr>
      <w:r w:rsidRPr="00AA4EB0">
        <w:rPr>
          <w:rFonts w:ascii="Arial" w:hAnsi="Arial" w:cs="Arial"/>
        </w:rPr>
        <w:t xml:space="preserve">La principal ventaja de la RTC es su disponibilidad a nivel mundial y el bajo coste del hardware debido a la </w:t>
      </w:r>
      <w:hyperlink r:id="rId336" w:history="1">
        <w:r w:rsidRPr="00AA4EB0">
          <w:rPr>
            <w:rStyle w:val="Hipervnculo"/>
            <w:rFonts w:ascii="Arial" w:hAnsi="Arial" w:cs="Arial"/>
            <w:color w:val="auto"/>
            <w:u w:val="none"/>
          </w:rPr>
          <w:t>producción</w:t>
        </w:r>
      </w:hyperlink>
      <w:r w:rsidRPr="00AA4EB0">
        <w:rPr>
          <w:rFonts w:ascii="Arial" w:hAnsi="Arial" w:cs="Arial"/>
        </w:rPr>
        <w:t xml:space="preserve"> masiva.</w:t>
      </w:r>
    </w:p>
    <w:p w:rsidR="0001784E" w:rsidRPr="00AA4EB0" w:rsidRDefault="0001784E" w:rsidP="0001784E">
      <w:pPr>
        <w:pStyle w:val="NormalWeb"/>
        <w:jc w:val="both"/>
        <w:rPr>
          <w:rFonts w:ascii="Arial" w:hAnsi="Arial" w:cs="Arial"/>
        </w:rPr>
      </w:pPr>
      <w:r w:rsidRPr="00AA4EB0">
        <w:rPr>
          <w:rFonts w:ascii="Arial" w:hAnsi="Arial" w:cs="Arial"/>
          <w:b/>
          <w:bCs/>
        </w:rPr>
        <w:t>Módem analógico</w:t>
      </w:r>
      <w:r w:rsidRPr="00AA4EB0">
        <w:rPr>
          <w:rFonts w:ascii="Arial" w:hAnsi="Arial" w:cs="Arial"/>
        </w:rPr>
        <w:t xml:space="preserve"> El equipo de acceso telefónico a redes está formado por un módem analógico para el cliente de acceso remoto y otro para el servidor de acceso remoto. Un módem analógico es un dispositivo que permite a un equipo transmitir información a través de una línea telefónica estándar. Como un equipo es digital y una línea de </w:t>
      </w:r>
      <w:hyperlink r:id="rId337" w:history="1">
        <w:r w:rsidRPr="00AA4EB0">
          <w:rPr>
            <w:rStyle w:val="Hipervnculo"/>
            <w:rFonts w:ascii="Arial" w:hAnsi="Arial" w:cs="Arial"/>
            <w:color w:val="auto"/>
            <w:u w:val="none"/>
          </w:rPr>
          <w:t>teléfono</w:t>
        </w:r>
      </w:hyperlink>
      <w:r w:rsidRPr="00AA4EB0">
        <w:rPr>
          <w:rFonts w:ascii="Arial" w:hAnsi="Arial" w:cs="Arial"/>
        </w:rPr>
        <w:t xml:space="preserve"> es analógica, se necesitan módems analógicos para convertir la señal digital a analógica, y viceversa.</w:t>
      </w:r>
    </w:p>
    <w:p w:rsidR="00DE7B95" w:rsidRPr="00CA1875" w:rsidRDefault="00DE7B95" w:rsidP="00EE305C">
      <w:pPr>
        <w:pStyle w:val="NormalWeb"/>
        <w:jc w:val="both"/>
        <w:rPr>
          <w:rFonts w:ascii="Arial" w:hAnsi="Arial" w:cs="Arial"/>
        </w:rPr>
      </w:pPr>
    </w:p>
    <w:p w:rsidR="00DE7B95" w:rsidRDefault="00DE7B95" w:rsidP="00EE305C">
      <w:pPr>
        <w:pStyle w:val="NormalWeb"/>
        <w:jc w:val="both"/>
        <w:rPr>
          <w:rFonts w:ascii="Arial" w:hAnsi="Arial" w:cs="Arial"/>
        </w:rPr>
      </w:pPr>
    </w:p>
    <w:p w:rsidR="00DE7B95" w:rsidRDefault="00DE7B95"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E305C">
      <w:pPr>
        <w:pStyle w:val="NormalWeb"/>
        <w:jc w:val="both"/>
        <w:rPr>
          <w:rFonts w:ascii="Arial" w:hAnsi="Arial" w:cs="Arial"/>
        </w:rPr>
      </w:pPr>
    </w:p>
    <w:p w:rsidR="00E50DC8" w:rsidRDefault="00E50DC8" w:rsidP="00E50DC8">
      <w:pPr>
        <w:pStyle w:val="Ttulo1"/>
      </w:pPr>
      <w:bookmarkStart w:id="110" w:name="_Toc341265591"/>
      <w:r>
        <w:t>OPERACIONES BÁSICAS DE WINDOWS</w:t>
      </w:r>
      <w:bookmarkEnd w:id="110"/>
    </w:p>
    <w:p w:rsidR="00E50DC8" w:rsidRDefault="00E50DC8" w:rsidP="00EE305C">
      <w:pPr>
        <w:pStyle w:val="NormalWeb"/>
        <w:jc w:val="both"/>
        <w:rPr>
          <w:rFonts w:ascii="Arial" w:hAnsi="Arial" w:cs="Arial"/>
        </w:rPr>
      </w:pPr>
    </w:p>
    <w:p w:rsidR="00E17FEE" w:rsidRPr="00CA1875" w:rsidRDefault="00E17FEE" w:rsidP="00E17FEE">
      <w:pPr>
        <w:jc w:val="both"/>
        <w:rPr>
          <w:rFonts w:ascii="Arial" w:hAnsi="Arial" w:cs="Arial"/>
          <w:b/>
        </w:rPr>
      </w:pPr>
      <w:r w:rsidRPr="00CA1875">
        <w:rPr>
          <w:rFonts w:ascii="Arial" w:hAnsi="Arial" w:cs="Arial"/>
          <w:b/>
        </w:rPr>
        <w:t>CIERRO UNA VENTANA:</w:t>
      </w:r>
    </w:p>
    <w:p w:rsidR="00E17FEE" w:rsidRPr="00CA1875" w:rsidRDefault="00E17FEE" w:rsidP="00C32B5D">
      <w:pPr>
        <w:pStyle w:val="Prrafodelista"/>
        <w:numPr>
          <w:ilvl w:val="0"/>
          <w:numId w:val="18"/>
        </w:numPr>
        <w:spacing w:after="200" w:line="276" w:lineRule="auto"/>
        <w:contextualSpacing/>
        <w:jc w:val="both"/>
        <w:rPr>
          <w:rFonts w:ascii="Arial" w:hAnsi="Arial" w:cs="Arial"/>
        </w:rPr>
      </w:pPr>
      <w:r w:rsidRPr="00CA1875">
        <w:rPr>
          <w:rFonts w:ascii="Arial" w:hAnsi="Arial" w:cs="Arial"/>
        </w:rPr>
        <w:t xml:space="preserve">Damos </w:t>
      </w:r>
      <w:proofErr w:type="spellStart"/>
      <w:r w:rsidRPr="00CA1875">
        <w:rPr>
          <w:rFonts w:ascii="Arial" w:hAnsi="Arial" w:cs="Arial"/>
        </w:rPr>
        <w:t>click</w:t>
      </w:r>
      <w:proofErr w:type="spellEnd"/>
      <w:r w:rsidRPr="00CA1875">
        <w:rPr>
          <w:rFonts w:ascii="Arial" w:hAnsi="Arial" w:cs="Arial"/>
        </w:rPr>
        <w:t xml:space="preserve"> en la cruz que está en la esquina superior derecha.</w:t>
      </w:r>
    </w:p>
    <w:p w:rsidR="00E17FEE" w:rsidRPr="00AA4EB0" w:rsidRDefault="00AA4EB0" w:rsidP="00E17FEE">
      <w:pPr>
        <w:jc w:val="both"/>
        <w:rPr>
          <w:rFonts w:ascii="Arial" w:hAnsi="Arial" w:cs="Arial"/>
          <w:b/>
        </w:rPr>
      </w:pPr>
      <w:r w:rsidRPr="00AA4EB0">
        <w:rPr>
          <w:rFonts w:ascii="Arial" w:hAnsi="Arial" w:cs="Arial"/>
          <w:b/>
        </w:rPr>
        <w:t>CÓ</w:t>
      </w:r>
      <w:r w:rsidR="00E17FEE" w:rsidRPr="00AA4EB0">
        <w:rPr>
          <w:rFonts w:ascii="Arial" w:hAnsi="Arial" w:cs="Arial"/>
          <w:b/>
        </w:rPr>
        <w:t>MO MAXIMIZAMOS UNA VENTANA:</w:t>
      </w:r>
    </w:p>
    <w:p w:rsidR="00E17FEE" w:rsidRPr="00CA1875" w:rsidRDefault="00E17FEE" w:rsidP="00C32B5D">
      <w:pPr>
        <w:pStyle w:val="Prrafodelista"/>
        <w:numPr>
          <w:ilvl w:val="0"/>
          <w:numId w:val="19"/>
        </w:numPr>
        <w:spacing w:after="200" w:line="276" w:lineRule="auto"/>
        <w:contextualSpacing/>
        <w:jc w:val="both"/>
        <w:rPr>
          <w:rFonts w:ascii="Arial" w:hAnsi="Arial" w:cs="Arial"/>
        </w:rPr>
      </w:pPr>
      <w:r w:rsidRPr="00AA4EB0">
        <w:rPr>
          <w:rFonts w:ascii="Arial" w:hAnsi="Arial" w:cs="Arial"/>
        </w:rPr>
        <w:t xml:space="preserve">En el cuadrito en blanco que </w:t>
      </w:r>
      <w:r w:rsidR="00AA4EB0" w:rsidRPr="00AA4EB0">
        <w:rPr>
          <w:rFonts w:ascii="Arial" w:hAnsi="Arial" w:cs="Arial"/>
        </w:rPr>
        <w:t>está</w:t>
      </w:r>
      <w:r w:rsidRPr="00AA4EB0">
        <w:rPr>
          <w:rFonts w:ascii="Arial" w:hAnsi="Arial" w:cs="Arial"/>
        </w:rPr>
        <w:t xml:space="preserve"> </w:t>
      </w:r>
      <w:r w:rsidRPr="00CA1875">
        <w:rPr>
          <w:rFonts w:ascii="Arial" w:hAnsi="Arial" w:cs="Arial"/>
        </w:rPr>
        <w:t>en la esquina superior derecha.</w:t>
      </w:r>
    </w:p>
    <w:p w:rsidR="00E17FEE" w:rsidRPr="00CA1875" w:rsidRDefault="00AA4EB0" w:rsidP="00E17FEE">
      <w:pPr>
        <w:jc w:val="both"/>
        <w:rPr>
          <w:rFonts w:ascii="Arial" w:hAnsi="Arial" w:cs="Arial"/>
          <w:b/>
        </w:rPr>
      </w:pPr>
      <w:r w:rsidRPr="00AA4EB0">
        <w:rPr>
          <w:rFonts w:ascii="Arial" w:hAnsi="Arial" w:cs="Arial"/>
          <w:b/>
        </w:rPr>
        <w:t>CÓ</w:t>
      </w:r>
      <w:r w:rsidR="00E17FEE" w:rsidRPr="00AA4EB0">
        <w:rPr>
          <w:rFonts w:ascii="Arial" w:hAnsi="Arial" w:cs="Arial"/>
          <w:b/>
        </w:rPr>
        <w:t>MO</w:t>
      </w:r>
      <w:r w:rsidR="00E17FEE" w:rsidRPr="00CA1875">
        <w:rPr>
          <w:rFonts w:ascii="Arial" w:hAnsi="Arial" w:cs="Arial"/>
          <w:b/>
        </w:rPr>
        <w:t xml:space="preserve"> MINIMIXAMOS UNA VENTANA:</w:t>
      </w:r>
    </w:p>
    <w:p w:rsidR="00E17FEE" w:rsidRPr="00CA1875" w:rsidRDefault="00E17FEE" w:rsidP="00C32B5D">
      <w:pPr>
        <w:pStyle w:val="Prrafodelista"/>
        <w:numPr>
          <w:ilvl w:val="0"/>
          <w:numId w:val="20"/>
        </w:numPr>
        <w:spacing w:after="200" w:line="276" w:lineRule="auto"/>
        <w:contextualSpacing/>
        <w:jc w:val="both"/>
        <w:rPr>
          <w:rFonts w:ascii="Arial" w:hAnsi="Arial" w:cs="Arial"/>
        </w:rPr>
      </w:pPr>
      <w:r w:rsidRPr="00CA1875">
        <w:rPr>
          <w:rFonts w:ascii="Arial" w:hAnsi="Arial" w:cs="Arial"/>
        </w:rPr>
        <w:t xml:space="preserve">Damos </w:t>
      </w:r>
      <w:proofErr w:type="spellStart"/>
      <w:r w:rsidRPr="00CA1875">
        <w:rPr>
          <w:rFonts w:ascii="Arial" w:hAnsi="Arial" w:cs="Arial"/>
        </w:rPr>
        <w:t>click</w:t>
      </w:r>
      <w:proofErr w:type="spellEnd"/>
      <w:r w:rsidRPr="00CA1875">
        <w:rPr>
          <w:rFonts w:ascii="Arial" w:hAnsi="Arial" w:cs="Arial"/>
        </w:rPr>
        <w:t xml:space="preserve"> en la rayita que esta acostada en la esquina superior derecha.</w:t>
      </w:r>
    </w:p>
    <w:p w:rsidR="00E17FEE" w:rsidRPr="00CA1875" w:rsidRDefault="00E17FEE" w:rsidP="00E17FEE">
      <w:pPr>
        <w:pStyle w:val="Prrafodelista"/>
        <w:jc w:val="both"/>
        <w:rPr>
          <w:rFonts w:ascii="Arial" w:hAnsi="Arial" w:cs="Arial"/>
        </w:rPr>
      </w:pPr>
    </w:p>
    <w:p w:rsidR="00E17FEE" w:rsidRPr="00CA1875" w:rsidRDefault="00AA4EB0" w:rsidP="00E17FEE">
      <w:pPr>
        <w:jc w:val="both"/>
        <w:rPr>
          <w:rFonts w:ascii="Arial" w:hAnsi="Arial" w:cs="Arial"/>
          <w:b/>
        </w:rPr>
      </w:pPr>
      <w:r w:rsidRPr="00AA4EB0">
        <w:rPr>
          <w:rFonts w:ascii="Arial" w:hAnsi="Arial" w:cs="Arial"/>
          <w:b/>
        </w:rPr>
        <w:t>CÓ</w:t>
      </w:r>
      <w:r w:rsidR="00E17FEE" w:rsidRPr="00AA4EB0">
        <w:rPr>
          <w:rFonts w:ascii="Arial" w:hAnsi="Arial" w:cs="Arial"/>
          <w:b/>
        </w:rPr>
        <w:t>MO</w:t>
      </w:r>
      <w:r w:rsidR="00E17FEE" w:rsidRPr="00CA1875">
        <w:rPr>
          <w:rFonts w:ascii="Arial" w:hAnsi="Arial" w:cs="Arial"/>
          <w:b/>
        </w:rPr>
        <w:t xml:space="preserve"> CREAR UNA NUEVA CARPETA:</w:t>
      </w:r>
    </w:p>
    <w:p w:rsidR="00E17FEE" w:rsidRPr="002D0C1F" w:rsidRDefault="00E17FEE" w:rsidP="00E17FEE">
      <w:pPr>
        <w:jc w:val="both"/>
        <w:rPr>
          <w:rFonts w:ascii="Arial" w:hAnsi="Arial" w:cs="Arial"/>
        </w:rPr>
      </w:pPr>
      <w:r w:rsidRPr="00CA1875">
        <w:rPr>
          <w:rFonts w:ascii="Arial" w:hAnsi="Arial" w:cs="Arial"/>
        </w:rPr>
        <w:t>1</w:t>
      </w:r>
      <w:r w:rsidRPr="002D0C1F">
        <w:rPr>
          <w:rFonts w:ascii="Arial" w:hAnsi="Arial" w:cs="Arial"/>
        </w:rPr>
        <w:t xml:space="preserve">. </w:t>
      </w:r>
      <w:proofErr w:type="spellStart"/>
      <w:r w:rsidR="00AA4EB0" w:rsidRPr="002D0C1F">
        <w:rPr>
          <w:rFonts w:ascii="Arial" w:hAnsi="Arial" w:cs="Arial"/>
        </w:rPr>
        <w:t>C</w:t>
      </w:r>
      <w:r w:rsidRPr="002D0C1F">
        <w:rPr>
          <w:rFonts w:ascii="Arial" w:hAnsi="Arial" w:cs="Arial"/>
        </w:rPr>
        <w:t>lick</w:t>
      </w:r>
      <w:proofErr w:type="spellEnd"/>
      <w:r w:rsidRPr="002D0C1F">
        <w:rPr>
          <w:rFonts w:ascii="Arial" w:hAnsi="Arial" w:cs="Arial"/>
        </w:rPr>
        <w:t xml:space="preserve"> derecho en el área blanca donde queramos crear la carpeta.</w:t>
      </w:r>
    </w:p>
    <w:p w:rsidR="00E17FEE" w:rsidRPr="002D0C1F" w:rsidRDefault="00E17FEE" w:rsidP="00E17FEE">
      <w:pPr>
        <w:jc w:val="both"/>
        <w:rPr>
          <w:rFonts w:ascii="Arial" w:hAnsi="Arial" w:cs="Arial"/>
        </w:rPr>
      </w:pPr>
      <w:r w:rsidRPr="002D0C1F">
        <w:rPr>
          <w:rFonts w:ascii="Arial" w:hAnsi="Arial" w:cs="Arial"/>
        </w:rPr>
        <w:t xml:space="preserve">2. </w:t>
      </w:r>
      <w:r w:rsidR="00AA4EB0" w:rsidRPr="002D0C1F">
        <w:rPr>
          <w:rFonts w:ascii="Arial" w:hAnsi="Arial" w:cs="Arial"/>
        </w:rPr>
        <w:t>S</w:t>
      </w:r>
      <w:r w:rsidRPr="002D0C1F">
        <w:rPr>
          <w:rFonts w:ascii="Arial" w:hAnsi="Arial" w:cs="Arial"/>
        </w:rPr>
        <w:t xml:space="preserve">eleccionar en el </w:t>
      </w:r>
      <w:r w:rsidR="00FB0889" w:rsidRPr="002D0C1F">
        <w:rPr>
          <w:rFonts w:ascii="Arial" w:hAnsi="Arial" w:cs="Arial"/>
        </w:rPr>
        <w:t>menú NUEVO</w:t>
      </w:r>
      <w:r w:rsidRPr="002D0C1F">
        <w:rPr>
          <w:rFonts w:ascii="Arial" w:hAnsi="Arial" w:cs="Arial"/>
        </w:rPr>
        <w:t xml:space="preserve"> &gt; CARPETA, Damos </w:t>
      </w:r>
      <w:proofErr w:type="spellStart"/>
      <w:r w:rsidRPr="002D0C1F">
        <w:rPr>
          <w:rFonts w:ascii="Arial" w:hAnsi="Arial" w:cs="Arial"/>
        </w:rPr>
        <w:t>click</w:t>
      </w:r>
      <w:proofErr w:type="spellEnd"/>
      <w:r w:rsidRPr="002D0C1F">
        <w:rPr>
          <w:rFonts w:ascii="Arial" w:hAnsi="Arial" w:cs="Arial"/>
        </w:rPr>
        <w:t>.</w:t>
      </w:r>
    </w:p>
    <w:p w:rsidR="00E17FEE" w:rsidRPr="002D0C1F" w:rsidRDefault="00E17FEE" w:rsidP="00E17FEE">
      <w:pPr>
        <w:jc w:val="both"/>
        <w:rPr>
          <w:rFonts w:ascii="Arial" w:hAnsi="Arial" w:cs="Arial"/>
        </w:rPr>
      </w:pPr>
      <w:r w:rsidRPr="002D0C1F">
        <w:rPr>
          <w:rFonts w:ascii="Arial" w:hAnsi="Arial" w:cs="Arial"/>
        </w:rPr>
        <w:t xml:space="preserve">3. </w:t>
      </w:r>
      <w:r w:rsidR="00AA4EB0" w:rsidRPr="002D0C1F">
        <w:rPr>
          <w:rFonts w:ascii="Arial" w:hAnsi="Arial" w:cs="Arial"/>
        </w:rPr>
        <w:t>A</w:t>
      </w:r>
      <w:r w:rsidRPr="002D0C1F">
        <w:rPr>
          <w:rFonts w:ascii="Arial" w:hAnsi="Arial" w:cs="Arial"/>
        </w:rPr>
        <w:t xml:space="preserve">utomáticamente se creó la carpeta. </w:t>
      </w:r>
    </w:p>
    <w:p w:rsidR="00E17FEE" w:rsidRPr="002D0C1F" w:rsidRDefault="00E17FEE" w:rsidP="00E17FEE">
      <w:pPr>
        <w:jc w:val="both"/>
        <w:rPr>
          <w:rFonts w:ascii="Arial" w:hAnsi="Arial" w:cs="Arial"/>
        </w:rPr>
      </w:pPr>
      <w:r w:rsidRPr="002D0C1F">
        <w:rPr>
          <w:rFonts w:ascii="Arial" w:hAnsi="Arial" w:cs="Arial"/>
        </w:rPr>
        <w:t xml:space="preserve">4. </w:t>
      </w:r>
      <w:r w:rsidR="00AA4EB0" w:rsidRPr="002D0C1F">
        <w:rPr>
          <w:rFonts w:ascii="Arial" w:hAnsi="Arial" w:cs="Arial"/>
        </w:rPr>
        <w:t>C</w:t>
      </w:r>
      <w:r w:rsidRPr="002D0C1F">
        <w:rPr>
          <w:rFonts w:ascii="Arial" w:hAnsi="Arial" w:cs="Arial"/>
        </w:rPr>
        <w:t xml:space="preserve">uando este en azul el nombre de la nueva carpeta, y este </w:t>
      </w:r>
      <w:proofErr w:type="spellStart"/>
      <w:r w:rsidRPr="002D0C1F">
        <w:rPr>
          <w:rFonts w:ascii="Arial" w:hAnsi="Arial" w:cs="Arial"/>
        </w:rPr>
        <w:t>flasheando</w:t>
      </w:r>
      <w:proofErr w:type="spellEnd"/>
      <w:r w:rsidRPr="002D0C1F">
        <w:rPr>
          <w:rFonts w:ascii="Arial" w:hAnsi="Arial" w:cs="Arial"/>
        </w:rPr>
        <w:t xml:space="preserve"> el cursor</w:t>
      </w:r>
    </w:p>
    <w:p w:rsidR="00E17FEE" w:rsidRPr="00CA1875" w:rsidRDefault="00E17FEE" w:rsidP="00E17FEE">
      <w:pPr>
        <w:jc w:val="both"/>
        <w:rPr>
          <w:rFonts w:ascii="Arial" w:hAnsi="Arial" w:cs="Arial"/>
        </w:rPr>
      </w:pPr>
      <w:r w:rsidRPr="002D0C1F">
        <w:rPr>
          <w:rFonts w:ascii="Arial" w:hAnsi="Arial" w:cs="Arial"/>
        </w:rPr>
        <w:t xml:space="preserve">    </w:t>
      </w:r>
      <w:r w:rsidR="002D0C1F" w:rsidRPr="002D0C1F">
        <w:rPr>
          <w:rFonts w:ascii="Arial" w:hAnsi="Arial" w:cs="Arial"/>
        </w:rPr>
        <w:t>s</w:t>
      </w:r>
      <w:r w:rsidRPr="002D0C1F">
        <w:rPr>
          <w:rFonts w:ascii="Arial" w:hAnsi="Arial" w:cs="Arial"/>
        </w:rPr>
        <w:t xml:space="preserve">olo es cuestión de escribir el nuevo nombre sin necesidad de hacer </w:t>
      </w:r>
      <w:proofErr w:type="spellStart"/>
      <w:r w:rsidRPr="002D0C1F">
        <w:rPr>
          <w:rFonts w:ascii="Arial" w:hAnsi="Arial" w:cs="Arial"/>
        </w:rPr>
        <w:t>click</w:t>
      </w:r>
      <w:proofErr w:type="spellEnd"/>
      <w:r w:rsidRPr="002D0C1F">
        <w:rPr>
          <w:rFonts w:ascii="Arial" w:hAnsi="Arial" w:cs="Arial"/>
        </w:rPr>
        <w:t xml:space="preserve"> en</w:t>
      </w:r>
      <w:r w:rsidRPr="00CA1875">
        <w:rPr>
          <w:rFonts w:ascii="Arial" w:hAnsi="Arial" w:cs="Arial"/>
        </w:rPr>
        <w:t xml:space="preserve">     </w:t>
      </w:r>
      <w:r w:rsidRPr="00CA1875">
        <w:rPr>
          <w:rFonts w:ascii="Arial" w:hAnsi="Arial" w:cs="Arial"/>
        </w:rPr>
        <w:cr/>
      </w:r>
    </w:p>
    <w:p w:rsidR="00E17FEE" w:rsidRPr="00CA1875" w:rsidRDefault="00E17FEE" w:rsidP="00E17FEE">
      <w:pPr>
        <w:jc w:val="both"/>
        <w:rPr>
          <w:rFonts w:ascii="Arial" w:hAnsi="Arial" w:cs="Arial"/>
        </w:rPr>
      </w:pPr>
      <w:r w:rsidRPr="00CA1875">
        <w:rPr>
          <w:rFonts w:ascii="Arial" w:hAnsi="Arial" w:cs="Arial"/>
        </w:rPr>
        <w:t>Ninguna parte de la nueva carpeta.</w:t>
      </w:r>
    </w:p>
    <w:p w:rsidR="00E17FEE" w:rsidRPr="00CA1875" w:rsidRDefault="00E17FEE" w:rsidP="00E17FEE">
      <w:pPr>
        <w:jc w:val="both"/>
        <w:rPr>
          <w:rFonts w:ascii="Arial" w:hAnsi="Arial" w:cs="Arial"/>
        </w:rPr>
      </w:pPr>
      <w:r w:rsidRPr="00CA1875">
        <w:rPr>
          <w:rFonts w:ascii="Arial" w:hAnsi="Arial" w:cs="Arial"/>
        </w:rPr>
        <w:t xml:space="preserve">5. </w:t>
      </w:r>
      <w:r w:rsidR="002D0C1F" w:rsidRPr="002D0C1F">
        <w:rPr>
          <w:rFonts w:ascii="Arial" w:hAnsi="Arial" w:cs="Arial"/>
        </w:rPr>
        <w:t>D</w:t>
      </w:r>
      <w:r w:rsidRPr="002D0C1F">
        <w:rPr>
          <w:rFonts w:ascii="Arial" w:hAnsi="Arial" w:cs="Arial"/>
        </w:rPr>
        <w:t>a</w:t>
      </w:r>
      <w:r w:rsidRPr="00CA1875">
        <w:rPr>
          <w:rFonts w:ascii="Arial" w:hAnsi="Arial" w:cs="Arial"/>
        </w:rPr>
        <w:t xml:space="preserve">mos </w:t>
      </w:r>
      <w:proofErr w:type="spellStart"/>
      <w:r w:rsidRPr="00CA1875">
        <w:rPr>
          <w:rFonts w:ascii="Arial" w:hAnsi="Arial" w:cs="Arial"/>
        </w:rPr>
        <w:t>click</w:t>
      </w:r>
      <w:proofErr w:type="spellEnd"/>
      <w:r w:rsidRPr="00CA1875">
        <w:rPr>
          <w:rFonts w:ascii="Arial" w:hAnsi="Arial" w:cs="Arial"/>
        </w:rPr>
        <w:t xml:space="preserve"> en el área blanca para cerrar la carpeta con el nuevo nombre.</w:t>
      </w:r>
    </w:p>
    <w:p w:rsidR="00E17FEE" w:rsidRPr="00CA1875" w:rsidRDefault="00E17FEE" w:rsidP="00E17FEE">
      <w:pPr>
        <w:jc w:val="both"/>
        <w:rPr>
          <w:rFonts w:ascii="Arial" w:hAnsi="Arial" w:cs="Arial"/>
        </w:rPr>
      </w:pPr>
    </w:p>
    <w:p w:rsidR="00E17FEE" w:rsidRPr="002D0C1F" w:rsidRDefault="002D0C1F" w:rsidP="00E17FEE">
      <w:pPr>
        <w:jc w:val="both"/>
        <w:rPr>
          <w:rFonts w:ascii="Arial" w:hAnsi="Arial" w:cs="Arial"/>
          <w:b/>
        </w:rPr>
      </w:pPr>
      <w:r w:rsidRPr="002D0C1F">
        <w:rPr>
          <w:rFonts w:ascii="Arial" w:hAnsi="Arial" w:cs="Arial"/>
          <w:b/>
        </w:rPr>
        <w:t>CÓ</w:t>
      </w:r>
      <w:r w:rsidR="00E17FEE" w:rsidRPr="002D0C1F">
        <w:rPr>
          <w:rFonts w:ascii="Arial" w:hAnsi="Arial" w:cs="Arial"/>
          <w:b/>
        </w:rPr>
        <w:t xml:space="preserve">MO CAMBIAR EL NOMBRE A UNA CARPETA </w:t>
      </w:r>
      <w:r w:rsidRPr="002D0C1F">
        <w:rPr>
          <w:rFonts w:ascii="Arial" w:hAnsi="Arial" w:cs="Arial"/>
          <w:b/>
        </w:rPr>
        <w:t>O</w:t>
      </w:r>
      <w:r w:rsidR="00E17FEE" w:rsidRPr="002D0C1F">
        <w:rPr>
          <w:rFonts w:ascii="Arial" w:hAnsi="Arial" w:cs="Arial"/>
          <w:b/>
        </w:rPr>
        <w:t xml:space="preserve"> ARCHIVO</w:t>
      </w:r>
    </w:p>
    <w:p w:rsidR="00E17FEE" w:rsidRPr="002D0C1F" w:rsidRDefault="00E17FEE" w:rsidP="00E17FEE">
      <w:pPr>
        <w:jc w:val="both"/>
        <w:rPr>
          <w:rFonts w:ascii="Arial" w:hAnsi="Arial" w:cs="Arial"/>
        </w:rPr>
      </w:pPr>
      <w:r w:rsidRPr="002D0C1F">
        <w:rPr>
          <w:rFonts w:ascii="Arial" w:hAnsi="Arial" w:cs="Arial"/>
        </w:rPr>
        <w:t xml:space="preserve">1. </w:t>
      </w:r>
      <w:r w:rsidR="002D0C1F" w:rsidRPr="002D0C1F">
        <w:rPr>
          <w:rFonts w:ascii="Arial" w:hAnsi="Arial" w:cs="Arial"/>
        </w:rPr>
        <w:t>D</w:t>
      </w:r>
      <w:r w:rsidRPr="002D0C1F">
        <w:rPr>
          <w:rFonts w:ascii="Arial" w:hAnsi="Arial" w:cs="Arial"/>
        </w:rPr>
        <w:t xml:space="preserve">ar </w:t>
      </w:r>
      <w:proofErr w:type="spellStart"/>
      <w:r w:rsidRPr="002D0C1F">
        <w:rPr>
          <w:rFonts w:ascii="Arial" w:hAnsi="Arial" w:cs="Arial"/>
        </w:rPr>
        <w:t>click</w:t>
      </w:r>
      <w:proofErr w:type="spellEnd"/>
      <w:r w:rsidRPr="002D0C1F">
        <w:rPr>
          <w:rFonts w:ascii="Arial" w:hAnsi="Arial" w:cs="Arial"/>
        </w:rPr>
        <w:t xml:space="preserve"> derecho al archivo o carpeta que queremos cambiar el nombre.</w:t>
      </w:r>
    </w:p>
    <w:p w:rsidR="00E17FEE" w:rsidRPr="002D0C1F" w:rsidRDefault="00E17FEE" w:rsidP="00E17FEE">
      <w:pPr>
        <w:jc w:val="both"/>
        <w:rPr>
          <w:rFonts w:ascii="Arial" w:hAnsi="Arial" w:cs="Arial"/>
        </w:rPr>
      </w:pPr>
      <w:r w:rsidRPr="002D0C1F">
        <w:rPr>
          <w:rFonts w:ascii="Arial" w:hAnsi="Arial" w:cs="Arial"/>
        </w:rPr>
        <w:t xml:space="preserve">2. </w:t>
      </w:r>
      <w:r w:rsidR="002D0C1F" w:rsidRPr="002D0C1F">
        <w:rPr>
          <w:rFonts w:ascii="Arial" w:hAnsi="Arial" w:cs="Arial"/>
        </w:rPr>
        <w:t>B</w:t>
      </w:r>
      <w:r w:rsidRPr="002D0C1F">
        <w:rPr>
          <w:rFonts w:ascii="Arial" w:hAnsi="Arial" w:cs="Arial"/>
        </w:rPr>
        <w:t>orramos el VIEJO nombre que contiene el archivo o carpeta.</w:t>
      </w:r>
    </w:p>
    <w:p w:rsidR="00E17FEE" w:rsidRPr="00CA1875" w:rsidRDefault="00E17FEE" w:rsidP="00E17FEE">
      <w:pPr>
        <w:jc w:val="both"/>
        <w:rPr>
          <w:rFonts w:ascii="Arial" w:hAnsi="Arial" w:cs="Arial"/>
        </w:rPr>
      </w:pPr>
      <w:r w:rsidRPr="002D0C1F">
        <w:rPr>
          <w:rFonts w:ascii="Arial" w:hAnsi="Arial" w:cs="Arial"/>
        </w:rPr>
        <w:t xml:space="preserve">3. </w:t>
      </w:r>
      <w:r w:rsidR="002D0C1F" w:rsidRPr="002D0C1F">
        <w:rPr>
          <w:rFonts w:ascii="Arial" w:hAnsi="Arial" w:cs="Arial"/>
        </w:rPr>
        <w:t>E</w:t>
      </w:r>
      <w:r w:rsidRPr="002D0C1F">
        <w:rPr>
          <w:rFonts w:ascii="Arial" w:hAnsi="Arial" w:cs="Arial"/>
        </w:rPr>
        <w:t>scribimos el nuevo nombre.</w:t>
      </w:r>
    </w:p>
    <w:p w:rsidR="00E17FEE" w:rsidRPr="00CA1875" w:rsidRDefault="00E17FEE" w:rsidP="00E17FEE">
      <w:pPr>
        <w:jc w:val="both"/>
        <w:rPr>
          <w:rFonts w:ascii="Arial" w:hAnsi="Arial" w:cs="Arial"/>
        </w:rPr>
      </w:pPr>
    </w:p>
    <w:p w:rsidR="00CA1875" w:rsidRDefault="00CA1875" w:rsidP="00E17FEE">
      <w:pPr>
        <w:jc w:val="both"/>
        <w:rPr>
          <w:rFonts w:ascii="Arial" w:hAnsi="Arial" w:cs="Arial"/>
          <w:b/>
        </w:rPr>
      </w:pPr>
    </w:p>
    <w:p w:rsidR="00E17FEE" w:rsidRPr="002D0C1F" w:rsidRDefault="002D0C1F" w:rsidP="00E17FEE">
      <w:pPr>
        <w:jc w:val="both"/>
        <w:rPr>
          <w:rFonts w:ascii="Arial" w:hAnsi="Arial" w:cs="Arial"/>
          <w:b/>
        </w:rPr>
      </w:pPr>
      <w:r w:rsidRPr="002D0C1F">
        <w:rPr>
          <w:rFonts w:ascii="Arial" w:hAnsi="Arial" w:cs="Arial"/>
          <w:b/>
        </w:rPr>
        <w:t>CÓ</w:t>
      </w:r>
      <w:r w:rsidR="00E17FEE" w:rsidRPr="002D0C1F">
        <w:rPr>
          <w:rFonts w:ascii="Arial" w:hAnsi="Arial" w:cs="Arial"/>
          <w:b/>
        </w:rPr>
        <w:t>MO ELIMINAR UNA CARPETA:</w:t>
      </w:r>
    </w:p>
    <w:p w:rsidR="00E17FEE" w:rsidRPr="002D0C1F" w:rsidRDefault="00E17FEE" w:rsidP="00E17FEE">
      <w:pPr>
        <w:jc w:val="both"/>
        <w:rPr>
          <w:rFonts w:ascii="Arial" w:hAnsi="Arial" w:cs="Arial"/>
        </w:rPr>
      </w:pPr>
      <w:r w:rsidRPr="002D0C1F">
        <w:rPr>
          <w:rFonts w:ascii="Arial" w:hAnsi="Arial" w:cs="Arial"/>
        </w:rPr>
        <w:t xml:space="preserve">1. </w:t>
      </w:r>
      <w:r w:rsidR="002D0C1F" w:rsidRPr="002D0C1F">
        <w:rPr>
          <w:rFonts w:ascii="Arial" w:hAnsi="Arial" w:cs="Arial"/>
        </w:rPr>
        <w:t>S</w:t>
      </w:r>
      <w:r w:rsidRPr="002D0C1F">
        <w:rPr>
          <w:rFonts w:ascii="Arial" w:hAnsi="Arial" w:cs="Arial"/>
        </w:rPr>
        <w:t xml:space="preserve">eleccionamos la carpeta a borrar con un </w:t>
      </w:r>
      <w:proofErr w:type="spellStart"/>
      <w:r w:rsidRPr="002D0C1F">
        <w:rPr>
          <w:rFonts w:ascii="Arial" w:hAnsi="Arial" w:cs="Arial"/>
        </w:rPr>
        <w:t>click</w:t>
      </w:r>
      <w:proofErr w:type="spellEnd"/>
      <w:r w:rsidRPr="002D0C1F">
        <w:rPr>
          <w:rFonts w:ascii="Arial" w:hAnsi="Arial" w:cs="Arial"/>
        </w:rPr>
        <w:t>.</w:t>
      </w:r>
    </w:p>
    <w:p w:rsidR="00E17FEE" w:rsidRPr="00CA1875" w:rsidRDefault="00E17FEE" w:rsidP="00E17FEE">
      <w:pPr>
        <w:jc w:val="both"/>
        <w:rPr>
          <w:rFonts w:ascii="Arial" w:hAnsi="Arial" w:cs="Arial"/>
        </w:rPr>
      </w:pPr>
      <w:r w:rsidRPr="002D0C1F">
        <w:rPr>
          <w:rFonts w:ascii="Arial" w:hAnsi="Arial" w:cs="Arial"/>
        </w:rPr>
        <w:t xml:space="preserve">2. </w:t>
      </w:r>
      <w:r w:rsidR="002D0C1F" w:rsidRPr="002D0C1F">
        <w:rPr>
          <w:rFonts w:ascii="Arial" w:hAnsi="Arial" w:cs="Arial"/>
        </w:rPr>
        <w:t>P</w:t>
      </w:r>
      <w:r w:rsidRPr="002D0C1F">
        <w:rPr>
          <w:rFonts w:ascii="Arial" w:hAnsi="Arial" w:cs="Arial"/>
        </w:rPr>
        <w:t>resionamos</w:t>
      </w:r>
      <w:r w:rsidRPr="00CA1875">
        <w:rPr>
          <w:rFonts w:ascii="Arial" w:hAnsi="Arial" w:cs="Arial"/>
        </w:rPr>
        <w:t xml:space="preserve"> el botón suprimir del teclado (SUPR).</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rPr>
      </w:pPr>
    </w:p>
    <w:p w:rsidR="00E17FEE" w:rsidRPr="00CA1875" w:rsidRDefault="002D0C1F" w:rsidP="00E17FEE">
      <w:pPr>
        <w:jc w:val="both"/>
        <w:rPr>
          <w:rFonts w:ascii="Arial" w:hAnsi="Arial" w:cs="Arial"/>
          <w:b/>
        </w:rPr>
      </w:pPr>
      <w:r w:rsidRPr="002D0C1F">
        <w:rPr>
          <w:rFonts w:ascii="Arial" w:hAnsi="Arial" w:cs="Arial"/>
          <w:b/>
        </w:rPr>
        <w:t>CÓ</w:t>
      </w:r>
      <w:r w:rsidR="00E17FEE" w:rsidRPr="002D0C1F">
        <w:rPr>
          <w:rFonts w:ascii="Arial" w:hAnsi="Arial" w:cs="Arial"/>
          <w:b/>
        </w:rPr>
        <w:t>MO A</w:t>
      </w:r>
      <w:r w:rsidR="00E17FEE" w:rsidRPr="00CA1875">
        <w:rPr>
          <w:rFonts w:ascii="Arial" w:hAnsi="Arial" w:cs="Arial"/>
          <w:b/>
        </w:rPr>
        <w:t>BRIR UNA NUEVA CARPETA:</w:t>
      </w:r>
    </w:p>
    <w:p w:rsidR="00E17FEE" w:rsidRPr="00CA1875" w:rsidRDefault="00E17FEE" w:rsidP="00E17FEE">
      <w:pPr>
        <w:jc w:val="both"/>
        <w:rPr>
          <w:rFonts w:ascii="Arial" w:hAnsi="Arial" w:cs="Arial"/>
        </w:rPr>
      </w:pPr>
      <w:r w:rsidRPr="00CA1875">
        <w:rPr>
          <w:rFonts w:ascii="Arial" w:hAnsi="Arial" w:cs="Arial"/>
        </w:rPr>
        <w:t xml:space="preserve">1. Doble </w:t>
      </w:r>
      <w:proofErr w:type="spellStart"/>
      <w:r w:rsidRPr="00CA1875">
        <w:rPr>
          <w:rFonts w:ascii="Arial" w:hAnsi="Arial" w:cs="Arial"/>
        </w:rPr>
        <w:t>click</w:t>
      </w:r>
      <w:proofErr w:type="spellEnd"/>
      <w:r w:rsidRPr="00CA1875">
        <w:rPr>
          <w:rFonts w:ascii="Arial" w:hAnsi="Arial" w:cs="Arial"/>
        </w:rPr>
        <w:t xml:space="preserve"> a la carpeta que queramos abrir.</w:t>
      </w:r>
    </w:p>
    <w:p w:rsidR="00E17FEE" w:rsidRPr="00CA1875" w:rsidRDefault="00E17FEE" w:rsidP="00E17FEE">
      <w:pPr>
        <w:jc w:val="both"/>
        <w:rPr>
          <w:rFonts w:ascii="Arial" w:hAnsi="Arial" w:cs="Arial"/>
        </w:rPr>
      </w:pPr>
      <w:r w:rsidRPr="00CA1875">
        <w:rPr>
          <w:rFonts w:ascii="Arial" w:hAnsi="Arial" w:cs="Arial"/>
        </w:rPr>
        <w:t xml:space="preserve">2. seleccionamos la carpeta con un solo </w:t>
      </w:r>
      <w:proofErr w:type="spellStart"/>
      <w:r w:rsidRPr="00CA1875">
        <w:rPr>
          <w:rFonts w:ascii="Arial" w:hAnsi="Arial" w:cs="Arial"/>
        </w:rPr>
        <w:t>click</w:t>
      </w:r>
      <w:proofErr w:type="spellEnd"/>
      <w:r w:rsidRPr="00CA1875">
        <w:rPr>
          <w:rFonts w:ascii="Arial" w:hAnsi="Arial" w:cs="Arial"/>
        </w:rPr>
        <w:t xml:space="preserve"> y damos ENTER. (INTRO)</w:t>
      </w:r>
    </w:p>
    <w:p w:rsidR="00E17FEE" w:rsidRPr="00CA1875" w:rsidRDefault="00E17FEE" w:rsidP="00E17FEE">
      <w:pPr>
        <w:jc w:val="both"/>
        <w:rPr>
          <w:rFonts w:ascii="Arial" w:hAnsi="Arial" w:cs="Arial"/>
        </w:rPr>
      </w:pPr>
    </w:p>
    <w:p w:rsidR="00E17FEE" w:rsidRPr="002D0C1F" w:rsidRDefault="002D0C1F" w:rsidP="00E17FEE">
      <w:pPr>
        <w:jc w:val="both"/>
        <w:rPr>
          <w:rFonts w:ascii="Arial" w:hAnsi="Arial" w:cs="Arial"/>
          <w:b/>
        </w:rPr>
      </w:pPr>
      <w:r w:rsidRPr="002D0C1F">
        <w:rPr>
          <w:rFonts w:ascii="Arial" w:hAnsi="Arial" w:cs="Arial"/>
          <w:b/>
        </w:rPr>
        <w:t>CÓ</w:t>
      </w:r>
      <w:r w:rsidR="00E17FEE" w:rsidRPr="002D0C1F">
        <w:rPr>
          <w:rFonts w:ascii="Arial" w:hAnsi="Arial" w:cs="Arial"/>
          <w:b/>
        </w:rPr>
        <w:t>MO COPIAMOS UN ARCHIVO ADENTRO DE UNA CARPETA:</w:t>
      </w:r>
    </w:p>
    <w:p w:rsidR="002D0C1F" w:rsidRDefault="002D0C1F" w:rsidP="00E17FEE">
      <w:pPr>
        <w:jc w:val="both"/>
        <w:rPr>
          <w:rFonts w:ascii="Arial" w:hAnsi="Arial" w:cs="Arial"/>
        </w:rPr>
      </w:pPr>
      <w:r>
        <w:rPr>
          <w:rFonts w:ascii="Arial" w:hAnsi="Arial" w:cs="Arial"/>
        </w:rPr>
        <w:t>P</w:t>
      </w:r>
      <w:r w:rsidR="00E17FEE" w:rsidRPr="002D0C1F">
        <w:rPr>
          <w:rFonts w:ascii="Arial" w:hAnsi="Arial" w:cs="Arial"/>
        </w:rPr>
        <w:t xml:space="preserve">rimer </w:t>
      </w:r>
      <w:r w:rsidRPr="002D0C1F">
        <w:rPr>
          <w:rFonts w:ascii="Arial" w:hAnsi="Arial" w:cs="Arial"/>
        </w:rPr>
        <w:t>método</w:t>
      </w:r>
    </w:p>
    <w:p w:rsidR="002D0C1F" w:rsidRDefault="002D0C1F" w:rsidP="00E17FEE">
      <w:pPr>
        <w:jc w:val="both"/>
        <w:rPr>
          <w:rFonts w:ascii="Arial" w:hAnsi="Arial" w:cs="Arial"/>
        </w:rPr>
      </w:pPr>
    </w:p>
    <w:p w:rsidR="002D0C1F" w:rsidRDefault="002D0C1F" w:rsidP="00E17FEE">
      <w:pPr>
        <w:jc w:val="both"/>
        <w:rPr>
          <w:rFonts w:ascii="Arial" w:hAnsi="Arial" w:cs="Arial"/>
        </w:rPr>
      </w:pPr>
    </w:p>
    <w:p w:rsidR="002D0C1F" w:rsidRDefault="002D0C1F" w:rsidP="00E17FEE">
      <w:pPr>
        <w:jc w:val="both"/>
        <w:rPr>
          <w:rFonts w:ascii="Arial" w:hAnsi="Arial" w:cs="Arial"/>
        </w:rPr>
      </w:pPr>
    </w:p>
    <w:p w:rsidR="00E17FEE" w:rsidRPr="00CA1875" w:rsidRDefault="00E17FEE" w:rsidP="00E17FEE">
      <w:pPr>
        <w:jc w:val="both"/>
        <w:rPr>
          <w:rFonts w:ascii="Arial" w:hAnsi="Arial" w:cs="Arial"/>
        </w:rPr>
      </w:pPr>
      <w:r w:rsidRPr="00CA1875">
        <w:rPr>
          <w:rFonts w:ascii="Arial" w:hAnsi="Arial" w:cs="Arial"/>
        </w:rPr>
        <w:t xml:space="preserve">1. </w:t>
      </w:r>
      <w:proofErr w:type="spellStart"/>
      <w:r w:rsidR="002D0C1F" w:rsidRPr="002D0C1F">
        <w:rPr>
          <w:rFonts w:ascii="Arial" w:hAnsi="Arial" w:cs="Arial"/>
        </w:rPr>
        <w:t>S</w:t>
      </w:r>
      <w:r w:rsidRPr="00CA1875">
        <w:rPr>
          <w:rFonts w:ascii="Arial" w:hAnsi="Arial" w:cs="Arial"/>
        </w:rPr>
        <w:t>elecionamos</w:t>
      </w:r>
      <w:proofErr w:type="spellEnd"/>
      <w:r w:rsidRPr="00CA1875">
        <w:rPr>
          <w:rFonts w:ascii="Arial" w:hAnsi="Arial" w:cs="Arial"/>
        </w:rPr>
        <w:t xml:space="preserve"> con un </w:t>
      </w:r>
      <w:proofErr w:type="spellStart"/>
      <w:r w:rsidRPr="00CA1875">
        <w:rPr>
          <w:rFonts w:ascii="Arial" w:hAnsi="Arial" w:cs="Arial"/>
        </w:rPr>
        <w:t>clik</w:t>
      </w:r>
      <w:proofErr w:type="spellEnd"/>
      <w:r w:rsidRPr="00CA1875">
        <w:rPr>
          <w:rFonts w:ascii="Arial" w:hAnsi="Arial" w:cs="Arial"/>
        </w:rPr>
        <w:t xml:space="preserve"> el archivo a copiar.</w:t>
      </w:r>
    </w:p>
    <w:p w:rsidR="00E17FEE" w:rsidRDefault="002D0C1F" w:rsidP="00E17FEE">
      <w:pPr>
        <w:jc w:val="both"/>
        <w:rPr>
          <w:rFonts w:ascii="Arial" w:hAnsi="Arial" w:cs="Arial"/>
        </w:rPr>
      </w:pPr>
      <w:r>
        <w:rPr>
          <w:rFonts w:ascii="Arial" w:hAnsi="Arial" w:cs="Arial"/>
        </w:rPr>
        <w:t>2. S</w:t>
      </w:r>
      <w:r w:rsidR="00E17FEE" w:rsidRPr="00CA1875">
        <w:rPr>
          <w:rFonts w:ascii="Arial" w:hAnsi="Arial" w:cs="Arial"/>
        </w:rPr>
        <w:t xml:space="preserve">in soltar el </w:t>
      </w:r>
      <w:proofErr w:type="spellStart"/>
      <w:r w:rsidR="00E17FEE" w:rsidRPr="00CA1875">
        <w:rPr>
          <w:rFonts w:ascii="Arial" w:hAnsi="Arial" w:cs="Arial"/>
        </w:rPr>
        <w:t>clik</w:t>
      </w:r>
      <w:proofErr w:type="spellEnd"/>
      <w:r w:rsidR="00E17FEE" w:rsidRPr="00CA1875">
        <w:rPr>
          <w:rFonts w:ascii="Arial" w:hAnsi="Arial" w:cs="Arial"/>
        </w:rPr>
        <w:t xml:space="preserve"> arrastramos el archivo hasta la carpeta destino donde queramos dejar el archivo.</w:t>
      </w:r>
    </w:p>
    <w:p w:rsidR="002D0C1F" w:rsidRPr="00CA1875" w:rsidRDefault="002D0C1F" w:rsidP="00E17FEE">
      <w:pPr>
        <w:jc w:val="both"/>
        <w:rPr>
          <w:rFonts w:ascii="Arial" w:hAnsi="Arial" w:cs="Arial"/>
        </w:rPr>
      </w:pPr>
    </w:p>
    <w:p w:rsidR="00E17FEE" w:rsidRPr="00CA1875" w:rsidRDefault="002D0C1F" w:rsidP="00E17FEE">
      <w:pPr>
        <w:jc w:val="both"/>
        <w:rPr>
          <w:rFonts w:ascii="Arial" w:hAnsi="Arial" w:cs="Arial"/>
        </w:rPr>
      </w:pPr>
      <w:r w:rsidRPr="002D0C1F">
        <w:rPr>
          <w:rFonts w:ascii="Arial" w:hAnsi="Arial" w:cs="Arial"/>
        </w:rPr>
        <w:t>S</w:t>
      </w:r>
      <w:r w:rsidR="00E17FEE" w:rsidRPr="002D0C1F">
        <w:rPr>
          <w:rFonts w:ascii="Arial" w:hAnsi="Arial" w:cs="Arial"/>
        </w:rPr>
        <w:t xml:space="preserve">egundo </w:t>
      </w:r>
      <w:r w:rsidRPr="002D0C1F">
        <w:rPr>
          <w:rFonts w:ascii="Arial" w:hAnsi="Arial" w:cs="Arial"/>
        </w:rPr>
        <w:t>método</w:t>
      </w:r>
      <w:r w:rsidR="00BD67D9">
        <w:rPr>
          <w:rFonts w:ascii="Arial" w:hAnsi="Arial" w:cs="Arial"/>
        </w:rPr>
        <w:t xml:space="preserve"> </w:t>
      </w:r>
    </w:p>
    <w:p w:rsidR="00E17FEE" w:rsidRPr="00CA1875" w:rsidRDefault="00E17FEE" w:rsidP="00E17FEE">
      <w:pPr>
        <w:jc w:val="both"/>
        <w:rPr>
          <w:rFonts w:ascii="Arial" w:hAnsi="Arial" w:cs="Arial"/>
        </w:rPr>
      </w:pPr>
      <w:r w:rsidRPr="00CA1875">
        <w:rPr>
          <w:rFonts w:ascii="Arial" w:hAnsi="Arial" w:cs="Arial"/>
        </w:rPr>
        <w:t xml:space="preserve">1. seleccionamos con un </w:t>
      </w:r>
      <w:proofErr w:type="spellStart"/>
      <w:r w:rsidRPr="00CA1875">
        <w:rPr>
          <w:rFonts w:ascii="Arial" w:hAnsi="Arial" w:cs="Arial"/>
        </w:rPr>
        <w:t>click</w:t>
      </w:r>
      <w:proofErr w:type="spellEnd"/>
      <w:r w:rsidRPr="00CA1875">
        <w:rPr>
          <w:rFonts w:ascii="Arial" w:hAnsi="Arial" w:cs="Arial"/>
        </w:rPr>
        <w:t xml:space="preserve"> el archivo a copiar.</w:t>
      </w:r>
    </w:p>
    <w:p w:rsidR="00E17FEE" w:rsidRPr="00CA1875" w:rsidRDefault="00E17FEE" w:rsidP="00E17FEE">
      <w:pPr>
        <w:jc w:val="both"/>
        <w:rPr>
          <w:rFonts w:ascii="Arial" w:hAnsi="Arial" w:cs="Arial"/>
        </w:rPr>
      </w:pPr>
      <w:r w:rsidRPr="00CA1875">
        <w:rPr>
          <w:rFonts w:ascii="Arial" w:hAnsi="Arial" w:cs="Arial"/>
        </w:rPr>
        <w:t xml:space="preserve">2. presionamos la tecla CONTROL (CTRL) </w:t>
      </w:r>
      <w:proofErr w:type="spellStart"/>
      <w:r w:rsidRPr="00CA1875">
        <w:rPr>
          <w:rFonts w:ascii="Arial" w:hAnsi="Arial" w:cs="Arial"/>
        </w:rPr>
        <w:t>mas</w:t>
      </w:r>
      <w:proofErr w:type="spellEnd"/>
      <w:r w:rsidRPr="00CA1875">
        <w:rPr>
          <w:rFonts w:ascii="Arial" w:hAnsi="Arial" w:cs="Arial"/>
        </w:rPr>
        <w:t xml:space="preserve"> la tecla </w:t>
      </w:r>
      <w:proofErr w:type="gramStart"/>
      <w:r w:rsidRPr="00CA1875">
        <w:rPr>
          <w:rFonts w:ascii="Arial" w:hAnsi="Arial" w:cs="Arial"/>
        </w:rPr>
        <w:t>C  (</w:t>
      </w:r>
      <w:proofErr w:type="gramEnd"/>
      <w:r w:rsidRPr="00CA1875">
        <w:rPr>
          <w:rFonts w:ascii="Arial" w:hAnsi="Arial" w:cs="Arial"/>
        </w:rPr>
        <w:t>CTRL + C)</w:t>
      </w:r>
    </w:p>
    <w:p w:rsidR="00E17FEE" w:rsidRPr="00CA1875" w:rsidRDefault="00E17FEE" w:rsidP="00E17FEE">
      <w:pPr>
        <w:jc w:val="both"/>
        <w:rPr>
          <w:rFonts w:ascii="Arial" w:hAnsi="Arial" w:cs="Arial"/>
        </w:rPr>
      </w:pPr>
      <w:r w:rsidRPr="00CA1875">
        <w:rPr>
          <w:rFonts w:ascii="Arial" w:hAnsi="Arial" w:cs="Arial"/>
        </w:rPr>
        <w:t>3. Abro la carpeta destino donde quiero dejar el archivo.</w:t>
      </w:r>
    </w:p>
    <w:p w:rsidR="00E17FEE" w:rsidRDefault="00E17FEE" w:rsidP="00E17FEE">
      <w:pPr>
        <w:jc w:val="both"/>
        <w:rPr>
          <w:rFonts w:ascii="Arial" w:hAnsi="Arial" w:cs="Arial"/>
        </w:rPr>
      </w:pPr>
      <w:r w:rsidRPr="00CA1875">
        <w:rPr>
          <w:rFonts w:ascii="Arial" w:hAnsi="Arial" w:cs="Arial"/>
        </w:rPr>
        <w:t xml:space="preserve">4. presiono las teclas CTRL + </w:t>
      </w:r>
      <w:proofErr w:type="gramStart"/>
      <w:r w:rsidRPr="00CA1875">
        <w:rPr>
          <w:rFonts w:ascii="Arial" w:hAnsi="Arial" w:cs="Arial"/>
        </w:rPr>
        <w:t>V  (</w:t>
      </w:r>
      <w:proofErr w:type="gramEnd"/>
      <w:r w:rsidRPr="00CA1875">
        <w:rPr>
          <w:rFonts w:ascii="Arial" w:hAnsi="Arial" w:cs="Arial"/>
        </w:rPr>
        <w:t>control + v)</w:t>
      </w:r>
    </w:p>
    <w:p w:rsidR="00A9211C" w:rsidRPr="00CA1875" w:rsidRDefault="00A9211C" w:rsidP="00E17FEE">
      <w:pPr>
        <w:jc w:val="both"/>
        <w:rPr>
          <w:rFonts w:ascii="Arial" w:hAnsi="Arial" w:cs="Arial"/>
        </w:rPr>
      </w:pPr>
    </w:p>
    <w:p w:rsidR="00E17FEE" w:rsidRPr="00CA1875" w:rsidRDefault="00A9211C" w:rsidP="00E17FEE">
      <w:pPr>
        <w:jc w:val="both"/>
        <w:rPr>
          <w:rFonts w:ascii="Arial" w:hAnsi="Arial" w:cs="Arial"/>
        </w:rPr>
      </w:pPr>
      <w:r>
        <w:rPr>
          <w:rFonts w:ascii="Arial" w:hAnsi="Arial" w:cs="Arial"/>
        </w:rPr>
        <w:t>T</w:t>
      </w:r>
      <w:r w:rsidR="00E17FEE" w:rsidRPr="00CA1875">
        <w:rPr>
          <w:rFonts w:ascii="Arial" w:hAnsi="Arial" w:cs="Arial"/>
        </w:rPr>
        <w:t xml:space="preserve">ercer </w:t>
      </w:r>
      <w:r w:rsidRPr="00A9211C">
        <w:rPr>
          <w:rFonts w:ascii="Arial" w:hAnsi="Arial" w:cs="Arial"/>
        </w:rPr>
        <w:t>método</w:t>
      </w:r>
    </w:p>
    <w:p w:rsidR="00E17FEE" w:rsidRPr="00A9211C" w:rsidRDefault="00E17FEE" w:rsidP="00E17FEE">
      <w:pPr>
        <w:jc w:val="both"/>
        <w:rPr>
          <w:rFonts w:ascii="Arial" w:hAnsi="Arial" w:cs="Arial"/>
        </w:rPr>
      </w:pPr>
      <w:r w:rsidRPr="00A9211C">
        <w:rPr>
          <w:rFonts w:ascii="Arial" w:hAnsi="Arial" w:cs="Arial"/>
        </w:rPr>
        <w:t xml:space="preserve">1. </w:t>
      </w:r>
      <w:proofErr w:type="spellStart"/>
      <w:r w:rsidR="00A9211C" w:rsidRPr="00A9211C">
        <w:rPr>
          <w:rFonts w:ascii="Arial" w:hAnsi="Arial" w:cs="Arial"/>
        </w:rPr>
        <w:t>C</w:t>
      </w:r>
      <w:r w:rsidRPr="00A9211C">
        <w:rPr>
          <w:rFonts w:ascii="Arial" w:hAnsi="Arial" w:cs="Arial"/>
        </w:rPr>
        <w:t>lik</w:t>
      </w:r>
      <w:proofErr w:type="spellEnd"/>
      <w:r w:rsidRPr="00A9211C">
        <w:rPr>
          <w:rFonts w:ascii="Arial" w:hAnsi="Arial" w:cs="Arial"/>
        </w:rPr>
        <w:t xml:space="preserve"> derecho al archivo que quiero copiar.</w:t>
      </w:r>
    </w:p>
    <w:p w:rsidR="00E17FEE" w:rsidRPr="00A9211C" w:rsidRDefault="00E17FEE" w:rsidP="00E17FEE">
      <w:pPr>
        <w:jc w:val="both"/>
        <w:rPr>
          <w:rFonts w:ascii="Arial" w:hAnsi="Arial" w:cs="Arial"/>
        </w:rPr>
      </w:pPr>
      <w:r w:rsidRPr="00A9211C">
        <w:rPr>
          <w:rFonts w:ascii="Arial" w:hAnsi="Arial" w:cs="Arial"/>
        </w:rPr>
        <w:t xml:space="preserve">2. </w:t>
      </w:r>
      <w:r w:rsidR="00A9211C" w:rsidRPr="00A9211C">
        <w:rPr>
          <w:rFonts w:ascii="Arial" w:hAnsi="Arial" w:cs="Arial"/>
        </w:rPr>
        <w:t>S</w:t>
      </w:r>
      <w:r w:rsidRPr="00A9211C">
        <w:rPr>
          <w:rFonts w:ascii="Arial" w:hAnsi="Arial" w:cs="Arial"/>
        </w:rPr>
        <w:t xml:space="preserve">eleccionamos en el </w:t>
      </w:r>
      <w:r w:rsidR="00A9211C" w:rsidRPr="00A9211C">
        <w:rPr>
          <w:rFonts w:ascii="Arial" w:hAnsi="Arial" w:cs="Arial"/>
        </w:rPr>
        <w:t>menú</w:t>
      </w:r>
      <w:r w:rsidRPr="00A9211C">
        <w:rPr>
          <w:rFonts w:ascii="Arial" w:hAnsi="Arial" w:cs="Arial"/>
        </w:rPr>
        <w:t xml:space="preserve"> la </w:t>
      </w:r>
      <w:r w:rsidR="00A9211C" w:rsidRPr="00A9211C">
        <w:rPr>
          <w:rFonts w:ascii="Arial" w:hAnsi="Arial" w:cs="Arial"/>
        </w:rPr>
        <w:t>opción</w:t>
      </w:r>
      <w:r w:rsidRPr="00A9211C">
        <w:rPr>
          <w:rFonts w:ascii="Arial" w:hAnsi="Arial" w:cs="Arial"/>
        </w:rPr>
        <w:t xml:space="preserve"> copiar.</w:t>
      </w:r>
    </w:p>
    <w:p w:rsidR="00E17FEE" w:rsidRPr="00A9211C" w:rsidRDefault="00E17FEE" w:rsidP="00E17FEE">
      <w:pPr>
        <w:jc w:val="both"/>
        <w:rPr>
          <w:rFonts w:ascii="Arial" w:hAnsi="Arial" w:cs="Arial"/>
        </w:rPr>
      </w:pPr>
      <w:r w:rsidRPr="00A9211C">
        <w:rPr>
          <w:rFonts w:ascii="Arial" w:hAnsi="Arial" w:cs="Arial"/>
        </w:rPr>
        <w:t xml:space="preserve">3. </w:t>
      </w:r>
      <w:r w:rsidR="00A9211C" w:rsidRPr="00A9211C">
        <w:rPr>
          <w:rFonts w:ascii="Arial" w:hAnsi="Arial" w:cs="Arial"/>
        </w:rPr>
        <w:t>A</w:t>
      </w:r>
      <w:r w:rsidRPr="00A9211C">
        <w:rPr>
          <w:rFonts w:ascii="Arial" w:hAnsi="Arial" w:cs="Arial"/>
        </w:rPr>
        <w:t>brimos la carpeta donde queremos dejar el archivo.</w:t>
      </w:r>
    </w:p>
    <w:p w:rsidR="00E17FEE" w:rsidRPr="00CA1875" w:rsidRDefault="00E17FEE" w:rsidP="00E17FEE">
      <w:pPr>
        <w:jc w:val="both"/>
        <w:rPr>
          <w:rFonts w:ascii="Arial" w:hAnsi="Arial" w:cs="Arial"/>
        </w:rPr>
      </w:pPr>
      <w:r w:rsidRPr="00A9211C">
        <w:rPr>
          <w:rFonts w:ascii="Arial" w:hAnsi="Arial" w:cs="Arial"/>
        </w:rPr>
        <w:t xml:space="preserve">4. </w:t>
      </w:r>
      <w:proofErr w:type="spellStart"/>
      <w:r w:rsidR="00A9211C" w:rsidRPr="00A9211C">
        <w:rPr>
          <w:rFonts w:ascii="Arial" w:hAnsi="Arial" w:cs="Arial"/>
        </w:rPr>
        <w:t>C</w:t>
      </w:r>
      <w:r w:rsidRPr="00A9211C">
        <w:rPr>
          <w:rFonts w:ascii="Arial" w:hAnsi="Arial" w:cs="Arial"/>
        </w:rPr>
        <w:t>lick</w:t>
      </w:r>
      <w:proofErr w:type="spellEnd"/>
      <w:r w:rsidRPr="00A9211C">
        <w:rPr>
          <w:rFonts w:ascii="Arial" w:hAnsi="Arial" w:cs="Arial"/>
        </w:rPr>
        <w:t xml:space="preserve"> en el </w:t>
      </w:r>
      <w:r w:rsidR="00A9211C" w:rsidRPr="00A9211C">
        <w:rPr>
          <w:rFonts w:ascii="Arial" w:hAnsi="Arial" w:cs="Arial"/>
        </w:rPr>
        <w:t>área</w:t>
      </w:r>
      <w:r w:rsidRPr="00A9211C">
        <w:rPr>
          <w:rFonts w:ascii="Arial" w:hAnsi="Arial" w:cs="Arial"/>
        </w:rPr>
        <w:t xml:space="preserve"> blanca y </w:t>
      </w:r>
      <w:r w:rsidR="00A9211C" w:rsidRPr="00A9211C">
        <w:rPr>
          <w:rFonts w:ascii="Arial" w:hAnsi="Arial" w:cs="Arial"/>
        </w:rPr>
        <w:t>seleccionamos</w:t>
      </w:r>
      <w:r w:rsidRPr="00A9211C">
        <w:rPr>
          <w:rFonts w:ascii="Arial" w:hAnsi="Arial" w:cs="Arial"/>
        </w:rPr>
        <w:t xml:space="preserve"> en el </w:t>
      </w:r>
      <w:r w:rsidR="00A9211C" w:rsidRPr="00A9211C">
        <w:rPr>
          <w:rFonts w:ascii="Arial" w:hAnsi="Arial" w:cs="Arial"/>
        </w:rPr>
        <w:t>menú</w:t>
      </w:r>
      <w:r w:rsidRPr="00A9211C">
        <w:rPr>
          <w:rFonts w:ascii="Arial" w:hAnsi="Arial" w:cs="Arial"/>
        </w:rPr>
        <w:t xml:space="preserve"> la </w:t>
      </w:r>
      <w:r w:rsidR="00A9211C" w:rsidRPr="00A9211C">
        <w:rPr>
          <w:rFonts w:ascii="Arial" w:hAnsi="Arial" w:cs="Arial"/>
        </w:rPr>
        <w:t>opción</w:t>
      </w:r>
      <w:r w:rsidRPr="00A9211C">
        <w:rPr>
          <w:rFonts w:ascii="Arial" w:hAnsi="Arial" w:cs="Arial"/>
        </w:rPr>
        <w:t xml:space="preserve"> pegar.</w:t>
      </w:r>
    </w:p>
    <w:p w:rsidR="00E17FEE" w:rsidRPr="00CA1875" w:rsidRDefault="00E17FEE" w:rsidP="00E17FEE">
      <w:pPr>
        <w:jc w:val="both"/>
        <w:rPr>
          <w:rFonts w:ascii="Arial" w:hAnsi="Arial" w:cs="Arial"/>
        </w:rPr>
      </w:pPr>
    </w:p>
    <w:p w:rsidR="00E17FEE" w:rsidRPr="00A9211C" w:rsidRDefault="00A9211C" w:rsidP="00E17FEE">
      <w:pPr>
        <w:jc w:val="both"/>
        <w:rPr>
          <w:rFonts w:ascii="Arial" w:hAnsi="Arial" w:cs="Arial"/>
          <w:b/>
        </w:rPr>
      </w:pPr>
      <w:r w:rsidRPr="00A9211C">
        <w:rPr>
          <w:rFonts w:ascii="Arial" w:hAnsi="Arial" w:cs="Arial"/>
          <w:b/>
        </w:rPr>
        <w:t>CÓ</w:t>
      </w:r>
      <w:r w:rsidR="00E17FEE" w:rsidRPr="00A9211C">
        <w:rPr>
          <w:rFonts w:ascii="Arial" w:hAnsi="Arial" w:cs="Arial"/>
          <w:b/>
        </w:rPr>
        <w:t>MO CAMBIO LOS TIPOS DE VISTAS PARA MIS CARPETAS.</w:t>
      </w:r>
    </w:p>
    <w:p w:rsidR="00E17FEE" w:rsidRPr="00A9211C" w:rsidRDefault="00E17FEE" w:rsidP="00E17FEE">
      <w:pPr>
        <w:jc w:val="both"/>
        <w:rPr>
          <w:rFonts w:ascii="Arial" w:hAnsi="Arial" w:cs="Arial"/>
        </w:rPr>
      </w:pPr>
      <w:r w:rsidRPr="00A9211C">
        <w:rPr>
          <w:rFonts w:ascii="Arial" w:hAnsi="Arial" w:cs="Arial"/>
        </w:rPr>
        <w:t xml:space="preserve">1. </w:t>
      </w:r>
      <w:r w:rsidR="00A9211C" w:rsidRPr="00A9211C">
        <w:rPr>
          <w:rFonts w:ascii="Arial" w:hAnsi="Arial" w:cs="Arial"/>
        </w:rPr>
        <w:t>S</w:t>
      </w:r>
      <w:r w:rsidRPr="00A9211C">
        <w:rPr>
          <w:rFonts w:ascii="Arial" w:hAnsi="Arial" w:cs="Arial"/>
        </w:rPr>
        <w:t>elecciono en la barra de herramientas el recuadro de cambio de vistas.</w:t>
      </w:r>
    </w:p>
    <w:p w:rsidR="00E17FEE" w:rsidRPr="00CA1875" w:rsidRDefault="00E17FEE" w:rsidP="00E17FEE">
      <w:pPr>
        <w:jc w:val="both"/>
        <w:rPr>
          <w:rFonts w:ascii="Arial" w:hAnsi="Arial" w:cs="Arial"/>
        </w:rPr>
      </w:pPr>
      <w:r w:rsidRPr="00A9211C">
        <w:rPr>
          <w:rFonts w:ascii="Arial" w:hAnsi="Arial" w:cs="Arial"/>
        </w:rPr>
        <w:t xml:space="preserve">2. </w:t>
      </w:r>
      <w:r w:rsidR="00A9211C" w:rsidRPr="00A9211C">
        <w:rPr>
          <w:rFonts w:ascii="Arial" w:hAnsi="Arial" w:cs="Arial"/>
        </w:rPr>
        <w:t>S</w:t>
      </w:r>
      <w:r w:rsidRPr="00A9211C">
        <w:rPr>
          <w:rFonts w:ascii="Arial" w:hAnsi="Arial" w:cs="Arial"/>
        </w:rPr>
        <w:t>e</w:t>
      </w:r>
      <w:r w:rsidRPr="00CA1875">
        <w:rPr>
          <w:rFonts w:ascii="Arial" w:hAnsi="Arial" w:cs="Arial"/>
        </w:rPr>
        <w:t>lecciono la vista que más me guste.</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b/>
        </w:rPr>
      </w:pPr>
      <w:r w:rsidRPr="00CA1875">
        <w:rPr>
          <w:rFonts w:ascii="Arial" w:hAnsi="Arial" w:cs="Arial"/>
          <w:b/>
        </w:rPr>
        <w:t>NOTAS:</w:t>
      </w:r>
    </w:p>
    <w:p w:rsidR="00E17FEE" w:rsidRPr="00CA1875" w:rsidRDefault="00E17FEE" w:rsidP="00E17FEE">
      <w:pPr>
        <w:jc w:val="both"/>
        <w:rPr>
          <w:rFonts w:ascii="Arial" w:hAnsi="Arial" w:cs="Arial"/>
        </w:rPr>
      </w:pPr>
      <w:r w:rsidRPr="00CA1875">
        <w:rPr>
          <w:rFonts w:ascii="Arial" w:hAnsi="Arial" w:cs="Arial"/>
        </w:rPr>
        <w:t>No puedo guardar un archivo con el mismo nombre en la misma carpeta.</w:t>
      </w:r>
    </w:p>
    <w:p w:rsidR="00E17FEE" w:rsidRPr="00CA1875" w:rsidRDefault="00E17FEE" w:rsidP="00E17FEE">
      <w:pPr>
        <w:jc w:val="both"/>
        <w:rPr>
          <w:rFonts w:ascii="Arial" w:hAnsi="Arial" w:cs="Arial"/>
        </w:rPr>
      </w:pPr>
      <w:r w:rsidRPr="00CA1875">
        <w:rPr>
          <w:rFonts w:ascii="Arial" w:hAnsi="Arial" w:cs="Arial"/>
        </w:rPr>
        <w:t xml:space="preserve">Un </w:t>
      </w:r>
      <w:proofErr w:type="spellStart"/>
      <w:r w:rsidRPr="00CA1875">
        <w:rPr>
          <w:rFonts w:ascii="Arial" w:hAnsi="Arial" w:cs="Arial"/>
        </w:rPr>
        <w:t>click</w:t>
      </w:r>
      <w:proofErr w:type="spellEnd"/>
      <w:r w:rsidRPr="00CA1875">
        <w:rPr>
          <w:rFonts w:ascii="Arial" w:hAnsi="Arial" w:cs="Arial"/>
        </w:rPr>
        <w:t xml:space="preserve"> derecho sirve para ver el menú de cualquier objeto ya sea carpeta o archivo.</w:t>
      </w:r>
    </w:p>
    <w:p w:rsidR="00E17FEE" w:rsidRPr="00CA1875" w:rsidRDefault="00696FBE" w:rsidP="00E17FEE">
      <w:pPr>
        <w:jc w:val="both"/>
        <w:rPr>
          <w:rFonts w:ascii="Arial" w:hAnsi="Arial" w:cs="Arial"/>
        </w:rPr>
      </w:pPr>
      <w:r>
        <w:rPr>
          <w:rFonts w:ascii="Arial" w:hAnsi="Arial" w:cs="Arial"/>
        </w:rPr>
        <w:t xml:space="preserve">Un </w:t>
      </w:r>
      <w:proofErr w:type="spellStart"/>
      <w:r w:rsidR="00E17FEE" w:rsidRPr="00CA1875">
        <w:rPr>
          <w:rFonts w:ascii="Arial" w:hAnsi="Arial" w:cs="Arial"/>
        </w:rPr>
        <w:t>click</w:t>
      </w:r>
      <w:proofErr w:type="spellEnd"/>
      <w:r w:rsidR="00E17FEE" w:rsidRPr="00CA1875">
        <w:rPr>
          <w:rFonts w:ascii="Arial" w:hAnsi="Arial" w:cs="Arial"/>
        </w:rPr>
        <w:t xml:space="preserve"> izquierdo sirve para SOLAMENTE SELECCIONAR un objeto ya sea archivo o una carpeta.</w:t>
      </w:r>
    </w:p>
    <w:p w:rsidR="00E17FEE" w:rsidRPr="00CA1875" w:rsidRDefault="00E17FEE" w:rsidP="00E17FEE">
      <w:pPr>
        <w:jc w:val="both"/>
        <w:rPr>
          <w:rFonts w:ascii="Arial" w:hAnsi="Arial" w:cs="Arial"/>
        </w:rPr>
      </w:pPr>
      <w:r w:rsidRPr="00CA1875">
        <w:rPr>
          <w:rFonts w:ascii="Arial" w:hAnsi="Arial" w:cs="Arial"/>
        </w:rPr>
        <w:t xml:space="preserve">Doble </w:t>
      </w:r>
      <w:proofErr w:type="spellStart"/>
      <w:r w:rsidRPr="00CA1875">
        <w:rPr>
          <w:rFonts w:ascii="Arial" w:hAnsi="Arial" w:cs="Arial"/>
        </w:rPr>
        <w:t>click</w:t>
      </w:r>
      <w:proofErr w:type="spellEnd"/>
      <w:r w:rsidRPr="00CA1875">
        <w:rPr>
          <w:rFonts w:ascii="Arial" w:hAnsi="Arial" w:cs="Arial"/>
        </w:rPr>
        <w:t xml:space="preserve"> izquierdo sirve para EJECUTAR, O ABRIR UN ARCHIVO, CARPETA, O PROGRAMA.</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rPr>
      </w:pPr>
      <w:r w:rsidRPr="00CA1875">
        <w:rPr>
          <w:rFonts w:ascii="Arial" w:hAnsi="Arial" w:cs="Arial"/>
        </w:rPr>
        <w:t>1= BARRA DE HERRAMIENTAS.</w:t>
      </w:r>
    </w:p>
    <w:p w:rsidR="00E17FEE" w:rsidRPr="00CA1875" w:rsidRDefault="00E17FEE" w:rsidP="00E17FEE">
      <w:pPr>
        <w:jc w:val="both"/>
        <w:rPr>
          <w:rFonts w:ascii="Arial" w:hAnsi="Arial" w:cs="Arial"/>
        </w:rPr>
      </w:pPr>
      <w:r w:rsidRPr="00CA1875">
        <w:rPr>
          <w:rFonts w:ascii="Arial" w:hAnsi="Arial" w:cs="Arial"/>
        </w:rPr>
        <w:t>2= BARRA DE DIRECCIONES.</w:t>
      </w:r>
    </w:p>
    <w:p w:rsidR="00E17FEE" w:rsidRPr="00CA1875" w:rsidRDefault="00E17FEE" w:rsidP="00E17FEE">
      <w:pPr>
        <w:jc w:val="both"/>
        <w:rPr>
          <w:rFonts w:ascii="Arial" w:hAnsi="Arial" w:cs="Arial"/>
        </w:rPr>
      </w:pPr>
      <w:r w:rsidRPr="00CA1875">
        <w:rPr>
          <w:rFonts w:ascii="Arial" w:hAnsi="Arial" w:cs="Arial"/>
        </w:rPr>
        <w:t>3= BARRA DE TAREAS</w:t>
      </w:r>
    </w:p>
    <w:p w:rsidR="00E17FEE" w:rsidRPr="00CA1875" w:rsidRDefault="00E17FEE" w:rsidP="00E17FEE">
      <w:pPr>
        <w:jc w:val="both"/>
        <w:rPr>
          <w:rFonts w:ascii="Arial" w:hAnsi="Arial" w:cs="Arial"/>
        </w:rPr>
      </w:pPr>
      <w:r w:rsidRPr="00CA1875">
        <w:rPr>
          <w:rFonts w:ascii="Arial" w:hAnsi="Arial" w:cs="Arial"/>
        </w:rPr>
        <w:t>4= MENU INICIO</w:t>
      </w:r>
    </w:p>
    <w:p w:rsidR="00E17FEE" w:rsidRPr="00CA1875" w:rsidRDefault="00E17FEE" w:rsidP="00E17FEE">
      <w:pPr>
        <w:jc w:val="both"/>
        <w:rPr>
          <w:rFonts w:ascii="Arial" w:hAnsi="Arial" w:cs="Arial"/>
        </w:rPr>
      </w:pPr>
      <w:r w:rsidRPr="00CA1875">
        <w:rPr>
          <w:rFonts w:ascii="Arial" w:hAnsi="Arial" w:cs="Arial"/>
        </w:rPr>
        <w:t>5= Cuadrados son carpetas, Circulo son archivos.</w:t>
      </w:r>
    </w:p>
    <w:p w:rsidR="00E17FEE" w:rsidRPr="00CA1875" w:rsidRDefault="00E17FEE" w:rsidP="00E17FEE">
      <w:pPr>
        <w:jc w:val="both"/>
        <w:rPr>
          <w:rFonts w:ascii="Arial" w:hAnsi="Arial" w:cs="Arial"/>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696FBE" w:rsidRDefault="00696FBE" w:rsidP="00E17FEE">
      <w:pPr>
        <w:jc w:val="both"/>
        <w:rPr>
          <w:rFonts w:ascii="Arial" w:hAnsi="Arial" w:cs="Arial"/>
          <w:b/>
        </w:rPr>
      </w:pPr>
    </w:p>
    <w:p w:rsidR="00E17FEE" w:rsidRPr="00696FBE" w:rsidRDefault="00E17FEE" w:rsidP="00E17FEE">
      <w:pPr>
        <w:jc w:val="both"/>
        <w:rPr>
          <w:rFonts w:ascii="Arial" w:hAnsi="Arial" w:cs="Arial"/>
          <w:b/>
        </w:rPr>
      </w:pPr>
      <w:r w:rsidRPr="00CA1875">
        <w:rPr>
          <w:rFonts w:ascii="Arial" w:hAnsi="Arial" w:cs="Arial"/>
          <w:b/>
        </w:rPr>
        <w:t>INTERNET</w:t>
      </w:r>
    </w:p>
    <w:p w:rsidR="004B310F" w:rsidRDefault="004B310F" w:rsidP="00E17FEE">
      <w:pPr>
        <w:jc w:val="both"/>
        <w:rPr>
          <w:rFonts w:ascii="Arial" w:hAnsi="Arial" w:cs="Arial"/>
        </w:rPr>
      </w:pPr>
    </w:p>
    <w:p w:rsidR="004B310F" w:rsidRDefault="00300B10" w:rsidP="00E17FEE">
      <w:pPr>
        <w:jc w:val="both"/>
        <w:rPr>
          <w:rFonts w:ascii="Arial" w:hAnsi="Arial" w:cs="Arial"/>
        </w:rPr>
      </w:pPr>
      <w:r>
        <w:rPr>
          <w:rFonts w:ascii="Arial" w:hAnsi="Arial" w:cs="Arial"/>
          <w:noProof/>
          <w:lang w:val="es-MX" w:eastAsia="es-MX"/>
        </w:rPr>
        <w:drawing>
          <wp:anchor distT="0" distB="0" distL="114300" distR="114300" simplePos="0" relativeHeight="251657728" behindDoc="1" locked="0" layoutInCell="1" allowOverlap="1">
            <wp:simplePos x="0" y="0"/>
            <wp:positionH relativeFrom="column">
              <wp:posOffset>529590</wp:posOffset>
            </wp:positionH>
            <wp:positionV relativeFrom="paragraph">
              <wp:posOffset>56515</wp:posOffset>
            </wp:positionV>
            <wp:extent cx="3401695" cy="2560320"/>
            <wp:effectExtent l="0" t="0" r="8255" b="8255"/>
            <wp:wrapThrough wrapText="bothSides">
              <wp:wrapPolygon edited="0">
                <wp:start x="0" y="0"/>
                <wp:lineTo x="0" y="21494"/>
                <wp:lineTo x="21520" y="21494"/>
                <wp:lineTo x="21520"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401695" cy="2560320"/>
                    </a:xfrm>
                    <a:prstGeom prst="rect">
                      <a:avLst/>
                    </a:prstGeom>
                    <a:noFill/>
                  </pic:spPr>
                </pic:pic>
              </a:graphicData>
            </a:graphic>
            <wp14:sizeRelH relativeFrom="page">
              <wp14:pctWidth>0</wp14:pctWidth>
            </wp14:sizeRelH>
            <wp14:sizeRelV relativeFrom="page">
              <wp14:pctHeight>0</wp14:pctHeight>
            </wp14:sizeRelV>
          </wp:anchor>
        </w:drawing>
      </w: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300B10" w:rsidP="00E17FEE">
      <w:pPr>
        <w:jc w:val="both"/>
        <w:rPr>
          <w:rFonts w:ascii="Arial" w:hAnsi="Arial" w:cs="Arial"/>
        </w:rPr>
      </w:pPr>
      <w:r>
        <w:rPr>
          <w:rFonts w:ascii="Arial" w:hAnsi="Arial" w:cs="Arial"/>
          <w:noProof/>
          <w:lang w:val="es-MX" w:eastAsia="es-MX"/>
        </w:rPr>
        <w:drawing>
          <wp:anchor distT="0" distB="0" distL="114300" distR="114300" simplePos="0" relativeHeight="251655680" behindDoc="1" locked="0" layoutInCell="1" allowOverlap="1">
            <wp:simplePos x="0" y="0"/>
            <wp:positionH relativeFrom="column">
              <wp:posOffset>481965</wp:posOffset>
            </wp:positionH>
            <wp:positionV relativeFrom="paragraph">
              <wp:posOffset>80645</wp:posOffset>
            </wp:positionV>
            <wp:extent cx="3276600" cy="2455545"/>
            <wp:effectExtent l="0" t="0" r="1905" b="3175"/>
            <wp:wrapThrough wrapText="bothSides">
              <wp:wrapPolygon edited="0">
                <wp:start x="0" y="0"/>
                <wp:lineTo x="0" y="21438"/>
                <wp:lineTo x="21469" y="21438"/>
                <wp:lineTo x="21469" y="0"/>
                <wp:lineTo x="0" y="0"/>
              </wp:wrapPolygon>
            </wp:wrapThrough>
            <wp:docPr id="62" name="0 Imagen" descr="manu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manual.bm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276600" cy="2455545"/>
                    </a:xfrm>
                    <a:prstGeom prst="rect">
                      <a:avLst/>
                    </a:prstGeom>
                    <a:noFill/>
                  </pic:spPr>
                </pic:pic>
              </a:graphicData>
            </a:graphic>
            <wp14:sizeRelH relativeFrom="page">
              <wp14:pctWidth>0</wp14:pctWidth>
            </wp14:sizeRelH>
            <wp14:sizeRelV relativeFrom="page">
              <wp14:pctHeight>0</wp14:pctHeight>
            </wp14:sizeRelV>
          </wp:anchor>
        </w:drawing>
      </w: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4B310F" w:rsidRDefault="004B310F" w:rsidP="00E17FEE">
      <w:pPr>
        <w:jc w:val="both"/>
        <w:rPr>
          <w:rFonts w:ascii="Arial" w:hAnsi="Arial" w:cs="Arial"/>
        </w:rPr>
      </w:pPr>
    </w:p>
    <w:p w:rsidR="00DE7B95" w:rsidRDefault="00DE7B95" w:rsidP="00E17FEE">
      <w:pPr>
        <w:jc w:val="both"/>
        <w:rPr>
          <w:rFonts w:ascii="Arial" w:hAnsi="Arial" w:cs="Arial"/>
        </w:rPr>
      </w:pPr>
    </w:p>
    <w:p w:rsidR="00DE7B95" w:rsidRDefault="00DE7B95" w:rsidP="00E17FEE">
      <w:pPr>
        <w:jc w:val="both"/>
        <w:rPr>
          <w:rFonts w:ascii="Arial" w:hAnsi="Arial" w:cs="Arial"/>
        </w:rPr>
      </w:pPr>
    </w:p>
    <w:p w:rsidR="00DE7B95" w:rsidRDefault="00DE7B95" w:rsidP="00E17FEE">
      <w:pPr>
        <w:jc w:val="both"/>
        <w:rPr>
          <w:rFonts w:ascii="Arial" w:hAnsi="Arial" w:cs="Arial"/>
        </w:rPr>
      </w:pPr>
    </w:p>
    <w:p w:rsidR="00DE7B95" w:rsidRDefault="00DE7B95" w:rsidP="00E17FEE">
      <w:pPr>
        <w:jc w:val="both"/>
        <w:rPr>
          <w:rFonts w:ascii="Arial" w:hAnsi="Arial" w:cs="Arial"/>
        </w:rPr>
      </w:pPr>
    </w:p>
    <w:p w:rsidR="00DE7B95" w:rsidRDefault="00DE7B95" w:rsidP="00DE7B95">
      <w:pPr>
        <w:jc w:val="both"/>
        <w:rPr>
          <w:rFonts w:ascii="Arial" w:hAnsi="Arial" w:cs="Arial"/>
        </w:rPr>
      </w:pPr>
      <w:r>
        <w:rPr>
          <w:rFonts w:ascii="Arial" w:hAnsi="Arial" w:cs="Arial"/>
        </w:rPr>
        <w:t>1</w:t>
      </w:r>
      <w:r w:rsidRPr="00CA1875">
        <w:rPr>
          <w:rFonts w:ascii="Arial" w:hAnsi="Arial" w:cs="Arial"/>
        </w:rPr>
        <w:t>=</w:t>
      </w:r>
      <w:r>
        <w:rPr>
          <w:rFonts w:ascii="Arial" w:hAnsi="Arial" w:cs="Arial"/>
        </w:rPr>
        <w:t xml:space="preserve"> BARRA DE HERRAMIENTAS</w:t>
      </w:r>
    </w:p>
    <w:p w:rsidR="00DE7B95" w:rsidRPr="00CA1875" w:rsidRDefault="00DE7B95" w:rsidP="00DE7B95">
      <w:pPr>
        <w:jc w:val="both"/>
        <w:rPr>
          <w:rFonts w:ascii="Arial" w:hAnsi="Arial" w:cs="Arial"/>
        </w:rPr>
      </w:pPr>
      <w:r>
        <w:rPr>
          <w:rFonts w:ascii="Arial" w:hAnsi="Arial" w:cs="Arial"/>
        </w:rPr>
        <w:t xml:space="preserve">2= </w:t>
      </w:r>
      <w:r w:rsidRPr="00CA1875">
        <w:rPr>
          <w:rFonts w:ascii="Arial" w:hAnsi="Arial" w:cs="Arial"/>
        </w:rPr>
        <w:t>BARRA DE DIRECCIONES.</w:t>
      </w:r>
    </w:p>
    <w:p w:rsidR="00DE7B95" w:rsidRPr="00CA1875" w:rsidRDefault="00DE7B95" w:rsidP="00DE7B95">
      <w:pPr>
        <w:jc w:val="both"/>
        <w:rPr>
          <w:rFonts w:ascii="Arial" w:hAnsi="Arial" w:cs="Arial"/>
        </w:rPr>
      </w:pPr>
      <w:r>
        <w:rPr>
          <w:rFonts w:ascii="Arial" w:hAnsi="Arial" w:cs="Arial"/>
        </w:rPr>
        <w:t>3</w:t>
      </w:r>
      <w:r w:rsidRPr="00CA1875">
        <w:rPr>
          <w:rFonts w:ascii="Arial" w:hAnsi="Arial" w:cs="Arial"/>
        </w:rPr>
        <w:t>= BARRA DE TAREAS</w:t>
      </w:r>
    </w:p>
    <w:p w:rsidR="00DE7B95" w:rsidRPr="00CA1875" w:rsidRDefault="00F9717E" w:rsidP="00DE7B95">
      <w:pPr>
        <w:jc w:val="both"/>
        <w:rPr>
          <w:rFonts w:ascii="Arial" w:hAnsi="Arial" w:cs="Arial"/>
        </w:rPr>
      </w:pPr>
      <w:r>
        <w:rPr>
          <w:rFonts w:ascii="Arial" w:hAnsi="Arial" w:cs="Arial"/>
        </w:rPr>
        <w:t>4= MENÚ</w:t>
      </w:r>
      <w:r w:rsidR="00DE7B95" w:rsidRPr="00CA1875">
        <w:rPr>
          <w:rFonts w:ascii="Arial" w:hAnsi="Arial" w:cs="Arial"/>
        </w:rPr>
        <w:t xml:space="preserve"> INICIO</w:t>
      </w:r>
    </w:p>
    <w:p w:rsidR="00DE7B95" w:rsidRPr="00CA1875" w:rsidRDefault="00DE7B95" w:rsidP="00DE7B95">
      <w:pPr>
        <w:jc w:val="both"/>
        <w:rPr>
          <w:rFonts w:ascii="Arial" w:hAnsi="Arial" w:cs="Arial"/>
        </w:rPr>
      </w:pPr>
      <w:r w:rsidRPr="00CA1875">
        <w:rPr>
          <w:rFonts w:ascii="Arial" w:hAnsi="Arial" w:cs="Arial"/>
        </w:rPr>
        <w:t>5= Cuadrados son carpetas, Circulo son archivos.</w:t>
      </w:r>
    </w:p>
    <w:p w:rsidR="00DE7B95" w:rsidRDefault="00DE7B95" w:rsidP="00E17FEE">
      <w:pPr>
        <w:jc w:val="both"/>
        <w:rPr>
          <w:rFonts w:ascii="Arial" w:hAnsi="Arial" w:cs="Arial"/>
        </w:rPr>
      </w:pPr>
    </w:p>
    <w:p w:rsidR="00DE7B95" w:rsidRDefault="00DE7B95" w:rsidP="00E17FEE">
      <w:pPr>
        <w:jc w:val="both"/>
        <w:rPr>
          <w:rFonts w:ascii="Arial" w:hAnsi="Arial" w:cs="Arial"/>
        </w:rPr>
      </w:pPr>
    </w:p>
    <w:p w:rsidR="004A5251" w:rsidRDefault="004A5251" w:rsidP="00E17FEE">
      <w:pPr>
        <w:jc w:val="both"/>
        <w:rPr>
          <w:rFonts w:ascii="Arial" w:hAnsi="Arial" w:cs="Arial"/>
        </w:rPr>
      </w:pPr>
    </w:p>
    <w:p w:rsidR="00E17FEE" w:rsidRPr="00CA1875" w:rsidRDefault="00E17FEE" w:rsidP="00E17FEE">
      <w:pPr>
        <w:jc w:val="both"/>
        <w:rPr>
          <w:rFonts w:ascii="Arial" w:hAnsi="Arial" w:cs="Arial"/>
        </w:rPr>
      </w:pPr>
      <w:r w:rsidRPr="00CA1875">
        <w:rPr>
          <w:rFonts w:ascii="Arial" w:hAnsi="Arial" w:cs="Arial"/>
        </w:rPr>
        <w:t>NOTAS:</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rPr>
      </w:pPr>
      <w:r w:rsidRPr="00CA1875">
        <w:rPr>
          <w:rFonts w:ascii="Arial" w:hAnsi="Arial" w:cs="Arial"/>
        </w:rPr>
        <w:t xml:space="preserve">Cuando aparece la manita solo se le da un </w:t>
      </w:r>
      <w:proofErr w:type="spellStart"/>
      <w:r w:rsidRPr="00CA1875">
        <w:rPr>
          <w:rFonts w:ascii="Arial" w:hAnsi="Arial" w:cs="Arial"/>
        </w:rPr>
        <w:t>click</w:t>
      </w:r>
      <w:proofErr w:type="spellEnd"/>
      <w:r w:rsidRPr="00CA1875">
        <w:rPr>
          <w:rFonts w:ascii="Arial" w:hAnsi="Arial" w:cs="Arial"/>
        </w:rPr>
        <w:t xml:space="preserve"> porque es un vínculo o un link.</w:t>
      </w:r>
    </w:p>
    <w:p w:rsidR="00E17FEE" w:rsidRPr="00CA1875" w:rsidRDefault="00E17FEE" w:rsidP="00E17FEE">
      <w:pPr>
        <w:jc w:val="both"/>
        <w:rPr>
          <w:rFonts w:ascii="Arial" w:hAnsi="Arial" w:cs="Arial"/>
        </w:rPr>
      </w:pPr>
      <w:r w:rsidRPr="00CA1875">
        <w:rPr>
          <w:rFonts w:ascii="Arial" w:hAnsi="Arial" w:cs="Arial"/>
        </w:rPr>
        <w:t>Cuando aparece el cursor o la flechita tenemos que darle doble clic.</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b/>
        </w:rPr>
      </w:pPr>
      <w:r w:rsidRPr="00BD67D9">
        <w:rPr>
          <w:rFonts w:ascii="Arial" w:hAnsi="Arial" w:cs="Arial"/>
          <w:b/>
        </w:rPr>
        <w:t>PARA BAJAR UNA IMAGEN DE INTERNET:</w:t>
      </w:r>
    </w:p>
    <w:p w:rsidR="00E17FEE" w:rsidRPr="00CA1875" w:rsidRDefault="00E17FEE" w:rsidP="00C32B5D">
      <w:pPr>
        <w:pStyle w:val="Prrafodelista"/>
        <w:numPr>
          <w:ilvl w:val="0"/>
          <w:numId w:val="17"/>
        </w:numPr>
        <w:spacing w:after="200" w:line="276" w:lineRule="auto"/>
        <w:contextualSpacing/>
        <w:jc w:val="both"/>
        <w:rPr>
          <w:rFonts w:ascii="Arial" w:hAnsi="Arial" w:cs="Arial"/>
        </w:rPr>
      </w:pPr>
      <w:r w:rsidRPr="00CA1875">
        <w:rPr>
          <w:rFonts w:ascii="Arial" w:hAnsi="Arial" w:cs="Arial"/>
        </w:rPr>
        <w:t xml:space="preserve">Damos </w:t>
      </w:r>
      <w:proofErr w:type="spellStart"/>
      <w:r w:rsidRPr="00CA1875">
        <w:rPr>
          <w:rFonts w:ascii="Arial" w:hAnsi="Arial" w:cs="Arial"/>
        </w:rPr>
        <w:t>click</w:t>
      </w:r>
      <w:proofErr w:type="spellEnd"/>
      <w:r w:rsidRPr="00CA1875">
        <w:rPr>
          <w:rFonts w:ascii="Arial" w:hAnsi="Arial" w:cs="Arial"/>
        </w:rPr>
        <w:t xml:space="preserve"> derecho a la imagen que queremos bajar.</w:t>
      </w:r>
    </w:p>
    <w:p w:rsidR="00E17FEE" w:rsidRPr="00CA1875" w:rsidRDefault="00E17FEE" w:rsidP="00C32B5D">
      <w:pPr>
        <w:pStyle w:val="Prrafodelista"/>
        <w:numPr>
          <w:ilvl w:val="0"/>
          <w:numId w:val="17"/>
        </w:numPr>
        <w:spacing w:after="200" w:line="276" w:lineRule="auto"/>
        <w:contextualSpacing/>
        <w:jc w:val="both"/>
        <w:rPr>
          <w:rFonts w:ascii="Arial" w:hAnsi="Arial" w:cs="Arial"/>
        </w:rPr>
      </w:pPr>
      <w:r w:rsidRPr="00CA1875">
        <w:rPr>
          <w:rFonts w:ascii="Arial" w:hAnsi="Arial" w:cs="Arial"/>
        </w:rPr>
        <w:t>Seleccionamos la opción GUARDAR IMAGEN COMO</w:t>
      </w:r>
    </w:p>
    <w:p w:rsidR="00E17FEE" w:rsidRPr="00CA1875" w:rsidRDefault="00E17FEE" w:rsidP="00C32B5D">
      <w:pPr>
        <w:pStyle w:val="Prrafodelista"/>
        <w:numPr>
          <w:ilvl w:val="0"/>
          <w:numId w:val="17"/>
        </w:numPr>
        <w:spacing w:after="200" w:line="276" w:lineRule="auto"/>
        <w:contextualSpacing/>
        <w:jc w:val="both"/>
        <w:rPr>
          <w:rFonts w:ascii="Arial" w:hAnsi="Arial" w:cs="Arial"/>
        </w:rPr>
      </w:pPr>
      <w:r w:rsidRPr="00CA1875">
        <w:rPr>
          <w:rFonts w:ascii="Arial" w:hAnsi="Arial" w:cs="Arial"/>
        </w:rPr>
        <w:t>Localizamos la carpeta donde queremos guardarla.</w:t>
      </w:r>
    </w:p>
    <w:p w:rsidR="00E17FEE" w:rsidRPr="00CA1875" w:rsidRDefault="00E17FEE" w:rsidP="00C32B5D">
      <w:pPr>
        <w:pStyle w:val="Prrafodelista"/>
        <w:numPr>
          <w:ilvl w:val="0"/>
          <w:numId w:val="17"/>
        </w:numPr>
        <w:spacing w:after="200" w:line="276" w:lineRule="auto"/>
        <w:contextualSpacing/>
        <w:jc w:val="both"/>
        <w:rPr>
          <w:rFonts w:ascii="Arial" w:hAnsi="Arial" w:cs="Arial"/>
        </w:rPr>
      </w:pPr>
      <w:r w:rsidRPr="00CA1875">
        <w:rPr>
          <w:rFonts w:ascii="Arial" w:hAnsi="Arial" w:cs="Arial"/>
        </w:rPr>
        <w:t>Si queremos o no cambiarle el nombre lo hacemos, sino así lo dejamos.</w:t>
      </w:r>
    </w:p>
    <w:p w:rsidR="00E17FEE" w:rsidRPr="00CA1875" w:rsidRDefault="00E17FEE" w:rsidP="00C32B5D">
      <w:pPr>
        <w:pStyle w:val="Prrafodelista"/>
        <w:numPr>
          <w:ilvl w:val="0"/>
          <w:numId w:val="17"/>
        </w:numPr>
        <w:spacing w:after="200" w:line="276" w:lineRule="auto"/>
        <w:contextualSpacing/>
        <w:jc w:val="both"/>
        <w:rPr>
          <w:rFonts w:ascii="Arial" w:hAnsi="Arial" w:cs="Arial"/>
        </w:rPr>
      </w:pPr>
      <w:r w:rsidRPr="00CA1875">
        <w:rPr>
          <w:rFonts w:ascii="Arial" w:hAnsi="Arial" w:cs="Arial"/>
        </w:rPr>
        <w:t xml:space="preserve">Damos aceptar, </w:t>
      </w:r>
      <w:r w:rsidR="004A5251" w:rsidRPr="004A5251">
        <w:rPr>
          <w:rFonts w:ascii="Arial" w:hAnsi="Arial" w:cs="Arial"/>
        </w:rPr>
        <w:t>o</w:t>
      </w:r>
      <w:r w:rsidRPr="00CA1875">
        <w:rPr>
          <w:rFonts w:ascii="Arial" w:hAnsi="Arial" w:cs="Arial"/>
        </w:rPr>
        <w:t xml:space="preserve"> guardar.</w:t>
      </w:r>
    </w:p>
    <w:p w:rsidR="00E17FEE" w:rsidRPr="00CA1875" w:rsidRDefault="00E17FEE" w:rsidP="00E17FEE">
      <w:pPr>
        <w:jc w:val="both"/>
        <w:rPr>
          <w:rFonts w:ascii="Arial" w:hAnsi="Arial" w:cs="Arial"/>
        </w:rPr>
      </w:pPr>
    </w:p>
    <w:p w:rsidR="00E17FEE" w:rsidRPr="004A5251" w:rsidRDefault="00E17FEE" w:rsidP="00E17FEE">
      <w:pPr>
        <w:jc w:val="both"/>
        <w:rPr>
          <w:rFonts w:ascii="Arial" w:hAnsi="Arial" w:cs="Arial"/>
          <w:b/>
          <w:u w:val="single"/>
        </w:rPr>
      </w:pPr>
      <w:r w:rsidRPr="004A5251">
        <w:rPr>
          <w:rFonts w:ascii="Arial" w:hAnsi="Arial" w:cs="Arial"/>
          <w:b/>
          <w:u w:val="single"/>
        </w:rPr>
        <w:t xml:space="preserve">CLIC DERECHO = DESPLIEGA </w:t>
      </w:r>
      <w:r w:rsidR="004A5251" w:rsidRPr="004A5251">
        <w:rPr>
          <w:rFonts w:ascii="Arial" w:hAnsi="Arial" w:cs="Arial"/>
          <w:b/>
          <w:u w:val="single"/>
        </w:rPr>
        <w:t>MENÚ</w:t>
      </w:r>
      <w:r w:rsidRPr="004A5251">
        <w:rPr>
          <w:rFonts w:ascii="Arial" w:hAnsi="Arial" w:cs="Arial"/>
          <w:b/>
          <w:u w:val="single"/>
        </w:rPr>
        <w:t xml:space="preserve"> DE CUALQUIER ARCHIVO.</w:t>
      </w:r>
    </w:p>
    <w:p w:rsidR="00E17FEE" w:rsidRPr="0083074D" w:rsidRDefault="00E17FEE" w:rsidP="00E17FEE">
      <w:pPr>
        <w:jc w:val="both"/>
        <w:rPr>
          <w:rFonts w:ascii="Arial" w:hAnsi="Arial" w:cs="Arial"/>
          <w:b/>
          <w:color w:val="000000"/>
          <w:u w:val="single"/>
        </w:rPr>
      </w:pPr>
      <w:r w:rsidRPr="004A5251">
        <w:rPr>
          <w:rFonts w:ascii="Arial" w:hAnsi="Arial" w:cs="Arial"/>
          <w:b/>
          <w:u w:val="single"/>
        </w:rPr>
        <w:t xml:space="preserve">CLIC IZQUIERDO = SELECCIONA, ABRE </w:t>
      </w:r>
      <w:r w:rsidR="004A5251" w:rsidRPr="004A5251">
        <w:rPr>
          <w:rFonts w:ascii="Arial" w:hAnsi="Arial" w:cs="Arial"/>
          <w:b/>
          <w:u w:val="single"/>
        </w:rPr>
        <w:t>O</w:t>
      </w:r>
      <w:r w:rsidRPr="004A5251">
        <w:rPr>
          <w:rFonts w:ascii="Arial" w:hAnsi="Arial" w:cs="Arial"/>
          <w:b/>
          <w:u w:val="single"/>
        </w:rPr>
        <w:t xml:space="preserve"> EJECUTA.</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rPr>
      </w:pPr>
    </w:p>
    <w:p w:rsidR="00E17FEE" w:rsidRPr="00CA1875" w:rsidRDefault="00300B10" w:rsidP="00E50DC8">
      <w:pPr>
        <w:jc w:val="center"/>
        <w:rPr>
          <w:rFonts w:ascii="Arial" w:hAnsi="Arial" w:cs="Arial"/>
        </w:rPr>
      </w:pPr>
      <w:r>
        <w:rPr>
          <w:noProof/>
          <w:lang w:val="es-MX" w:eastAsia="es-MX"/>
        </w:rPr>
        <w:drawing>
          <wp:inline distT="0" distB="0" distL="0" distR="0">
            <wp:extent cx="3495675" cy="23526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495675" cy="2352675"/>
                    </a:xfrm>
                    <a:prstGeom prst="rect">
                      <a:avLst/>
                    </a:prstGeom>
                    <a:noFill/>
                    <a:ln>
                      <a:noFill/>
                    </a:ln>
                  </pic:spPr>
                </pic:pic>
              </a:graphicData>
            </a:graphic>
          </wp:inline>
        </w:drawing>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300B10" w:rsidP="00E50DC8">
      <w:pPr>
        <w:jc w:val="center"/>
        <w:rPr>
          <w:rFonts w:ascii="Arial" w:hAnsi="Arial" w:cs="Arial"/>
          <w:b/>
          <w:u w:val="single"/>
        </w:rPr>
      </w:pPr>
      <w:r>
        <w:rPr>
          <w:noProof/>
          <w:lang w:val="es-MX" w:eastAsia="es-MX"/>
        </w:rPr>
        <w:lastRenderedPageBreak/>
        <w:drawing>
          <wp:inline distT="0" distB="0" distL="0" distR="0">
            <wp:extent cx="3495675" cy="29146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E17FEE" w:rsidRPr="00CA1875" w:rsidRDefault="00E17FEE" w:rsidP="00E17FEE">
      <w:pPr>
        <w:jc w:val="both"/>
        <w:rPr>
          <w:rFonts w:ascii="Arial" w:hAnsi="Arial" w:cs="Arial"/>
          <w:b/>
          <w:u w:val="single"/>
        </w:rPr>
      </w:pPr>
    </w:p>
    <w:p w:rsidR="004A5251" w:rsidRDefault="004A5251" w:rsidP="00E17FEE">
      <w:pPr>
        <w:jc w:val="both"/>
        <w:rPr>
          <w:rFonts w:ascii="Arial" w:hAnsi="Arial" w:cs="Arial"/>
          <w:b/>
          <w:u w:val="single"/>
        </w:rPr>
      </w:pPr>
    </w:p>
    <w:p w:rsidR="004A5251" w:rsidRDefault="004A5251" w:rsidP="00E17FEE">
      <w:pPr>
        <w:jc w:val="both"/>
        <w:rPr>
          <w:rFonts w:ascii="Arial" w:hAnsi="Arial" w:cs="Arial"/>
          <w:b/>
          <w:u w:val="single"/>
        </w:rPr>
      </w:pPr>
    </w:p>
    <w:p w:rsidR="004A5251" w:rsidRDefault="004A5251" w:rsidP="00E17FEE">
      <w:pPr>
        <w:jc w:val="both"/>
        <w:rPr>
          <w:rFonts w:ascii="Arial" w:hAnsi="Arial" w:cs="Arial"/>
          <w:b/>
          <w:u w:val="single"/>
        </w:rPr>
      </w:pPr>
    </w:p>
    <w:p w:rsidR="004A5251" w:rsidRDefault="004A5251" w:rsidP="00E17FEE">
      <w:pPr>
        <w:jc w:val="both"/>
        <w:rPr>
          <w:rFonts w:ascii="Arial" w:hAnsi="Arial" w:cs="Arial"/>
          <w:b/>
          <w:u w:val="single"/>
        </w:rPr>
      </w:pPr>
    </w:p>
    <w:p w:rsidR="00E17FEE" w:rsidRPr="00CA1875" w:rsidRDefault="00300B10" w:rsidP="00E17FEE">
      <w:pPr>
        <w:jc w:val="both"/>
        <w:rPr>
          <w:rFonts w:ascii="Arial" w:hAnsi="Arial" w:cs="Arial"/>
          <w:b/>
          <w:u w:val="single"/>
        </w:rPr>
      </w:pPr>
      <w:r>
        <w:rPr>
          <w:rFonts w:ascii="Arial" w:hAnsi="Arial" w:cs="Arial"/>
          <w:noProof/>
          <w:lang w:val="es-MX" w:eastAsia="es-MX"/>
        </w:rPr>
        <w:lastRenderedPageBreak/>
        <w:drawing>
          <wp:anchor distT="0" distB="0" distL="114300" distR="114300" simplePos="0" relativeHeight="251656704" behindDoc="1" locked="0" layoutInCell="1" allowOverlap="1">
            <wp:simplePos x="0" y="0"/>
            <wp:positionH relativeFrom="column">
              <wp:posOffset>358140</wp:posOffset>
            </wp:positionH>
            <wp:positionV relativeFrom="paragraph">
              <wp:posOffset>827405</wp:posOffset>
            </wp:positionV>
            <wp:extent cx="8041640" cy="5252085"/>
            <wp:effectExtent l="0" t="0" r="0" b="0"/>
            <wp:wrapThrough wrapText="bothSides">
              <wp:wrapPolygon edited="0">
                <wp:start x="0" y="0"/>
                <wp:lineTo x="0" y="21500"/>
                <wp:lineTo x="21539" y="21500"/>
                <wp:lineTo x="21539" y="0"/>
                <wp:lineTo x="0" y="0"/>
              </wp:wrapPolygon>
            </wp:wrapThrough>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041640" cy="5252085"/>
                    </a:xfrm>
                    <a:prstGeom prst="rect">
                      <a:avLst/>
                    </a:prstGeom>
                    <a:noFill/>
                  </pic:spPr>
                </pic:pic>
              </a:graphicData>
            </a:graphic>
            <wp14:sizeRelH relativeFrom="page">
              <wp14:pctWidth>0</wp14:pctWidth>
            </wp14:sizeRelH>
            <wp14:sizeRelV relativeFrom="page">
              <wp14:pctHeight>0</wp14:pctHeight>
            </wp14:sizeRelV>
          </wp:anchor>
        </w:drawing>
      </w:r>
      <w:r w:rsidR="00E17FEE" w:rsidRPr="00CA1875">
        <w:rPr>
          <w:rFonts w:ascii="Arial" w:hAnsi="Arial" w:cs="Arial"/>
          <w:b/>
          <w:u w:val="single"/>
        </w:rPr>
        <w:t>PARTES DE UNA COMPUTADORA</w:t>
      </w: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rPr>
      </w:pPr>
    </w:p>
    <w:p w:rsidR="00E17FEE" w:rsidRPr="00CA1875" w:rsidRDefault="00E17FEE" w:rsidP="00E17FEE">
      <w:pPr>
        <w:jc w:val="both"/>
        <w:rPr>
          <w:rFonts w:ascii="Arial" w:hAnsi="Arial" w:cs="Arial"/>
          <w:b/>
          <w:u w:val="single"/>
        </w:rPr>
      </w:pPr>
      <w:r w:rsidRPr="00CA1875">
        <w:rPr>
          <w:rFonts w:ascii="Arial" w:hAnsi="Arial" w:cs="Arial"/>
          <w:b/>
          <w:u w:val="single"/>
        </w:rPr>
        <w:t xml:space="preserve">DISPOSITIVOS </w:t>
      </w:r>
      <w:r w:rsidRPr="004A5251">
        <w:rPr>
          <w:rFonts w:ascii="Arial" w:hAnsi="Arial" w:cs="Arial"/>
          <w:b/>
          <w:u w:val="single"/>
        </w:rPr>
        <w:t>PERIF</w:t>
      </w:r>
      <w:r w:rsidR="004A5251" w:rsidRPr="004A5251">
        <w:rPr>
          <w:rFonts w:ascii="Arial" w:hAnsi="Arial" w:cs="Arial"/>
          <w:b/>
          <w:u w:val="single"/>
        </w:rPr>
        <w:t>É</w:t>
      </w:r>
      <w:r w:rsidRPr="004A5251">
        <w:rPr>
          <w:rFonts w:ascii="Arial" w:hAnsi="Arial" w:cs="Arial"/>
          <w:b/>
          <w:u w:val="single"/>
        </w:rPr>
        <w:t>RICOS</w:t>
      </w:r>
      <w:bookmarkStart w:id="111" w:name="_GoBack"/>
      <w:bookmarkEnd w:id="111"/>
    </w:p>
    <w:p w:rsidR="00E17FEE" w:rsidRPr="00CA1875" w:rsidRDefault="00E17FEE" w:rsidP="00E17FEE">
      <w:pPr>
        <w:jc w:val="center"/>
        <w:rPr>
          <w:rFonts w:ascii="Arial" w:hAnsi="Arial" w:cs="Arial"/>
        </w:rPr>
      </w:pPr>
    </w:p>
    <w:p w:rsidR="00CE6735" w:rsidRPr="00CA1875" w:rsidRDefault="00CE6735" w:rsidP="008A731B">
      <w:pPr>
        <w:jc w:val="both"/>
        <w:rPr>
          <w:rFonts w:ascii="Arial" w:hAnsi="Arial" w:cs="Arial"/>
          <w:b/>
        </w:rPr>
      </w:pPr>
    </w:p>
    <w:sectPr w:rsidR="00CE6735" w:rsidRPr="00CA1875" w:rsidSect="0098725F">
      <w:headerReference w:type="default" r:id="rId343"/>
      <w:footerReference w:type="default" r:id="rId34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8B4" w:rsidRDefault="008D18B4">
      <w:r>
        <w:separator/>
      </w:r>
    </w:p>
  </w:endnote>
  <w:endnote w:type="continuationSeparator" w:id="0">
    <w:p w:rsidR="008D18B4" w:rsidRDefault="008D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2B" w:rsidRDefault="00B8442B">
    <w:pPr>
      <w:pStyle w:val="Piedepgina"/>
      <w:jc w:val="center"/>
    </w:pPr>
    <w:r>
      <w:fldChar w:fldCharType="begin"/>
    </w:r>
    <w:r>
      <w:instrText xml:space="preserve"> PAGE   \* MERGEFORMAT </w:instrText>
    </w:r>
    <w:r>
      <w:fldChar w:fldCharType="separate"/>
    </w:r>
    <w:r w:rsidR="004A5251">
      <w:rPr>
        <w:noProof/>
      </w:rPr>
      <w:t>72</w:t>
    </w:r>
    <w:r>
      <w:rPr>
        <w:noProof/>
      </w:rPr>
      <w:fldChar w:fldCharType="end"/>
    </w:r>
  </w:p>
  <w:p w:rsidR="00B8442B" w:rsidRDefault="00B844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8B4" w:rsidRDefault="008D18B4">
      <w:r>
        <w:separator/>
      </w:r>
    </w:p>
  </w:footnote>
  <w:footnote w:type="continuationSeparator" w:id="0">
    <w:p w:rsidR="008D18B4" w:rsidRDefault="008D1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2B" w:rsidRDefault="00B8442B" w:rsidP="00E61654">
    <w:pPr>
      <w:pStyle w:val="Encabezado"/>
      <w:jc w:val="center"/>
      <w:rPr>
        <w:rFonts w:ascii="Arial" w:hAnsi="Arial" w:cs="Arial"/>
        <w:b/>
        <w:sz w:val="20"/>
        <w:lang w:val="es-ES"/>
      </w:rPr>
    </w:pPr>
  </w:p>
  <w:p w:rsidR="00B8442B" w:rsidRDefault="00B8442B" w:rsidP="00E61654">
    <w:pPr>
      <w:pStyle w:val="Encabezado"/>
      <w:jc w:val="center"/>
      <w:rPr>
        <w:rFonts w:ascii="Arial" w:hAnsi="Arial" w:cs="Arial"/>
        <w:b/>
        <w:sz w:val="20"/>
        <w:lang w:val="es-ES"/>
      </w:rPr>
    </w:pPr>
    <w:r>
      <w:rPr>
        <w:rFonts w:ascii="Arial" w:hAnsi="Arial" w:cs="Arial"/>
        <w:noProof/>
        <w:lang w:val="es-MX" w:eastAsia="es-MX"/>
      </w:rPr>
      <w:drawing>
        <wp:anchor distT="0" distB="0" distL="114300" distR="114300" simplePos="0" relativeHeight="251658240" behindDoc="1" locked="0" layoutInCell="1" allowOverlap="1">
          <wp:simplePos x="0" y="0"/>
          <wp:positionH relativeFrom="column">
            <wp:posOffset>-93345</wp:posOffset>
          </wp:positionH>
          <wp:positionV relativeFrom="paragraph">
            <wp:posOffset>130810</wp:posOffset>
          </wp:positionV>
          <wp:extent cx="665480" cy="897255"/>
          <wp:effectExtent l="0" t="0" r="0" b="0"/>
          <wp:wrapThrough wrapText="bothSides">
            <wp:wrapPolygon edited="0">
              <wp:start x="0" y="0"/>
              <wp:lineTo x="0" y="20800"/>
              <wp:lineTo x="20857" y="20800"/>
              <wp:lineTo x="20857" y="0"/>
              <wp:lineTo x="0" y="0"/>
            </wp:wrapPolygon>
          </wp:wrapThrough>
          <wp:docPr id="1" name="Imagen 1" descr="logo ipn b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pn bn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897255"/>
                  </a:xfrm>
                  <a:prstGeom prst="rect">
                    <a:avLst/>
                  </a:prstGeom>
                  <a:noFill/>
                </pic:spPr>
              </pic:pic>
            </a:graphicData>
          </a:graphic>
          <wp14:sizeRelH relativeFrom="page">
            <wp14:pctWidth>0</wp14:pctWidth>
          </wp14:sizeRelH>
          <wp14:sizeRelV relativeFrom="page">
            <wp14:pctHeight>0</wp14:pctHeight>
          </wp14:sizeRelV>
        </wp:anchor>
      </w:drawing>
    </w:r>
  </w:p>
  <w:p w:rsidR="00B8442B" w:rsidRDefault="00B8442B" w:rsidP="00E61654">
    <w:pPr>
      <w:pStyle w:val="Encabezado"/>
      <w:jc w:val="center"/>
      <w:rPr>
        <w:rFonts w:ascii="Arial" w:hAnsi="Arial" w:cs="Arial"/>
        <w:b/>
        <w:sz w:val="20"/>
        <w:lang w:val="es-ES"/>
      </w:rPr>
    </w:pPr>
  </w:p>
  <w:p w:rsidR="00B8442B" w:rsidRPr="00EA4F17" w:rsidRDefault="00B8442B" w:rsidP="00E61654">
    <w:pPr>
      <w:pStyle w:val="Encabezado"/>
      <w:jc w:val="center"/>
      <w:rPr>
        <w:rFonts w:ascii="Tahoma" w:hAnsi="Tahoma" w:cs="Tahoma"/>
        <w:b/>
        <w:sz w:val="20"/>
        <w:lang w:val="es-ES"/>
      </w:rPr>
    </w:pPr>
    <w:r>
      <w:rPr>
        <w:rFonts w:ascii="Arial" w:hAnsi="Arial" w:cs="Arial"/>
        <w:noProof/>
        <w:lang w:val="es-MX" w:eastAsia="es-MX"/>
      </w:rPr>
      <w:drawing>
        <wp:anchor distT="0" distB="0" distL="114300" distR="114300" simplePos="0" relativeHeight="251659264" behindDoc="1" locked="0" layoutInCell="1" allowOverlap="1">
          <wp:simplePos x="0" y="0"/>
          <wp:positionH relativeFrom="column">
            <wp:posOffset>5053965</wp:posOffset>
          </wp:positionH>
          <wp:positionV relativeFrom="paragraph">
            <wp:posOffset>121920</wp:posOffset>
          </wp:positionV>
          <wp:extent cx="518795" cy="411480"/>
          <wp:effectExtent l="0" t="0" r="0" b="8255"/>
          <wp:wrapThrough wrapText="bothSides">
            <wp:wrapPolygon edited="0">
              <wp:start x="6462" y="0"/>
              <wp:lineTo x="0" y="11634"/>
              <wp:lineTo x="0" y="18614"/>
              <wp:lineTo x="1846" y="20941"/>
              <wp:lineTo x="3692" y="20941"/>
              <wp:lineTo x="16615" y="20941"/>
              <wp:lineTo x="18462" y="20941"/>
              <wp:lineTo x="20308" y="18614"/>
              <wp:lineTo x="20308" y="11634"/>
              <wp:lineTo x="14769" y="0"/>
              <wp:lineTo x="6462" y="0"/>
            </wp:wrapPolygon>
          </wp:wrapThrough>
          <wp:docPr id="6" name="Imagen 6" descr="CECUMAZ LOGO PNG 500 x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CUMAZ LOGO PNG 500 x 5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795" cy="411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0"/>
        <w:lang w:val="es-MX" w:eastAsia="es-MX"/>
      </w:rPr>
      <w:drawing>
        <wp:anchor distT="0" distB="0" distL="114300" distR="114300" simplePos="0" relativeHeight="251657216" behindDoc="0" locked="0" layoutInCell="1" allowOverlap="1">
          <wp:simplePos x="0" y="0"/>
          <wp:positionH relativeFrom="margin">
            <wp:posOffset>6572250</wp:posOffset>
          </wp:positionH>
          <wp:positionV relativeFrom="margin">
            <wp:posOffset>8966200</wp:posOffset>
          </wp:positionV>
          <wp:extent cx="895350" cy="812800"/>
          <wp:effectExtent l="0" t="0" r="0" b="6350"/>
          <wp:wrapSquare wrapText="bothSides"/>
          <wp:docPr id="4" name="Imagen 4" descr="logo o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po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812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0"/>
        <w:lang w:val="es-MX" w:eastAsia="es-MX"/>
      </w:rPr>
      <w:drawing>
        <wp:anchor distT="0" distB="0" distL="114300" distR="114300" simplePos="0" relativeHeight="251656192" behindDoc="0" locked="0" layoutInCell="1" allowOverlap="1">
          <wp:simplePos x="0" y="0"/>
          <wp:positionH relativeFrom="margin">
            <wp:posOffset>6572250</wp:posOffset>
          </wp:positionH>
          <wp:positionV relativeFrom="margin">
            <wp:posOffset>8966200</wp:posOffset>
          </wp:positionV>
          <wp:extent cx="895350" cy="812800"/>
          <wp:effectExtent l="0" t="0" r="0" b="6350"/>
          <wp:wrapSquare wrapText="bothSides"/>
          <wp:docPr id="3" name="6 Imagen" descr="logo o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logo opo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812800"/>
                  </a:xfrm>
                  <a:prstGeom prst="rect">
                    <a:avLst/>
                  </a:prstGeom>
                  <a:noFill/>
                </pic:spPr>
              </pic:pic>
            </a:graphicData>
          </a:graphic>
          <wp14:sizeRelH relativeFrom="page">
            <wp14:pctWidth>0</wp14:pctWidth>
          </wp14:sizeRelH>
          <wp14:sizeRelV relativeFrom="page">
            <wp14:pctHeight>0</wp14:pctHeight>
          </wp14:sizeRelV>
        </wp:anchor>
      </w:drawing>
    </w:r>
    <w:r w:rsidRPr="00CA1875">
      <w:rPr>
        <w:rFonts w:ascii="Arial" w:hAnsi="Arial" w:cs="Arial"/>
        <w:b/>
        <w:sz w:val="20"/>
        <w:lang w:val="es-ES"/>
      </w:rPr>
      <w:t>INSTITUTO POLITÉCNICO NACIONAL</w:t>
    </w:r>
    <w:r w:rsidRPr="00CA1875">
      <w:rPr>
        <w:rFonts w:ascii="Arial" w:hAnsi="Arial" w:cs="Arial"/>
        <w:b/>
        <w:sz w:val="20"/>
        <w:lang w:val="es-ES"/>
      </w:rPr>
      <w:br/>
    </w:r>
    <w:r w:rsidRPr="00CA1875">
      <w:rPr>
        <w:rFonts w:ascii="Arial" w:hAnsi="Arial" w:cs="Arial"/>
        <w:b/>
        <w:sz w:val="18"/>
        <w:lang w:val="es-ES"/>
      </w:rPr>
      <w:t xml:space="preserve">CENTRO DE EDUCACIÓN CONTINUA UNIDAD </w:t>
    </w:r>
    <w:r w:rsidRPr="00327B83">
      <w:rPr>
        <w:rFonts w:ascii="Arial" w:hAnsi="Arial" w:cs="Arial"/>
        <w:b/>
        <w:sz w:val="18"/>
        <w:lang w:val="es-ES"/>
      </w:rPr>
      <w:t>MAZATLÁN</w:t>
    </w:r>
    <w:r w:rsidRPr="00CA1875">
      <w:rPr>
        <w:rFonts w:ascii="Arial" w:hAnsi="Arial" w:cs="Arial"/>
        <w:b/>
        <w:sz w:val="18"/>
        <w:lang w:val="es-ES"/>
      </w:rPr>
      <w:br/>
      <w:t>GUÍA DE COMPUTACIÓN BÁSICA E INTERMEDIA 201</w:t>
    </w:r>
    <w:r>
      <w:rPr>
        <w:rFonts w:ascii="Arial" w:hAnsi="Arial" w:cs="Arial"/>
        <w:b/>
        <w:sz w:val="18"/>
        <w:lang w:val="es-ES"/>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4CE4"/>
    <w:multiLevelType w:val="multilevel"/>
    <w:tmpl w:val="21DE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8D1"/>
    <w:multiLevelType w:val="multilevel"/>
    <w:tmpl w:val="6F9A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C5604E"/>
    <w:multiLevelType w:val="multilevel"/>
    <w:tmpl w:val="94FC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B706D"/>
    <w:multiLevelType w:val="hybridMultilevel"/>
    <w:tmpl w:val="A40CDCE0"/>
    <w:lvl w:ilvl="0" w:tplc="F5B0017C">
      <w:start w:val="1"/>
      <w:numFmt w:val="lowerLetter"/>
      <w:lvlText w:val="%1)"/>
      <w:lvlJc w:val="left"/>
      <w:pPr>
        <w:tabs>
          <w:tab w:val="num" w:pos="720"/>
        </w:tabs>
        <w:ind w:left="720" w:hanging="360"/>
      </w:pPr>
      <w:rPr>
        <w:rFonts w:hint="default"/>
      </w:rPr>
    </w:lvl>
    <w:lvl w:ilvl="1" w:tplc="F7981A3A">
      <w:start w:val="1"/>
      <w:numFmt w:val="bullet"/>
      <w:lvlText w:val=""/>
      <w:lvlJc w:val="left"/>
      <w:pPr>
        <w:tabs>
          <w:tab w:val="num" w:pos="1440"/>
        </w:tabs>
        <w:ind w:left="1440" w:hanging="360"/>
      </w:pPr>
      <w:rPr>
        <w:rFonts w:ascii="Wingdings 3" w:hAnsi="Wingdings 3"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887338D"/>
    <w:multiLevelType w:val="hybridMultilevel"/>
    <w:tmpl w:val="D68C6E9C"/>
    <w:lvl w:ilvl="0" w:tplc="F5B0017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91C7254"/>
    <w:multiLevelType w:val="multilevel"/>
    <w:tmpl w:val="C22A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4152FD"/>
    <w:multiLevelType w:val="multilevel"/>
    <w:tmpl w:val="EF02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73981"/>
    <w:multiLevelType w:val="multilevel"/>
    <w:tmpl w:val="ABAC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21C17"/>
    <w:multiLevelType w:val="hybridMultilevel"/>
    <w:tmpl w:val="BAD035D0"/>
    <w:lvl w:ilvl="0" w:tplc="F5B0017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FCD27F6"/>
    <w:multiLevelType w:val="multilevel"/>
    <w:tmpl w:val="8CE8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9819D9"/>
    <w:multiLevelType w:val="multilevel"/>
    <w:tmpl w:val="84F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93CCD"/>
    <w:multiLevelType w:val="hybridMultilevel"/>
    <w:tmpl w:val="1B6C7F6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56834A5"/>
    <w:multiLevelType w:val="multilevel"/>
    <w:tmpl w:val="9DC6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22D43"/>
    <w:multiLevelType w:val="multilevel"/>
    <w:tmpl w:val="48FA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8495F"/>
    <w:multiLevelType w:val="multilevel"/>
    <w:tmpl w:val="292E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432F73"/>
    <w:multiLevelType w:val="multilevel"/>
    <w:tmpl w:val="0DDE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C12003"/>
    <w:multiLevelType w:val="multilevel"/>
    <w:tmpl w:val="9636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427E6"/>
    <w:multiLevelType w:val="multilevel"/>
    <w:tmpl w:val="A45A87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2C3894"/>
    <w:multiLevelType w:val="multilevel"/>
    <w:tmpl w:val="7DEAD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A220BD"/>
    <w:multiLevelType w:val="multilevel"/>
    <w:tmpl w:val="6A9A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A74B6B"/>
    <w:multiLevelType w:val="multilevel"/>
    <w:tmpl w:val="3634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D171ED"/>
    <w:multiLevelType w:val="multilevel"/>
    <w:tmpl w:val="AA0A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093F8F"/>
    <w:multiLevelType w:val="multilevel"/>
    <w:tmpl w:val="2F540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181D02"/>
    <w:multiLevelType w:val="multilevel"/>
    <w:tmpl w:val="20FE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D022E8"/>
    <w:multiLevelType w:val="hybridMultilevel"/>
    <w:tmpl w:val="6758290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42882338"/>
    <w:multiLevelType w:val="multilevel"/>
    <w:tmpl w:val="861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F655ED"/>
    <w:multiLevelType w:val="multilevel"/>
    <w:tmpl w:val="510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16F61"/>
    <w:multiLevelType w:val="multilevel"/>
    <w:tmpl w:val="75FE2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110E39"/>
    <w:multiLevelType w:val="multilevel"/>
    <w:tmpl w:val="C700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0E7726"/>
    <w:multiLevelType w:val="multilevel"/>
    <w:tmpl w:val="9E825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2D2D04"/>
    <w:multiLevelType w:val="multilevel"/>
    <w:tmpl w:val="4C7E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9D25B8"/>
    <w:multiLevelType w:val="hybridMultilevel"/>
    <w:tmpl w:val="73BA24C0"/>
    <w:lvl w:ilvl="0" w:tplc="F5B0017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3D26595"/>
    <w:multiLevelType w:val="multilevel"/>
    <w:tmpl w:val="8D9A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E3552C"/>
    <w:multiLevelType w:val="multilevel"/>
    <w:tmpl w:val="623A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3216F0"/>
    <w:multiLevelType w:val="multilevel"/>
    <w:tmpl w:val="46C6A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ED52AB"/>
    <w:multiLevelType w:val="hybridMultilevel"/>
    <w:tmpl w:val="94F63C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9E6229"/>
    <w:multiLevelType w:val="multilevel"/>
    <w:tmpl w:val="15F6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1F2B72"/>
    <w:multiLevelType w:val="multilevel"/>
    <w:tmpl w:val="C558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B345FA"/>
    <w:multiLevelType w:val="multilevel"/>
    <w:tmpl w:val="7884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F375AC"/>
    <w:multiLevelType w:val="multilevel"/>
    <w:tmpl w:val="2C48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020250"/>
    <w:multiLevelType w:val="hybridMultilevel"/>
    <w:tmpl w:val="DC18403E"/>
    <w:lvl w:ilvl="0" w:tplc="F5B0017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2156900"/>
    <w:multiLevelType w:val="multilevel"/>
    <w:tmpl w:val="CC4E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C7122D"/>
    <w:multiLevelType w:val="multilevel"/>
    <w:tmpl w:val="F36C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E55D85"/>
    <w:multiLevelType w:val="multilevel"/>
    <w:tmpl w:val="13B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6F5D31"/>
    <w:multiLevelType w:val="multilevel"/>
    <w:tmpl w:val="E448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9E50A6"/>
    <w:multiLevelType w:val="hybridMultilevel"/>
    <w:tmpl w:val="816A4E10"/>
    <w:lvl w:ilvl="0" w:tplc="F5B0017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B1D5AE8"/>
    <w:multiLevelType w:val="multilevel"/>
    <w:tmpl w:val="6BBA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C77F6D"/>
    <w:multiLevelType w:val="hybridMultilevel"/>
    <w:tmpl w:val="17FC8C7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4"/>
  </w:num>
  <w:num w:numId="2">
    <w:abstractNumId w:val="45"/>
  </w:num>
  <w:num w:numId="3">
    <w:abstractNumId w:val="8"/>
  </w:num>
  <w:num w:numId="4">
    <w:abstractNumId w:val="40"/>
  </w:num>
  <w:num w:numId="5">
    <w:abstractNumId w:val="3"/>
  </w:num>
  <w:num w:numId="6">
    <w:abstractNumId w:val="31"/>
  </w:num>
  <w:num w:numId="7">
    <w:abstractNumId w:val="37"/>
  </w:num>
  <w:num w:numId="8">
    <w:abstractNumId w:val="28"/>
  </w:num>
  <w:num w:numId="9">
    <w:abstractNumId w:val="22"/>
  </w:num>
  <w:num w:numId="10">
    <w:abstractNumId w:val="17"/>
  </w:num>
  <w:num w:numId="11">
    <w:abstractNumId w:val="29"/>
  </w:num>
  <w:num w:numId="12">
    <w:abstractNumId w:val="39"/>
  </w:num>
  <w:num w:numId="13">
    <w:abstractNumId w:val="27"/>
  </w:num>
  <w:num w:numId="14">
    <w:abstractNumId w:val="34"/>
  </w:num>
  <w:num w:numId="15">
    <w:abstractNumId w:val="19"/>
  </w:num>
  <w:num w:numId="16">
    <w:abstractNumId w:val="1"/>
  </w:num>
  <w:num w:numId="17">
    <w:abstractNumId w:val="35"/>
  </w:num>
  <w:num w:numId="18">
    <w:abstractNumId w:val="24"/>
  </w:num>
  <w:num w:numId="19">
    <w:abstractNumId w:val="47"/>
  </w:num>
  <w:num w:numId="20">
    <w:abstractNumId w:val="11"/>
  </w:num>
  <w:num w:numId="21">
    <w:abstractNumId w:val="7"/>
  </w:num>
  <w:num w:numId="22">
    <w:abstractNumId w:val="18"/>
  </w:num>
  <w:num w:numId="23">
    <w:abstractNumId w:val="21"/>
  </w:num>
  <w:num w:numId="24">
    <w:abstractNumId w:val="5"/>
  </w:num>
  <w:num w:numId="25">
    <w:abstractNumId w:val="10"/>
  </w:num>
  <w:num w:numId="26">
    <w:abstractNumId w:val="20"/>
  </w:num>
  <w:num w:numId="27">
    <w:abstractNumId w:val="30"/>
  </w:num>
  <w:num w:numId="28">
    <w:abstractNumId w:val="0"/>
  </w:num>
  <w:num w:numId="29">
    <w:abstractNumId w:val="46"/>
  </w:num>
  <w:num w:numId="30">
    <w:abstractNumId w:val="38"/>
  </w:num>
  <w:num w:numId="31">
    <w:abstractNumId w:val="15"/>
  </w:num>
  <w:num w:numId="32">
    <w:abstractNumId w:val="41"/>
  </w:num>
  <w:num w:numId="33">
    <w:abstractNumId w:val="44"/>
  </w:num>
  <w:num w:numId="34">
    <w:abstractNumId w:val="16"/>
  </w:num>
  <w:num w:numId="35">
    <w:abstractNumId w:val="14"/>
  </w:num>
  <w:num w:numId="36">
    <w:abstractNumId w:val="26"/>
  </w:num>
  <w:num w:numId="37">
    <w:abstractNumId w:val="2"/>
  </w:num>
  <w:num w:numId="38">
    <w:abstractNumId w:val="25"/>
  </w:num>
  <w:num w:numId="39">
    <w:abstractNumId w:val="42"/>
  </w:num>
  <w:num w:numId="40">
    <w:abstractNumId w:val="13"/>
  </w:num>
  <w:num w:numId="41">
    <w:abstractNumId w:val="33"/>
  </w:num>
  <w:num w:numId="42">
    <w:abstractNumId w:val="6"/>
  </w:num>
  <w:num w:numId="43">
    <w:abstractNumId w:val="36"/>
  </w:num>
  <w:num w:numId="44">
    <w:abstractNumId w:val="9"/>
  </w:num>
  <w:num w:numId="45">
    <w:abstractNumId w:val="43"/>
  </w:num>
  <w:num w:numId="46">
    <w:abstractNumId w:val="32"/>
  </w:num>
  <w:num w:numId="47">
    <w:abstractNumId w:val="12"/>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E0D"/>
    <w:rsid w:val="00014D82"/>
    <w:rsid w:val="0001784E"/>
    <w:rsid w:val="000227C3"/>
    <w:rsid w:val="00052AAF"/>
    <w:rsid w:val="00053E99"/>
    <w:rsid w:val="00076FA0"/>
    <w:rsid w:val="000B40FC"/>
    <w:rsid w:val="000C3522"/>
    <w:rsid w:val="000F71F2"/>
    <w:rsid w:val="001110CF"/>
    <w:rsid w:val="00115E51"/>
    <w:rsid w:val="00117F79"/>
    <w:rsid w:val="001457C4"/>
    <w:rsid w:val="001A6534"/>
    <w:rsid w:val="001A6C53"/>
    <w:rsid w:val="001B63D0"/>
    <w:rsid w:val="001E78A4"/>
    <w:rsid w:val="001F29D1"/>
    <w:rsid w:val="002007BC"/>
    <w:rsid w:val="00266324"/>
    <w:rsid w:val="0029199F"/>
    <w:rsid w:val="002A1C3F"/>
    <w:rsid w:val="002B4FDE"/>
    <w:rsid w:val="002C52C6"/>
    <w:rsid w:val="002D0C1F"/>
    <w:rsid w:val="00300B10"/>
    <w:rsid w:val="00327B83"/>
    <w:rsid w:val="00353E0D"/>
    <w:rsid w:val="003966C8"/>
    <w:rsid w:val="004408D5"/>
    <w:rsid w:val="004572AB"/>
    <w:rsid w:val="00487896"/>
    <w:rsid w:val="004915E7"/>
    <w:rsid w:val="004A5251"/>
    <w:rsid w:val="004A5E9D"/>
    <w:rsid w:val="004B310F"/>
    <w:rsid w:val="004B3F68"/>
    <w:rsid w:val="004D71F6"/>
    <w:rsid w:val="004E7085"/>
    <w:rsid w:val="004F2503"/>
    <w:rsid w:val="005010B2"/>
    <w:rsid w:val="00594654"/>
    <w:rsid w:val="00597E40"/>
    <w:rsid w:val="005E021C"/>
    <w:rsid w:val="00616010"/>
    <w:rsid w:val="00636F85"/>
    <w:rsid w:val="006809A4"/>
    <w:rsid w:val="00696FBE"/>
    <w:rsid w:val="006A4744"/>
    <w:rsid w:val="007B2E5F"/>
    <w:rsid w:val="00800F5E"/>
    <w:rsid w:val="00811562"/>
    <w:rsid w:val="0083074D"/>
    <w:rsid w:val="008440AB"/>
    <w:rsid w:val="008739A7"/>
    <w:rsid w:val="00875538"/>
    <w:rsid w:val="00876A25"/>
    <w:rsid w:val="00893ECF"/>
    <w:rsid w:val="008A731B"/>
    <w:rsid w:val="008B05C8"/>
    <w:rsid w:val="008D12C8"/>
    <w:rsid w:val="008D18B4"/>
    <w:rsid w:val="009011B4"/>
    <w:rsid w:val="009030D1"/>
    <w:rsid w:val="00930BD5"/>
    <w:rsid w:val="00957D11"/>
    <w:rsid w:val="0098725F"/>
    <w:rsid w:val="0099433D"/>
    <w:rsid w:val="00994A1C"/>
    <w:rsid w:val="009E56F6"/>
    <w:rsid w:val="00A002F9"/>
    <w:rsid w:val="00A34505"/>
    <w:rsid w:val="00A34DDE"/>
    <w:rsid w:val="00A73993"/>
    <w:rsid w:val="00A9211C"/>
    <w:rsid w:val="00AA4EB0"/>
    <w:rsid w:val="00AF15B2"/>
    <w:rsid w:val="00B42071"/>
    <w:rsid w:val="00B52725"/>
    <w:rsid w:val="00B8047E"/>
    <w:rsid w:val="00B8442B"/>
    <w:rsid w:val="00B93188"/>
    <w:rsid w:val="00BA3B71"/>
    <w:rsid w:val="00BC75A9"/>
    <w:rsid w:val="00BD67D9"/>
    <w:rsid w:val="00C13747"/>
    <w:rsid w:val="00C32B5D"/>
    <w:rsid w:val="00C92C90"/>
    <w:rsid w:val="00CA1875"/>
    <w:rsid w:val="00CA3E53"/>
    <w:rsid w:val="00CB6C96"/>
    <w:rsid w:val="00CE6735"/>
    <w:rsid w:val="00CF0CD4"/>
    <w:rsid w:val="00CF28ED"/>
    <w:rsid w:val="00D10609"/>
    <w:rsid w:val="00D90A82"/>
    <w:rsid w:val="00DA4EDF"/>
    <w:rsid w:val="00DB700A"/>
    <w:rsid w:val="00DD0A26"/>
    <w:rsid w:val="00DD3ED1"/>
    <w:rsid w:val="00DE7B95"/>
    <w:rsid w:val="00DF2328"/>
    <w:rsid w:val="00E17FEE"/>
    <w:rsid w:val="00E35311"/>
    <w:rsid w:val="00E4674D"/>
    <w:rsid w:val="00E476B1"/>
    <w:rsid w:val="00E50DC8"/>
    <w:rsid w:val="00E61654"/>
    <w:rsid w:val="00E97964"/>
    <w:rsid w:val="00E97DC7"/>
    <w:rsid w:val="00EA29FA"/>
    <w:rsid w:val="00EA4F17"/>
    <w:rsid w:val="00EE0782"/>
    <w:rsid w:val="00EE305C"/>
    <w:rsid w:val="00F02CF8"/>
    <w:rsid w:val="00F17AAD"/>
    <w:rsid w:val="00F919DD"/>
    <w:rsid w:val="00F9717E"/>
    <w:rsid w:val="00FB0889"/>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A52D5E1-06E6-4CF6-B718-354491CA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538"/>
    <w:rPr>
      <w:sz w:val="24"/>
      <w:szCs w:val="24"/>
      <w:lang w:val="es-ES_tradnl" w:eastAsia="es-ES_tradnl"/>
    </w:rPr>
  </w:style>
  <w:style w:type="paragraph" w:styleId="Ttulo1">
    <w:name w:val="heading 1"/>
    <w:basedOn w:val="Normal"/>
    <w:next w:val="Normal"/>
    <w:link w:val="Ttulo1Car"/>
    <w:qFormat/>
    <w:rsid w:val="009011B4"/>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5E021C"/>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5E021C"/>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353E0D"/>
    <w:pPr>
      <w:spacing w:before="100" w:beforeAutospacing="1" w:after="100" w:afterAutospacing="1"/>
    </w:pPr>
  </w:style>
  <w:style w:type="table" w:styleId="Tablaconcuadrcula">
    <w:name w:val="Table Grid"/>
    <w:basedOn w:val="Tablanormal"/>
    <w:rsid w:val="006D2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A05A84"/>
    <w:pPr>
      <w:tabs>
        <w:tab w:val="center" w:pos="4252"/>
        <w:tab w:val="right" w:pos="8504"/>
      </w:tabs>
    </w:pPr>
  </w:style>
  <w:style w:type="character" w:customStyle="1" w:styleId="EncabezadoCar">
    <w:name w:val="Encabezado Car"/>
    <w:link w:val="Encabezado"/>
    <w:rsid w:val="00A05A84"/>
    <w:rPr>
      <w:sz w:val="24"/>
      <w:szCs w:val="24"/>
    </w:rPr>
  </w:style>
  <w:style w:type="paragraph" w:styleId="Piedepgina">
    <w:name w:val="footer"/>
    <w:basedOn w:val="Normal"/>
    <w:link w:val="PiedepginaCar"/>
    <w:uiPriority w:val="99"/>
    <w:rsid w:val="00A05A84"/>
    <w:pPr>
      <w:tabs>
        <w:tab w:val="center" w:pos="4252"/>
        <w:tab w:val="right" w:pos="8504"/>
      </w:tabs>
    </w:pPr>
  </w:style>
  <w:style w:type="character" w:customStyle="1" w:styleId="PiedepginaCar">
    <w:name w:val="Pie de página Car"/>
    <w:link w:val="Piedepgina"/>
    <w:uiPriority w:val="99"/>
    <w:rsid w:val="00A05A84"/>
    <w:rPr>
      <w:sz w:val="24"/>
      <w:szCs w:val="24"/>
    </w:rPr>
  </w:style>
  <w:style w:type="paragraph" w:customStyle="1" w:styleId="style7">
    <w:name w:val="style7"/>
    <w:basedOn w:val="Normal"/>
    <w:rsid w:val="001D3BF8"/>
    <w:pPr>
      <w:spacing w:after="100" w:afterAutospacing="1"/>
    </w:pPr>
    <w:rPr>
      <w:lang w:val="es-ES" w:eastAsia="es-ES"/>
    </w:rPr>
  </w:style>
  <w:style w:type="character" w:styleId="Textoennegrita">
    <w:name w:val="Strong"/>
    <w:qFormat/>
    <w:rsid w:val="001D3BF8"/>
    <w:rPr>
      <w:b/>
      <w:bCs/>
    </w:rPr>
  </w:style>
  <w:style w:type="character" w:styleId="Hipervnculo">
    <w:name w:val="Hyperlink"/>
    <w:uiPriority w:val="99"/>
    <w:unhideWhenUsed/>
    <w:rsid w:val="00076FA0"/>
    <w:rPr>
      <w:color w:val="0000FF"/>
      <w:u w:val="single"/>
    </w:rPr>
  </w:style>
  <w:style w:type="paragraph" w:styleId="Textodeglobo">
    <w:name w:val="Balloon Text"/>
    <w:basedOn w:val="Normal"/>
    <w:link w:val="TextodegloboCar"/>
    <w:uiPriority w:val="99"/>
    <w:unhideWhenUsed/>
    <w:rsid w:val="00076FA0"/>
    <w:rPr>
      <w:rFonts w:ascii="Tahoma" w:eastAsia="Calibri" w:hAnsi="Tahoma" w:cs="Tahoma"/>
      <w:sz w:val="16"/>
      <w:szCs w:val="16"/>
      <w:lang w:val="es-ES" w:eastAsia="en-US"/>
    </w:rPr>
  </w:style>
  <w:style w:type="character" w:customStyle="1" w:styleId="TextodegloboCar">
    <w:name w:val="Texto de globo Car"/>
    <w:link w:val="Textodeglobo"/>
    <w:uiPriority w:val="99"/>
    <w:rsid w:val="00076FA0"/>
    <w:rPr>
      <w:rFonts w:ascii="Tahoma" w:eastAsia="Calibri" w:hAnsi="Tahoma" w:cs="Tahoma"/>
      <w:sz w:val="16"/>
      <w:szCs w:val="16"/>
      <w:lang w:eastAsia="en-US"/>
    </w:rPr>
  </w:style>
  <w:style w:type="paragraph" w:styleId="Prrafodelista">
    <w:name w:val="List Paragraph"/>
    <w:basedOn w:val="Normal"/>
    <w:uiPriority w:val="34"/>
    <w:qFormat/>
    <w:rsid w:val="008A731B"/>
    <w:pPr>
      <w:ind w:left="708"/>
    </w:pPr>
  </w:style>
  <w:style w:type="character" w:customStyle="1" w:styleId="Ttulo1Car">
    <w:name w:val="Título 1 Car"/>
    <w:link w:val="Ttulo1"/>
    <w:rsid w:val="009011B4"/>
    <w:rPr>
      <w:rFonts w:ascii="Cambria" w:eastAsia="Times New Roman" w:hAnsi="Cambria" w:cs="Times New Roman"/>
      <w:b/>
      <w:bCs/>
      <w:kern w:val="32"/>
      <w:sz w:val="32"/>
      <w:szCs w:val="32"/>
      <w:lang w:val="es-ES_tradnl" w:eastAsia="es-ES_tradnl"/>
    </w:rPr>
  </w:style>
  <w:style w:type="paragraph" w:styleId="TtulodeTDC">
    <w:name w:val="TOC Heading"/>
    <w:basedOn w:val="Ttulo1"/>
    <w:next w:val="Normal"/>
    <w:uiPriority w:val="39"/>
    <w:semiHidden/>
    <w:unhideWhenUsed/>
    <w:qFormat/>
    <w:rsid w:val="009011B4"/>
    <w:pPr>
      <w:keepLines/>
      <w:spacing w:before="480" w:after="0" w:line="276" w:lineRule="auto"/>
      <w:outlineLvl w:val="9"/>
    </w:pPr>
    <w:rPr>
      <w:color w:val="365F91"/>
      <w:kern w:val="0"/>
      <w:sz w:val="28"/>
      <w:szCs w:val="28"/>
      <w:lang w:val="es-ES" w:eastAsia="en-US"/>
    </w:rPr>
  </w:style>
  <w:style w:type="character" w:customStyle="1" w:styleId="Ttulo2Car">
    <w:name w:val="Título 2 Car"/>
    <w:link w:val="Ttulo2"/>
    <w:rsid w:val="005E021C"/>
    <w:rPr>
      <w:rFonts w:ascii="Cambria" w:eastAsia="Times New Roman" w:hAnsi="Cambria" w:cs="Times New Roman"/>
      <w:b/>
      <w:bCs/>
      <w:i/>
      <w:iCs/>
      <w:sz w:val="28"/>
      <w:szCs w:val="28"/>
      <w:lang w:val="es-ES_tradnl" w:eastAsia="es-ES_tradnl"/>
    </w:rPr>
  </w:style>
  <w:style w:type="character" w:customStyle="1" w:styleId="Ttulo3Car">
    <w:name w:val="Título 3 Car"/>
    <w:link w:val="Ttulo3"/>
    <w:semiHidden/>
    <w:rsid w:val="005E021C"/>
    <w:rPr>
      <w:rFonts w:ascii="Cambria" w:eastAsia="Times New Roman" w:hAnsi="Cambria" w:cs="Times New Roman"/>
      <w:b/>
      <w:bCs/>
      <w:sz w:val="26"/>
      <w:szCs w:val="26"/>
      <w:lang w:val="es-ES_tradnl" w:eastAsia="es-ES_tradnl"/>
    </w:rPr>
  </w:style>
  <w:style w:type="paragraph" w:styleId="TDC1">
    <w:name w:val="toc 1"/>
    <w:basedOn w:val="Normal"/>
    <w:next w:val="Normal"/>
    <w:autoRedefine/>
    <w:uiPriority w:val="39"/>
    <w:rsid w:val="00266324"/>
    <w:pPr>
      <w:spacing w:before="120" w:after="120"/>
    </w:pPr>
    <w:rPr>
      <w:rFonts w:ascii="Calibri" w:hAnsi="Calibri"/>
      <w:b/>
      <w:bCs/>
      <w:caps/>
      <w:sz w:val="20"/>
      <w:szCs w:val="20"/>
    </w:rPr>
  </w:style>
  <w:style w:type="paragraph" w:styleId="TDC2">
    <w:name w:val="toc 2"/>
    <w:basedOn w:val="Normal"/>
    <w:next w:val="Normal"/>
    <w:autoRedefine/>
    <w:uiPriority w:val="39"/>
    <w:rsid w:val="00266324"/>
    <w:pPr>
      <w:ind w:left="240"/>
    </w:pPr>
    <w:rPr>
      <w:rFonts w:ascii="Calibri" w:hAnsi="Calibri"/>
      <w:smallCaps/>
      <w:sz w:val="20"/>
      <w:szCs w:val="20"/>
    </w:rPr>
  </w:style>
  <w:style w:type="paragraph" w:styleId="TDC3">
    <w:name w:val="toc 3"/>
    <w:basedOn w:val="Normal"/>
    <w:next w:val="Normal"/>
    <w:autoRedefine/>
    <w:uiPriority w:val="39"/>
    <w:rsid w:val="00266324"/>
    <w:pPr>
      <w:ind w:left="480"/>
    </w:pPr>
    <w:rPr>
      <w:rFonts w:ascii="Calibri" w:hAnsi="Calibri"/>
      <w:i/>
      <w:iCs/>
      <w:sz w:val="20"/>
      <w:szCs w:val="20"/>
    </w:rPr>
  </w:style>
  <w:style w:type="paragraph" w:styleId="TDC4">
    <w:name w:val="toc 4"/>
    <w:basedOn w:val="Normal"/>
    <w:next w:val="Normal"/>
    <w:autoRedefine/>
    <w:rsid w:val="00266324"/>
    <w:pPr>
      <w:ind w:left="720"/>
    </w:pPr>
    <w:rPr>
      <w:rFonts w:ascii="Calibri" w:hAnsi="Calibri"/>
      <w:sz w:val="18"/>
      <w:szCs w:val="18"/>
    </w:rPr>
  </w:style>
  <w:style w:type="paragraph" w:styleId="TDC5">
    <w:name w:val="toc 5"/>
    <w:basedOn w:val="Normal"/>
    <w:next w:val="Normal"/>
    <w:autoRedefine/>
    <w:rsid w:val="00266324"/>
    <w:pPr>
      <w:ind w:left="960"/>
    </w:pPr>
    <w:rPr>
      <w:rFonts w:ascii="Calibri" w:hAnsi="Calibri"/>
      <w:sz w:val="18"/>
      <w:szCs w:val="18"/>
    </w:rPr>
  </w:style>
  <w:style w:type="paragraph" w:styleId="TDC6">
    <w:name w:val="toc 6"/>
    <w:basedOn w:val="Normal"/>
    <w:next w:val="Normal"/>
    <w:autoRedefine/>
    <w:rsid w:val="00266324"/>
    <w:pPr>
      <w:ind w:left="1200"/>
    </w:pPr>
    <w:rPr>
      <w:rFonts w:ascii="Calibri" w:hAnsi="Calibri"/>
      <w:sz w:val="18"/>
      <w:szCs w:val="18"/>
    </w:rPr>
  </w:style>
  <w:style w:type="paragraph" w:styleId="TDC7">
    <w:name w:val="toc 7"/>
    <w:basedOn w:val="Normal"/>
    <w:next w:val="Normal"/>
    <w:autoRedefine/>
    <w:rsid w:val="00266324"/>
    <w:pPr>
      <w:ind w:left="1440"/>
    </w:pPr>
    <w:rPr>
      <w:rFonts w:ascii="Calibri" w:hAnsi="Calibri"/>
      <w:sz w:val="18"/>
      <w:szCs w:val="18"/>
    </w:rPr>
  </w:style>
  <w:style w:type="paragraph" w:styleId="TDC8">
    <w:name w:val="toc 8"/>
    <w:basedOn w:val="Normal"/>
    <w:next w:val="Normal"/>
    <w:autoRedefine/>
    <w:rsid w:val="00266324"/>
    <w:pPr>
      <w:ind w:left="1680"/>
    </w:pPr>
    <w:rPr>
      <w:rFonts w:ascii="Calibri" w:hAnsi="Calibri"/>
      <w:sz w:val="18"/>
      <w:szCs w:val="18"/>
    </w:rPr>
  </w:style>
  <w:style w:type="paragraph" w:styleId="TDC9">
    <w:name w:val="toc 9"/>
    <w:basedOn w:val="Normal"/>
    <w:next w:val="Normal"/>
    <w:autoRedefine/>
    <w:rsid w:val="00266324"/>
    <w:pPr>
      <w:ind w:left="1920"/>
    </w:pPr>
    <w:rPr>
      <w:rFonts w:ascii="Calibri" w:hAnsi="Calibri"/>
      <w:sz w:val="18"/>
      <w:szCs w:val="18"/>
    </w:rPr>
  </w:style>
  <w:style w:type="character" w:styleId="Hipervnculovisitado">
    <w:name w:val="FollowedHyperlink"/>
    <w:uiPriority w:val="99"/>
    <w:unhideWhenUsed/>
    <w:rsid w:val="000178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6049">
      <w:bodyDiv w:val="1"/>
      <w:marLeft w:val="0"/>
      <w:marRight w:val="0"/>
      <w:marTop w:val="0"/>
      <w:marBottom w:val="0"/>
      <w:divBdr>
        <w:top w:val="none" w:sz="0" w:space="0" w:color="auto"/>
        <w:left w:val="none" w:sz="0" w:space="0" w:color="auto"/>
        <w:bottom w:val="none" w:sz="0" w:space="0" w:color="auto"/>
        <w:right w:val="none" w:sz="0" w:space="0" w:color="auto"/>
      </w:divBdr>
    </w:div>
    <w:div w:id="537548600">
      <w:bodyDiv w:val="1"/>
      <w:marLeft w:val="0"/>
      <w:marRight w:val="0"/>
      <w:marTop w:val="0"/>
      <w:marBottom w:val="0"/>
      <w:divBdr>
        <w:top w:val="none" w:sz="0" w:space="0" w:color="auto"/>
        <w:left w:val="none" w:sz="0" w:space="0" w:color="auto"/>
        <w:bottom w:val="none" w:sz="0" w:space="0" w:color="auto"/>
        <w:right w:val="none" w:sz="0" w:space="0" w:color="auto"/>
      </w:divBdr>
    </w:div>
    <w:div w:id="678895528">
      <w:bodyDiv w:val="1"/>
      <w:marLeft w:val="0"/>
      <w:marRight w:val="0"/>
      <w:marTop w:val="0"/>
      <w:marBottom w:val="0"/>
      <w:divBdr>
        <w:top w:val="none" w:sz="0" w:space="0" w:color="auto"/>
        <w:left w:val="none" w:sz="0" w:space="0" w:color="auto"/>
        <w:bottom w:val="none" w:sz="0" w:space="0" w:color="auto"/>
        <w:right w:val="none" w:sz="0" w:space="0" w:color="auto"/>
      </w:divBdr>
      <w:divsChild>
        <w:div w:id="1081633805">
          <w:marLeft w:val="960"/>
          <w:marRight w:val="960"/>
          <w:marTop w:val="240"/>
          <w:marBottom w:val="240"/>
          <w:divBdr>
            <w:top w:val="none" w:sz="0" w:space="0" w:color="auto"/>
            <w:left w:val="none" w:sz="0" w:space="0" w:color="auto"/>
            <w:bottom w:val="none" w:sz="0" w:space="0" w:color="auto"/>
            <w:right w:val="none" w:sz="0" w:space="0" w:color="auto"/>
          </w:divBdr>
        </w:div>
        <w:div w:id="1762797402">
          <w:marLeft w:val="960"/>
          <w:marRight w:val="96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contamacus/contamacus.shtml" TargetMode="External"/><Relationship Id="rId299" Type="http://schemas.openxmlformats.org/officeDocument/2006/relationships/hyperlink" Target="http://www.monografias.com/trabajos12/elorigest/elorigest.shtml" TargetMode="External"/><Relationship Id="rId303" Type="http://schemas.openxmlformats.org/officeDocument/2006/relationships/hyperlink" Target="http://www.monografias.com/trabajos15/redes-clasif/redes-clasif.shtml" TargetMode="External"/><Relationship Id="rId21" Type="http://schemas.openxmlformats.org/officeDocument/2006/relationships/hyperlink" Target="http://www.monografias.com/trabajos15/computadoras/computadoras.shtml" TargetMode="External"/><Relationship Id="rId42" Type="http://schemas.openxmlformats.org/officeDocument/2006/relationships/hyperlink" Target="http://www.monografias.com/trabajos11/basda/basda.shtml" TargetMode="External"/><Relationship Id="rId63" Type="http://schemas.openxmlformats.org/officeDocument/2006/relationships/hyperlink" Target="http://www.monografias.com/trabajos12/evintven/evintven.shtml" TargetMode="External"/><Relationship Id="rId84" Type="http://schemas.openxmlformats.org/officeDocument/2006/relationships/hyperlink" Target="http://www.monografias.com/trabajos12/comptcn/comptcn.shtml" TargetMode="External"/><Relationship Id="rId138" Type="http://schemas.openxmlformats.org/officeDocument/2006/relationships/hyperlink" Target="http://www.monografias.com/Computacion/Programacion/" TargetMode="External"/><Relationship Id="rId159" Type="http://schemas.openxmlformats.org/officeDocument/2006/relationships/hyperlink" Target="http://www.monografias.com/Computacion/Internet/" TargetMode="External"/><Relationship Id="rId324" Type="http://schemas.openxmlformats.org/officeDocument/2006/relationships/image" Target="media/image32.gif"/><Relationship Id="rId345" Type="http://schemas.openxmlformats.org/officeDocument/2006/relationships/fontTable" Target="fontTable.xml"/><Relationship Id="rId170" Type="http://schemas.openxmlformats.org/officeDocument/2006/relationships/image" Target="media/image11.gif"/><Relationship Id="rId191" Type="http://schemas.openxmlformats.org/officeDocument/2006/relationships/hyperlink" Target="http://es.wikipedia.org/wiki/World_Wide_Web" TargetMode="External"/><Relationship Id="rId205" Type="http://schemas.openxmlformats.org/officeDocument/2006/relationships/hyperlink" Target="http://es.wikipedia.org/wiki/Historia_de_Internet" TargetMode="External"/><Relationship Id="rId226" Type="http://schemas.openxmlformats.org/officeDocument/2006/relationships/hyperlink" Target="http://www.monografias.com/Computacion/Internet/" TargetMode="External"/><Relationship Id="rId247" Type="http://schemas.openxmlformats.org/officeDocument/2006/relationships/hyperlink" Target="http://www.monografias.com/trabajos5/natlu/natlu.shtml" TargetMode="External"/><Relationship Id="rId107" Type="http://schemas.openxmlformats.org/officeDocument/2006/relationships/hyperlink" Target="http://www.monografias.com/trabajos5/natlu/natlu.shtml" TargetMode="External"/><Relationship Id="rId268" Type="http://schemas.openxmlformats.org/officeDocument/2006/relationships/hyperlink" Target="http://www.monografias.com/trabajos36/administracion-y-gerencia/administracion-y-gerencia.shtml" TargetMode="External"/><Relationship Id="rId289" Type="http://schemas.openxmlformats.org/officeDocument/2006/relationships/hyperlink" Target="http://www.monografias.com/Salud/Nutricion/" TargetMode="External"/><Relationship Id="rId11" Type="http://schemas.openxmlformats.org/officeDocument/2006/relationships/hyperlink" Target="http://www.monografias.com/trabajos12/desorgan/desorgan.shtml" TargetMode="External"/><Relationship Id="rId32" Type="http://schemas.openxmlformats.org/officeDocument/2006/relationships/hyperlink" Target="http://www.monografias.com/trabajos6/diop/diop.shtml" TargetMode="External"/><Relationship Id="rId53" Type="http://schemas.openxmlformats.org/officeDocument/2006/relationships/hyperlink" Target="http://www.monografias.com/trabajos4/proyinf/proyinf.shtml" TargetMode="External"/><Relationship Id="rId74" Type="http://schemas.openxmlformats.org/officeDocument/2006/relationships/hyperlink" Target="http://www.monografias.com/trabajos14/costosbanc/costosbanc.shtml" TargetMode="External"/><Relationship Id="rId128" Type="http://schemas.openxmlformats.org/officeDocument/2006/relationships/hyperlink" Target="http://www.monografias.com/trabajos14/linux/linux.shtml" TargetMode="External"/><Relationship Id="rId149" Type="http://schemas.openxmlformats.org/officeDocument/2006/relationships/hyperlink" Target="http://www.monografias.com/trabajos/fintrabajo/fintrabajo.shtml" TargetMode="External"/><Relationship Id="rId314" Type="http://schemas.openxmlformats.org/officeDocument/2006/relationships/image" Target="media/image28.gif"/><Relationship Id="rId335" Type="http://schemas.openxmlformats.org/officeDocument/2006/relationships/hyperlink" Target="http://www.monografias.com/trabajos55/clasificacion-voces/clasificacion-voces.shtml" TargetMode="External"/><Relationship Id="rId5" Type="http://schemas.openxmlformats.org/officeDocument/2006/relationships/footnotes" Target="footnotes.xml"/><Relationship Id="rId95" Type="http://schemas.openxmlformats.org/officeDocument/2006/relationships/hyperlink" Target="http://www.monografias.com/trabajos16/metodo-lecto-escritura/metodo-lecto-escritura.shtml" TargetMode="External"/><Relationship Id="rId160" Type="http://schemas.openxmlformats.org/officeDocument/2006/relationships/hyperlink" Target="http://www.monografias.com/trabajos14/comer/comer.shtml" TargetMode="External"/><Relationship Id="rId181" Type="http://schemas.openxmlformats.org/officeDocument/2006/relationships/hyperlink" Target="http://www.monografias.com/trabajos14/comer/comer.shtml" TargetMode="External"/><Relationship Id="rId216" Type="http://schemas.openxmlformats.org/officeDocument/2006/relationships/hyperlink" Target="http://es.wikipedia.org/wiki/Red_de_computadoras" TargetMode="External"/><Relationship Id="rId237" Type="http://schemas.openxmlformats.org/officeDocument/2006/relationships/hyperlink" Target="http://www.monografias.com/trabajos34/el-trabajo/el-trabajo.shtml" TargetMode="External"/><Relationship Id="rId258" Type="http://schemas.openxmlformats.org/officeDocument/2006/relationships/hyperlink" Target="http://www.monografias.com/trabajos13/radio/radio.shtml" TargetMode="External"/><Relationship Id="rId279" Type="http://schemas.openxmlformats.org/officeDocument/2006/relationships/hyperlink" Target="http://www.monografias.com/trabajos14/trmnpot/trmnpot.shtml" TargetMode="External"/><Relationship Id="rId22" Type="http://schemas.openxmlformats.org/officeDocument/2006/relationships/hyperlink" Target="http://www.monografias.com/trabajos7/mafu/mafu.shtml" TargetMode="External"/><Relationship Id="rId43" Type="http://schemas.openxmlformats.org/officeDocument/2006/relationships/hyperlink" Target="http://www.monografias.com/trabajos7/esun/esun.shtml" TargetMode="External"/><Relationship Id="rId64" Type="http://schemas.openxmlformats.org/officeDocument/2006/relationships/image" Target="media/image2.gif"/><Relationship Id="rId118" Type="http://schemas.openxmlformats.org/officeDocument/2006/relationships/hyperlink" Target="http://www.monografias.com/trabajos14/deficitsuperavit/deficitsuperavit.shtml" TargetMode="External"/><Relationship Id="rId139" Type="http://schemas.openxmlformats.org/officeDocument/2006/relationships/hyperlink" Target="http://www.monografias.com/trabajos35/concepto-de-lenguaje/concepto-de-lenguaje.shtml" TargetMode="External"/><Relationship Id="rId290" Type="http://schemas.openxmlformats.org/officeDocument/2006/relationships/hyperlink" Target="http://www.monografias.com/trabajos12/mncerem/mncerem.shtml" TargetMode="External"/><Relationship Id="rId304" Type="http://schemas.openxmlformats.org/officeDocument/2006/relationships/image" Target="media/image27.gif"/><Relationship Id="rId325" Type="http://schemas.openxmlformats.org/officeDocument/2006/relationships/hyperlink" Target="http://www.monografias.com/trabajos11/grupo/grupo.shtml" TargetMode="External"/><Relationship Id="rId346" Type="http://schemas.openxmlformats.org/officeDocument/2006/relationships/theme" Target="theme/theme1.xml"/><Relationship Id="rId85" Type="http://schemas.openxmlformats.org/officeDocument/2006/relationships/hyperlink" Target="http://www.monografias.com/trabajos901/interaccion-comunicacion-exploracion-teorica-conceptual/interaccion-comunicacion-exploracion-teorica-conceptual.shtml" TargetMode="External"/><Relationship Id="rId150" Type="http://schemas.openxmlformats.org/officeDocument/2006/relationships/hyperlink" Target="http://www.monografias.com/trabajos15/medio-ambiente-venezuela/medio-ambiente-venezuela.shtml" TargetMode="External"/><Relationship Id="rId171" Type="http://schemas.openxmlformats.org/officeDocument/2006/relationships/hyperlink" Target="http://www.monografias.com/trabajos14/dinamica-grupos/dinamica-grupos.shtml" TargetMode="External"/><Relationship Id="rId192" Type="http://schemas.openxmlformats.org/officeDocument/2006/relationships/hyperlink" Target="http://es.wikipedia.org/wiki/Brecha_digital" TargetMode="External"/><Relationship Id="rId206" Type="http://schemas.openxmlformats.org/officeDocument/2006/relationships/hyperlink" Target="http://es.wikipedia.org/wiki/DARPA" TargetMode="External"/><Relationship Id="rId227" Type="http://schemas.openxmlformats.org/officeDocument/2006/relationships/image" Target="media/image14.gif"/><Relationship Id="rId248" Type="http://schemas.openxmlformats.org/officeDocument/2006/relationships/hyperlink" Target="http://www.monografias.com/trabajos13/tramat/tramat.shtml" TargetMode="External"/><Relationship Id="rId269" Type="http://schemas.openxmlformats.org/officeDocument/2006/relationships/hyperlink" Target="http://www.monografias.com/trabajos15/logica-metodologia/logica-metodologia.shtml" TargetMode="External"/><Relationship Id="rId12" Type="http://schemas.openxmlformats.org/officeDocument/2006/relationships/hyperlink" Target="http://www.monografias.com/Educacion/index.shtml" TargetMode="External"/><Relationship Id="rId33" Type="http://schemas.openxmlformats.org/officeDocument/2006/relationships/hyperlink" Target="http://www.monografias.com/trabajos10/tarin/tarin.shtml" TargetMode="External"/><Relationship Id="rId108" Type="http://schemas.openxmlformats.org/officeDocument/2006/relationships/hyperlink" Target="http://www.monografias.com/trabajos7/imco/imco.shtml" TargetMode="External"/><Relationship Id="rId129" Type="http://schemas.openxmlformats.org/officeDocument/2006/relationships/hyperlink" Target="http://www.monografias.com/trabajos5/sisope/sisope.shtml" TargetMode="External"/><Relationship Id="rId280" Type="http://schemas.openxmlformats.org/officeDocument/2006/relationships/hyperlink" Target="http://www.monografias.com/trabajos11/metods/metods.shtml" TargetMode="External"/><Relationship Id="rId315" Type="http://schemas.openxmlformats.org/officeDocument/2006/relationships/hyperlink" Target="http://www.monografias.com/trabajos11/contabm/contabm.shtml" TargetMode="External"/><Relationship Id="rId336" Type="http://schemas.openxmlformats.org/officeDocument/2006/relationships/hyperlink" Target="http://www.monografias.com/trabajos54/produccion-sistema-economico/produccion-sistema-economico.shtml" TargetMode="External"/><Relationship Id="rId54" Type="http://schemas.openxmlformats.org/officeDocument/2006/relationships/hyperlink" Target="http://www.monografias.com/Fisica/index.shtml" TargetMode="External"/><Relationship Id="rId75" Type="http://schemas.openxmlformats.org/officeDocument/2006/relationships/hyperlink" Target="http://www.monografias.com/trabajos14/administ-procesos/administ-procesos.shtml" TargetMode="External"/><Relationship Id="rId96" Type="http://schemas.openxmlformats.org/officeDocument/2006/relationships/image" Target="media/image5.jpeg"/><Relationship Id="rId140" Type="http://schemas.openxmlformats.org/officeDocument/2006/relationships/hyperlink" Target="http://www.monografias.com/trabajos10/visual/visual.shtml" TargetMode="External"/><Relationship Id="rId161" Type="http://schemas.openxmlformats.org/officeDocument/2006/relationships/hyperlink" Target="http://www.monografias.com/trabajos13/ripa/ripa.shtml" TargetMode="External"/><Relationship Id="rId182" Type="http://schemas.openxmlformats.org/officeDocument/2006/relationships/hyperlink" Target="http://www.monografias.com/trabajos14/comer/comer.shtml" TargetMode="External"/><Relationship Id="rId217" Type="http://schemas.openxmlformats.org/officeDocument/2006/relationships/hyperlink" Target="http://www.monografias.com/Computacion/Redes/" TargetMode="External"/><Relationship Id="rId6" Type="http://schemas.openxmlformats.org/officeDocument/2006/relationships/endnotes" Target="endnotes.xml"/><Relationship Id="rId238" Type="http://schemas.openxmlformats.org/officeDocument/2006/relationships/hyperlink" Target="http://www.monografias.com/trabajos12/rete/rete.shtml" TargetMode="External"/><Relationship Id="rId259" Type="http://schemas.openxmlformats.org/officeDocument/2006/relationships/hyperlink" Target="http://www.monografias.com/trabajos5/elso/elso.shtml" TargetMode="External"/><Relationship Id="rId23" Type="http://schemas.openxmlformats.org/officeDocument/2006/relationships/hyperlink" Target="http://www.monografias.com/Computacion/Sistemas_Operativos/" TargetMode="External"/><Relationship Id="rId119" Type="http://schemas.openxmlformats.org/officeDocument/2006/relationships/hyperlink" Target="http://www.monografias.com/trabajos4/refrec/refrec.shtml" TargetMode="External"/><Relationship Id="rId270" Type="http://schemas.openxmlformats.org/officeDocument/2006/relationships/hyperlink" Target="http://www.monografias.com/trabajos/bus/bus.shtml" TargetMode="External"/><Relationship Id="rId291" Type="http://schemas.openxmlformats.org/officeDocument/2006/relationships/hyperlink" Target="http://www.monografias.com/trabajos36/sistema-unix/sistema-unix.shtml" TargetMode="External"/><Relationship Id="rId305" Type="http://schemas.openxmlformats.org/officeDocument/2006/relationships/hyperlink" Target="http://www.monografias.com/trabajos15/sistemas-control/sistemas-control.shtml" TargetMode="External"/><Relationship Id="rId326" Type="http://schemas.openxmlformats.org/officeDocument/2006/relationships/hyperlink" Target="http://www.monografias.com/trabajos10/historix/historix.shtml" TargetMode="External"/><Relationship Id="rId44" Type="http://schemas.openxmlformats.org/officeDocument/2006/relationships/hyperlink" Target="http://www.monografias.com/trabajos16/sexo-sensualidad/sexo-sensualidad.shtml" TargetMode="External"/><Relationship Id="rId65" Type="http://schemas.openxmlformats.org/officeDocument/2006/relationships/hyperlink" Target="http://www.monografias.com/trabajos5/electro/electro.shtml" TargetMode="External"/><Relationship Id="rId86" Type="http://schemas.openxmlformats.org/officeDocument/2006/relationships/image" Target="media/image3.jpeg"/><Relationship Id="rId130" Type="http://schemas.openxmlformats.org/officeDocument/2006/relationships/hyperlink" Target="http://www.monografias.com/trabajos11/basda/basda.shtml" TargetMode="External"/><Relationship Id="rId151" Type="http://schemas.openxmlformats.org/officeDocument/2006/relationships/hyperlink" Target="http://www.monografias.com/trabajos11/tebas/tebas.shtml" TargetMode="External"/><Relationship Id="rId172" Type="http://schemas.openxmlformats.org/officeDocument/2006/relationships/hyperlink" Target="http://www.monografias.com/trabajos12/elorigest/elorigest.shtml" TargetMode="External"/><Relationship Id="rId193" Type="http://schemas.openxmlformats.org/officeDocument/2006/relationships/hyperlink" Target="http://es.wikipedia.org/wiki/Burbuja_.com" TargetMode="External"/><Relationship Id="rId207" Type="http://schemas.openxmlformats.org/officeDocument/2006/relationships/hyperlink" Target="http://es.wikipedia.org/wiki/Departamento_de_Defensa_de_los_Estados_Unidos" TargetMode="External"/><Relationship Id="rId228" Type="http://schemas.openxmlformats.org/officeDocument/2006/relationships/hyperlink" Target="http://www.monografias.com/trabajos11/basda/basda.shtml" TargetMode="External"/><Relationship Id="rId249" Type="http://schemas.openxmlformats.org/officeDocument/2006/relationships/hyperlink" Target="http://www.monografias.com/trabajos11/conge/conge.shtml" TargetMode="External"/><Relationship Id="rId13" Type="http://schemas.openxmlformats.org/officeDocument/2006/relationships/hyperlink" Target="http://www.monografias.com/trabajos16/industria-ingenieria/industria-ingenieria.shtml" TargetMode="External"/><Relationship Id="rId109" Type="http://schemas.openxmlformats.org/officeDocument/2006/relationships/hyperlink" Target="http://ads.us.e-planning.net/ei/3/29e9/cfa010f10016a577?rnd=0.28587406611049615&amp;pb=570a39981cd4ace4&amp;fi=4ad06898232c2d82&amp;kw=mercado" TargetMode="External"/><Relationship Id="rId260" Type="http://schemas.openxmlformats.org/officeDocument/2006/relationships/hyperlink" Target="http://www.monografias.com/trabajos10/hidra/hidra.shtml" TargetMode="External"/><Relationship Id="rId281" Type="http://schemas.openxmlformats.org/officeDocument/2006/relationships/image" Target="media/image21.gif"/><Relationship Id="rId316" Type="http://schemas.openxmlformats.org/officeDocument/2006/relationships/image" Target="media/image29.gif"/><Relationship Id="rId337" Type="http://schemas.openxmlformats.org/officeDocument/2006/relationships/hyperlink" Target="http://www.monografias.com/trabajos/eltelefono/eltelefono.shtml" TargetMode="External"/><Relationship Id="rId34" Type="http://schemas.openxmlformats.org/officeDocument/2006/relationships/hyperlink" Target="http://www.monografias.com/trabajos13/histarte/histarte.shtml" TargetMode="External"/><Relationship Id="rId55" Type="http://schemas.openxmlformats.org/officeDocument/2006/relationships/hyperlink" Target="http://www.monografias.com/trabajos34/el-trabajo/el-trabajo.shtml" TargetMode="External"/><Relationship Id="rId76" Type="http://schemas.openxmlformats.org/officeDocument/2006/relationships/hyperlink" Target="http://www.monografias.com/trabajos12/elproduc/elproduc.shtml" TargetMode="External"/><Relationship Id="rId97" Type="http://schemas.openxmlformats.org/officeDocument/2006/relationships/hyperlink" Target="http://www.monografias.com/trabajos/laser/laser.shtml" TargetMode="External"/><Relationship Id="rId120" Type="http://schemas.openxmlformats.org/officeDocument/2006/relationships/hyperlink" Target="http://www.monografias.com/trabajos12/fundteo/fundteo.shtml" TargetMode="External"/><Relationship Id="rId141" Type="http://schemas.openxmlformats.org/officeDocument/2006/relationships/hyperlink" Target="http://www.monografias.com/trabajos16/java/java.shtml" TargetMode="External"/><Relationship Id="rId7" Type="http://schemas.openxmlformats.org/officeDocument/2006/relationships/image" Target="media/image1.gif"/><Relationship Id="rId162" Type="http://schemas.openxmlformats.org/officeDocument/2006/relationships/image" Target="media/image8.gif"/><Relationship Id="rId183" Type="http://schemas.openxmlformats.org/officeDocument/2006/relationships/image" Target="media/image13.gif"/><Relationship Id="rId218" Type="http://schemas.openxmlformats.org/officeDocument/2006/relationships/hyperlink" Target="http://www.monografias.com/Computacion/Redes/" TargetMode="External"/><Relationship Id="rId239" Type="http://schemas.openxmlformats.org/officeDocument/2006/relationships/hyperlink" Target="http://www.monografias.com/trabajos14/dinamica-grupos/dinamica-grupos.shtml" TargetMode="External"/><Relationship Id="rId250" Type="http://schemas.openxmlformats.org/officeDocument/2006/relationships/hyperlink" Target="http://www.monografias.com/trabajos5/ponchado/ponchado.shtml" TargetMode="External"/><Relationship Id="rId271" Type="http://schemas.openxmlformats.org/officeDocument/2006/relationships/image" Target="media/image18.gif"/><Relationship Id="rId292" Type="http://schemas.openxmlformats.org/officeDocument/2006/relationships/hyperlink" Target="http://www.monografias.com/trabajos15/ms-windows/ms-windows.shtml" TargetMode="External"/><Relationship Id="rId306" Type="http://schemas.openxmlformats.org/officeDocument/2006/relationships/hyperlink" Target="http://www.monografias.com/trabajos11/travent/travent.shtml" TargetMode="External"/><Relationship Id="rId24" Type="http://schemas.openxmlformats.org/officeDocument/2006/relationships/hyperlink" Target="http://www.monografias.com/trabajos15/ms-windows/ms-windows.shtml" TargetMode="External"/><Relationship Id="rId45" Type="http://schemas.openxmlformats.org/officeDocument/2006/relationships/hyperlink" Target="http://www.monografias.com/trabajos13/cinemat/cinemat2.shtml" TargetMode="External"/><Relationship Id="rId66" Type="http://schemas.openxmlformats.org/officeDocument/2006/relationships/hyperlink" Target="http://www.monografias.com/trabajos901/nuevas-tecnologias-edicion-montaje/nuevas-tecnologias-edicion-montaje.shtml" TargetMode="External"/><Relationship Id="rId87" Type="http://schemas.openxmlformats.org/officeDocument/2006/relationships/hyperlink" Target="http://www.monografias.com/trabajos/metalprehis/metalprehis.shtml" TargetMode="External"/><Relationship Id="rId110" Type="http://schemas.openxmlformats.org/officeDocument/2006/relationships/image" Target="media/image6.jpeg"/><Relationship Id="rId131" Type="http://schemas.openxmlformats.org/officeDocument/2006/relationships/hyperlink" Target="http://www.monografias.com/Administracion_y_Finanzas/Contabilidad/" TargetMode="External"/><Relationship Id="rId327" Type="http://schemas.openxmlformats.org/officeDocument/2006/relationships/hyperlink" Target="http://www.monografias.com/trabajos15/todorov/todorov.shtml" TargetMode="External"/><Relationship Id="rId152" Type="http://schemas.openxmlformats.org/officeDocument/2006/relationships/hyperlink" Target="http://www.monografias.com/trabajos11/estadi/estadi.shtml" TargetMode="External"/><Relationship Id="rId173" Type="http://schemas.openxmlformats.org/officeDocument/2006/relationships/image" Target="media/image12.gif"/><Relationship Id="rId194" Type="http://schemas.openxmlformats.org/officeDocument/2006/relationships/hyperlink" Target="http://es.wikipedia.org/wiki/Terminal_de_computadora" TargetMode="External"/><Relationship Id="rId208" Type="http://schemas.openxmlformats.org/officeDocument/2006/relationships/hyperlink" Target="http://es.wikipedia.org/w/index.php?title=System_Development_Corporation&amp;action=edit&amp;redlink=1" TargetMode="External"/><Relationship Id="rId229" Type="http://schemas.openxmlformats.org/officeDocument/2006/relationships/hyperlink" Target="http://www.monografias.com/trabajos12/fundteo/fundteo.shtml" TargetMode="External"/><Relationship Id="rId240" Type="http://schemas.openxmlformats.org/officeDocument/2006/relationships/hyperlink" Target="http://www.monografias.com/trabajos7/sisinf/sisinf.shtml" TargetMode="External"/><Relationship Id="rId261" Type="http://schemas.openxmlformats.org/officeDocument/2006/relationships/hyperlink" Target="http://www.monografias.com/trabajos14/verific-servicios/verific-servicios.shtml" TargetMode="External"/><Relationship Id="rId14" Type="http://schemas.openxmlformats.org/officeDocument/2006/relationships/hyperlink" Target="http://www.monografias.com/trabajos16/acto-de-comercio/acto-de-comercio.shtml" TargetMode="External"/><Relationship Id="rId35" Type="http://schemas.openxmlformats.org/officeDocument/2006/relationships/hyperlink" Target="http://www.monografias.com/trabajos16/manual-ingles/manual-ingles.shtml" TargetMode="External"/><Relationship Id="rId56" Type="http://schemas.openxmlformats.org/officeDocument/2006/relationships/hyperlink" Target="http://www.monografias.com/trabajos15/fundamento-ontologico/fundamento-ontologico.shtml" TargetMode="External"/><Relationship Id="rId77" Type="http://schemas.openxmlformats.org/officeDocument/2006/relationships/hyperlink" Target="http://www.monografias.com/trabajos10/lamateri/lamateri.shtml" TargetMode="External"/><Relationship Id="rId100" Type="http://schemas.openxmlformats.org/officeDocument/2006/relationships/hyperlink" Target="http://www.monografias.com/trabajos5/losperif/losperif2.shtml" TargetMode="External"/><Relationship Id="rId282" Type="http://schemas.openxmlformats.org/officeDocument/2006/relationships/image" Target="media/image22.gif"/><Relationship Id="rId317" Type="http://schemas.openxmlformats.org/officeDocument/2006/relationships/hyperlink" Target="http://www.monografias.com/trabajos12/mncerem/mncerem.shtml" TargetMode="External"/><Relationship Id="rId338" Type="http://schemas.openxmlformats.org/officeDocument/2006/relationships/image" Target="media/image35.png"/><Relationship Id="rId8" Type="http://schemas.openxmlformats.org/officeDocument/2006/relationships/hyperlink" Target="http://www.monografias.com/Tecnologia/index.shtml" TargetMode="External"/><Relationship Id="rId98" Type="http://schemas.openxmlformats.org/officeDocument/2006/relationships/hyperlink" Target="http://www.monografias.com/trabajos/multimediaycd/multimediaycd.shtml" TargetMode="External"/><Relationship Id="rId121" Type="http://schemas.openxmlformats.org/officeDocument/2006/relationships/hyperlink" Target="http://www.monografias.com/trabajos37/interpretacion/interpretacion.shtml" TargetMode="External"/><Relationship Id="rId142" Type="http://schemas.openxmlformats.org/officeDocument/2006/relationships/hyperlink" Target="http://www.monografias.com/trabajos7/html/html.shtml" TargetMode="External"/><Relationship Id="rId163" Type="http://schemas.openxmlformats.org/officeDocument/2006/relationships/hyperlink" Target="http://www.monografias.com/trabajos15/todorov/todorov.shtml" TargetMode="External"/><Relationship Id="rId184" Type="http://schemas.openxmlformats.org/officeDocument/2006/relationships/hyperlink" Target="http://www.monografias.com/trabajos/reproduccion/reproduccion.shtml" TargetMode="External"/><Relationship Id="rId219" Type="http://schemas.openxmlformats.org/officeDocument/2006/relationships/hyperlink" Target="http://www.monografias.com/trabajos13/mapro/mapro.shtml" TargetMode="External"/><Relationship Id="rId230" Type="http://schemas.openxmlformats.org/officeDocument/2006/relationships/hyperlink" Target="http://www.monografias.com/trabajos15/direccion/direccion.shtml" TargetMode="External"/><Relationship Id="rId251" Type="http://schemas.openxmlformats.org/officeDocument/2006/relationships/hyperlink" Target="http://www.monografias.com/trabajos13/fibropt/fibropt.shtml" TargetMode="External"/><Relationship Id="rId25" Type="http://schemas.openxmlformats.org/officeDocument/2006/relationships/hyperlink" Target="http://www.monografias.com/trabajos15/todorov/todorov.shtml" TargetMode="External"/><Relationship Id="rId46" Type="http://schemas.openxmlformats.org/officeDocument/2006/relationships/hyperlink" Target="http://www.monografias.com/trabajos13/libapren/libapren.shtml" TargetMode="External"/><Relationship Id="rId67" Type="http://schemas.openxmlformats.org/officeDocument/2006/relationships/hyperlink" Target="http://www.monografias.com/trabajos3/color/color.shtml" TargetMode="External"/><Relationship Id="rId116" Type="http://schemas.openxmlformats.org/officeDocument/2006/relationships/hyperlink" Target="http://www.monografias.com/trabajos11/conge/conge.shtml" TargetMode="External"/><Relationship Id="rId137" Type="http://schemas.openxmlformats.org/officeDocument/2006/relationships/hyperlink" Target="http://www.monografias.com/trabajos29/semantica-conectores-aplicaciones-obras-literarias/semantica-conectores-aplicaciones-obras-literarias.shtml" TargetMode="External"/><Relationship Id="rId158" Type="http://schemas.openxmlformats.org/officeDocument/2006/relationships/image" Target="media/image7.gif"/><Relationship Id="rId272" Type="http://schemas.openxmlformats.org/officeDocument/2006/relationships/hyperlink" Target="http://www.monografias.com/trabajos6/lide/lide.shtml" TargetMode="External"/><Relationship Id="rId293" Type="http://schemas.openxmlformats.org/officeDocument/2006/relationships/hyperlink" Target="http://www.monografias.com/trabajos11/sercli/sercli.shtml" TargetMode="External"/><Relationship Id="rId302" Type="http://schemas.openxmlformats.org/officeDocument/2006/relationships/image" Target="media/image26.gif"/><Relationship Id="rId307" Type="http://schemas.openxmlformats.org/officeDocument/2006/relationships/hyperlink" Target="http://www.monografias.com/trabajos5/losperif/losperif.shtml" TargetMode="External"/><Relationship Id="rId323" Type="http://schemas.openxmlformats.org/officeDocument/2006/relationships/hyperlink" Target="http://www.monografias.com/trabajos15/kinesiologia-biomecanica/kinesiologia-biomecanica.shtml" TargetMode="External"/><Relationship Id="rId328" Type="http://schemas.openxmlformats.org/officeDocument/2006/relationships/image" Target="media/image33.gif"/><Relationship Id="rId344" Type="http://schemas.openxmlformats.org/officeDocument/2006/relationships/footer" Target="footer1.xml"/><Relationship Id="rId20" Type="http://schemas.openxmlformats.org/officeDocument/2006/relationships/hyperlink" Target="http://www.monografias.com/trabajos11/curinfa/curinfa.shtml" TargetMode="External"/><Relationship Id="rId41" Type="http://schemas.openxmlformats.org/officeDocument/2006/relationships/hyperlink" Target="http://www.monografias.com/trabajos11/teosis/teosis.shtml" TargetMode="External"/><Relationship Id="rId62" Type="http://schemas.openxmlformats.org/officeDocument/2006/relationships/hyperlink" Target="http://www.monografias.com/trabajos11/henrym/henrym.shtml" TargetMode="External"/><Relationship Id="rId83" Type="http://schemas.openxmlformats.org/officeDocument/2006/relationships/hyperlink" Target="http://www.monografias.com/trabajos14/medios-comunicacion/medios-comunicacion.shtml" TargetMode="External"/><Relationship Id="rId88" Type="http://schemas.openxmlformats.org/officeDocument/2006/relationships/hyperlink" Target="http://www.monografias.com/trabajos35/el-poder/el-poder.shtml" TargetMode="External"/><Relationship Id="rId111" Type="http://schemas.openxmlformats.org/officeDocument/2006/relationships/hyperlink" Target="http://www.monografias.com/trabajos7/arch/arch.shtml" TargetMode="External"/><Relationship Id="rId132" Type="http://schemas.openxmlformats.org/officeDocument/2006/relationships/hyperlink" Target="http://www.monografias.com/Matematicas/index.shtml" TargetMode="External"/><Relationship Id="rId153" Type="http://schemas.openxmlformats.org/officeDocument/2006/relationships/hyperlink" Target="http://ads.us.e-planning.net/ei/3/29e9/cfa010f10016a577?rnd=0.7385598085879165&amp;pb=5a35ef6747cd4900&amp;fi=4ad06898232c2d82&amp;kw=arena" TargetMode="External"/><Relationship Id="rId174" Type="http://schemas.openxmlformats.org/officeDocument/2006/relationships/hyperlink" Target="http://www.monografias.com/trabajos35/categoria-accion/categoria-accion.shtml" TargetMode="External"/><Relationship Id="rId179" Type="http://schemas.openxmlformats.org/officeDocument/2006/relationships/hyperlink" Target="http://www.monografias.com/trabajos13/mapro/mapro.shtml" TargetMode="External"/><Relationship Id="rId195" Type="http://schemas.openxmlformats.org/officeDocument/2006/relationships/hyperlink" Target="http://es.wikipedia.org/w/index.php?title=L%C3%ADneas_alquiladas&amp;action=edit&amp;redlink=1" TargetMode="External"/><Relationship Id="rId209" Type="http://schemas.openxmlformats.org/officeDocument/2006/relationships/hyperlink" Target="http://es.wikipedia.org/wiki/Santa_M%C3%B3nica_%28California%29" TargetMode="External"/><Relationship Id="rId190" Type="http://schemas.openxmlformats.org/officeDocument/2006/relationships/hyperlink" Target="http://es.wikipedia.org/wiki/Telecomunicaciones" TargetMode="External"/><Relationship Id="rId204" Type="http://schemas.openxmlformats.org/officeDocument/2006/relationships/hyperlink" Target="http://es.wikipedia.org/w/index.php?title=Man-Computer_Symbiosis&amp;action=edit&amp;redlink=1" TargetMode="External"/><Relationship Id="rId220" Type="http://schemas.openxmlformats.org/officeDocument/2006/relationships/hyperlink" Target="http://www.monografias.com/trabajos15/redes-clasif/redes-clasif.shtml" TargetMode="External"/><Relationship Id="rId225" Type="http://schemas.openxmlformats.org/officeDocument/2006/relationships/hyperlink" Target="http://www.monografias.com/trabajos13/cinemat/cinemat2.shtml" TargetMode="External"/><Relationship Id="rId241" Type="http://schemas.openxmlformats.org/officeDocument/2006/relationships/hyperlink" Target="http://www.monografias.com/trabajos34/microsoft-access/microsoft-access.shtml" TargetMode="External"/><Relationship Id="rId246" Type="http://schemas.openxmlformats.org/officeDocument/2006/relationships/hyperlink" Target="http://www.monografias.com/trabajos14/opticatp/opticatp.shtml" TargetMode="External"/><Relationship Id="rId267" Type="http://schemas.openxmlformats.org/officeDocument/2006/relationships/hyperlink" Target="http://www.monografias.com/Computacion/Hardware/" TargetMode="External"/><Relationship Id="rId288" Type="http://schemas.openxmlformats.org/officeDocument/2006/relationships/hyperlink" Target="http://www.monografias.com/trabajos/multimediaycd/multimediaycd.shtml" TargetMode="External"/><Relationship Id="rId15" Type="http://schemas.openxmlformats.org/officeDocument/2006/relationships/hyperlink" Target="http://www.monografias.com/trabajos16/finanzas-operativas/finanzas-operativas.shtml" TargetMode="External"/><Relationship Id="rId36" Type="http://schemas.openxmlformats.org/officeDocument/2006/relationships/hyperlink" Target="http://www.monografias.com/trabajos15/llave-exito/llave-exito.shtml" TargetMode="External"/><Relationship Id="rId57" Type="http://schemas.openxmlformats.org/officeDocument/2006/relationships/hyperlink" Target="http://www.monografias.com/trabajos13/admuniv/admuniv.shtml" TargetMode="External"/><Relationship Id="rId106" Type="http://schemas.openxmlformats.org/officeDocument/2006/relationships/hyperlink" Target="http://www.monografias.com/trabajos13/mercado/mercado.shtml" TargetMode="External"/><Relationship Id="rId127" Type="http://schemas.openxmlformats.org/officeDocument/2006/relationships/hyperlink" Target="http://www.monografias.com/trabajos36/sistema-unix/sistema-unix.shtml" TargetMode="External"/><Relationship Id="rId262" Type="http://schemas.openxmlformats.org/officeDocument/2006/relationships/image" Target="media/image17.gif"/><Relationship Id="rId283" Type="http://schemas.openxmlformats.org/officeDocument/2006/relationships/hyperlink" Target="http://www.monografias.com/trabajos7/coad/coad.shtml" TargetMode="External"/><Relationship Id="rId313" Type="http://schemas.openxmlformats.org/officeDocument/2006/relationships/hyperlink" Target="http://www.monografias.com/trabajos14/acceso-atm/acceso-atm.shtml" TargetMode="External"/><Relationship Id="rId318" Type="http://schemas.openxmlformats.org/officeDocument/2006/relationships/hyperlink" Target="http://www.monografias.com/trabajos/lacomunica/lacomunica.shtml" TargetMode="External"/><Relationship Id="rId339" Type="http://schemas.openxmlformats.org/officeDocument/2006/relationships/image" Target="media/image36.png"/><Relationship Id="rId10" Type="http://schemas.openxmlformats.org/officeDocument/2006/relationships/hyperlink" Target="http://www.monografias.com/trabajos/lacomunica/lacomunica.shtml" TargetMode="External"/><Relationship Id="rId31" Type="http://schemas.openxmlformats.org/officeDocument/2006/relationships/hyperlink" Target="http://www.monografias.com/trabajos7/caes/caes.shtml" TargetMode="External"/><Relationship Id="rId52" Type="http://schemas.openxmlformats.org/officeDocument/2006/relationships/hyperlink" Target="http://www.monografias.com/trabajos7/coad/coad.shtml" TargetMode="External"/><Relationship Id="rId73" Type="http://schemas.openxmlformats.org/officeDocument/2006/relationships/hyperlink" Target="http://www.monografias.com/trabajos6/napro/napro.shtml" TargetMode="External"/><Relationship Id="rId78" Type="http://schemas.openxmlformats.org/officeDocument/2006/relationships/hyperlink" Target="http://www.monografias.com/trabajos12/dispalm/dispalm.shtml" TargetMode="External"/><Relationship Id="rId94" Type="http://schemas.openxmlformats.org/officeDocument/2006/relationships/hyperlink" Target="http://www.monografias.com/trabajos14/textos-escrit/textos-escrit.shtml" TargetMode="External"/><Relationship Id="rId99" Type="http://schemas.openxmlformats.org/officeDocument/2006/relationships/hyperlink" Target="http://www.monografias.com/trabajos5/resudeimp/resudeimp.shtml" TargetMode="External"/><Relationship Id="rId101" Type="http://schemas.openxmlformats.org/officeDocument/2006/relationships/hyperlink" Target="http://www.monografias.com/Computacion/Programacion/" TargetMode="External"/><Relationship Id="rId122" Type="http://schemas.openxmlformats.org/officeDocument/2006/relationships/hyperlink" Target="http://www.monografias.com/trabajos7/coman/coman.shtml" TargetMode="External"/><Relationship Id="rId143" Type="http://schemas.openxmlformats.org/officeDocument/2006/relationships/hyperlink" Target="http://www.monografias.com/trabajos11/empre/empre.shtml" TargetMode="External"/><Relationship Id="rId148" Type="http://schemas.openxmlformats.org/officeDocument/2006/relationships/hyperlink" Target="http://www.monografias.com/trabajos5/windows/windows.shtml" TargetMode="External"/><Relationship Id="rId164" Type="http://schemas.openxmlformats.org/officeDocument/2006/relationships/image" Target="media/image9.gif"/><Relationship Id="rId169" Type="http://schemas.openxmlformats.org/officeDocument/2006/relationships/hyperlink" Target="http://www.monografias.com/trabajos11/recibas/recibas.shtml" TargetMode="External"/><Relationship Id="rId185" Type="http://schemas.openxmlformats.org/officeDocument/2006/relationships/hyperlink" Target="http://www.monografias.com/trabajos/epistemologia2/epistemologia2.shtml" TargetMode="External"/><Relationship Id="rId334" Type="http://schemas.openxmlformats.org/officeDocument/2006/relationships/image" Target="media/image34.gif"/><Relationship Id="rId4" Type="http://schemas.openxmlformats.org/officeDocument/2006/relationships/webSettings" Target="webSettings.xml"/><Relationship Id="rId9" Type="http://schemas.openxmlformats.org/officeDocument/2006/relationships/hyperlink" Target="http://www.monografias.com/trabajos7/sisinf/sisinf.shtml" TargetMode="External"/><Relationship Id="rId180" Type="http://schemas.openxmlformats.org/officeDocument/2006/relationships/hyperlink" Target="http://www.monografias.com/trabajos14/administ-procesos/administ-procesos.shtml" TargetMode="External"/><Relationship Id="rId210" Type="http://schemas.openxmlformats.org/officeDocument/2006/relationships/hyperlink" Target="http://es.wikipedia.org/w/index.php?title=Proyecto_Genie&amp;action=edit&amp;redlink=1" TargetMode="External"/><Relationship Id="rId215" Type="http://schemas.openxmlformats.org/officeDocument/2006/relationships/hyperlink" Target="http://es.wikipedia.org/wiki/T%C3%A9cnica" TargetMode="External"/><Relationship Id="rId236" Type="http://schemas.openxmlformats.org/officeDocument/2006/relationships/hyperlink" Target="http://www.monografias.com/trabajos10/tarin/tarin.shtml" TargetMode="External"/><Relationship Id="rId257" Type="http://schemas.openxmlformats.org/officeDocument/2006/relationships/hyperlink" Target="http://www.monografias.com/trabajos10/formulac/formulac.shtml" TargetMode="External"/><Relationship Id="rId278" Type="http://schemas.openxmlformats.org/officeDocument/2006/relationships/image" Target="media/image20.gif"/><Relationship Id="rId26" Type="http://schemas.openxmlformats.org/officeDocument/2006/relationships/hyperlink" Target="http://www.monografias.com/trabajos/seguinfo/seguinfo.shtml" TargetMode="External"/><Relationship Id="rId231" Type="http://schemas.openxmlformats.org/officeDocument/2006/relationships/hyperlink" Target="http://www.monografias.com/trabajos14/control/control.shtml" TargetMode="External"/><Relationship Id="rId252" Type="http://schemas.openxmlformats.org/officeDocument/2006/relationships/image" Target="media/image16.gif"/><Relationship Id="rId273" Type="http://schemas.openxmlformats.org/officeDocument/2006/relationships/hyperlink" Target="http://www.monografias.com/trabajos/lacomunica/lacomunica.shtml" TargetMode="External"/><Relationship Id="rId294" Type="http://schemas.openxmlformats.org/officeDocument/2006/relationships/hyperlink" Target="http://www.monografias.com/trabajos12/rete/rete.shtml" TargetMode="External"/><Relationship Id="rId308" Type="http://schemas.openxmlformats.org/officeDocument/2006/relationships/hyperlink" Target="http://www.monografias.com/trabajos6/arma/arma.shtml" TargetMode="External"/><Relationship Id="rId329" Type="http://schemas.openxmlformats.org/officeDocument/2006/relationships/hyperlink" Target="http://www.monografias.com/trabajos14/soluciones/soluciones.shtml" TargetMode="External"/><Relationship Id="rId47" Type="http://schemas.openxmlformats.org/officeDocument/2006/relationships/hyperlink" Target="http://ads.us.e-planning.net/ei/3/29e9/cfa010f10016a577?rnd=0.36103011485721714&amp;pb=e36948ef569dc127&amp;fi=4ad06898232c2d82&amp;kw=datos" TargetMode="External"/><Relationship Id="rId68" Type="http://schemas.openxmlformats.org/officeDocument/2006/relationships/hyperlink" Target="http://www.monografias.com/trabajos55/historias-de-matematicos/historias-de-matematicos.shtml" TargetMode="External"/><Relationship Id="rId89" Type="http://schemas.openxmlformats.org/officeDocument/2006/relationships/hyperlink" Target="http://www.monografias.com/trabajos15/direccion/direccion.shtml" TargetMode="External"/><Relationship Id="rId112" Type="http://schemas.openxmlformats.org/officeDocument/2006/relationships/hyperlink" Target="http://www.monografias.com/trabajos11/grupo/grupo.shtml" TargetMode="External"/><Relationship Id="rId133" Type="http://schemas.openxmlformats.org/officeDocument/2006/relationships/hyperlink" Target="http://www.monografias.com/trabajos12/guiaword/guiaword.shtml" TargetMode="External"/><Relationship Id="rId154" Type="http://schemas.openxmlformats.org/officeDocument/2006/relationships/hyperlink" Target="http://www.monografias.com/trabajos5/selpe/selpe.shtml" TargetMode="External"/><Relationship Id="rId175" Type="http://schemas.openxmlformats.org/officeDocument/2006/relationships/hyperlink" Target="http://www.monografias.com/Computacion/Redes/" TargetMode="External"/><Relationship Id="rId340" Type="http://schemas.openxmlformats.org/officeDocument/2006/relationships/image" Target="media/image37.png"/><Relationship Id="rId196" Type="http://schemas.openxmlformats.org/officeDocument/2006/relationships/hyperlink" Target="http://es.wikipedia.org/wiki/RAND" TargetMode="External"/><Relationship Id="rId200" Type="http://schemas.openxmlformats.org/officeDocument/2006/relationships/hyperlink" Target="http://es.wikipedia.org/wiki/Demostraci%C3%B3n_autom%C3%A1tica_de_teoremas" TargetMode="External"/><Relationship Id="rId16" Type="http://schemas.openxmlformats.org/officeDocument/2006/relationships/hyperlink" Target="http://www.monografias.com/trabajos11/norma/norma.shtml" TargetMode="External"/><Relationship Id="rId221" Type="http://schemas.openxmlformats.org/officeDocument/2006/relationships/hyperlink" Target="http://www.monografias.com/trabajos6/napro/napro.shtml" TargetMode="External"/><Relationship Id="rId242" Type="http://schemas.openxmlformats.org/officeDocument/2006/relationships/hyperlink" Target="http://www.monografias.com/trabajos7/mafu/mafu.shtml" TargetMode="External"/><Relationship Id="rId263" Type="http://schemas.openxmlformats.org/officeDocument/2006/relationships/hyperlink" Target="http://www.monografias.com/trabajos15/topologias-neural/topologias-neural.shtml" TargetMode="External"/><Relationship Id="rId284" Type="http://schemas.openxmlformats.org/officeDocument/2006/relationships/hyperlink" Target="http://www.monografias.com/trabajos12/giga/giga.shtml" TargetMode="External"/><Relationship Id="rId319" Type="http://schemas.openxmlformats.org/officeDocument/2006/relationships/hyperlink" Target="http://www.monografias.com/trabajos16/memorias/memorias.shtml" TargetMode="External"/><Relationship Id="rId37" Type="http://schemas.openxmlformats.org/officeDocument/2006/relationships/hyperlink" Target="http://www.monografias.com/trabajos13/diseprod/diseprod.shtml" TargetMode="External"/><Relationship Id="rId58" Type="http://schemas.openxmlformats.org/officeDocument/2006/relationships/hyperlink" Target="http://www.monografias.com/trabajos10/infoba/infoba.shtml" TargetMode="External"/><Relationship Id="rId79" Type="http://schemas.openxmlformats.org/officeDocument/2006/relationships/hyperlink" Target="http://www.monografias.com/trabajos5/sisope/sisope2.shtml" TargetMode="External"/><Relationship Id="rId102" Type="http://schemas.openxmlformats.org/officeDocument/2006/relationships/hyperlink" Target="http://www.monografias.com/trabajos11/estadi/estadi.shtml" TargetMode="External"/><Relationship Id="rId123" Type="http://schemas.openxmlformats.org/officeDocument/2006/relationships/hyperlink" Target="http://www.monografias.com/trabajos5/losperif/losperif.shtml" TargetMode="External"/><Relationship Id="rId144" Type="http://schemas.openxmlformats.org/officeDocument/2006/relationships/hyperlink" Target="http://www.monografias.com/trabajos13/quienbill/quienbill.shtml" TargetMode="External"/><Relationship Id="rId330" Type="http://schemas.openxmlformats.org/officeDocument/2006/relationships/hyperlink" Target="http://www.monografias.com/trabajos11/vepeme/vepeme.shtml" TargetMode="External"/><Relationship Id="rId90" Type="http://schemas.openxmlformats.org/officeDocument/2006/relationships/image" Target="media/image4.jpeg"/><Relationship Id="rId165" Type="http://schemas.openxmlformats.org/officeDocument/2006/relationships/hyperlink" Target="http://www.monografias.com/trabajos14/ortografia/ortografia.shtml" TargetMode="External"/><Relationship Id="rId186" Type="http://schemas.openxmlformats.org/officeDocument/2006/relationships/hyperlink" Target="http://es.wikipedia.org/wiki/Conmutaci%C3%B3n_%28Redes_de_comunicaci%C3%B3n%29" TargetMode="External"/><Relationship Id="rId211" Type="http://schemas.openxmlformats.org/officeDocument/2006/relationships/hyperlink" Target="http://es.wikipedia.org/wiki/Universidad_de_California_%28Berkeley%29" TargetMode="External"/><Relationship Id="rId232" Type="http://schemas.openxmlformats.org/officeDocument/2006/relationships/hyperlink" Target="http://www.monografias.com/trabajos5/basede/basede.shtml" TargetMode="External"/><Relationship Id="rId253" Type="http://schemas.openxmlformats.org/officeDocument/2006/relationships/hyperlink" Target="http://www.monografias.com/Tecnologia/index.shtml" TargetMode="External"/><Relationship Id="rId274" Type="http://schemas.openxmlformats.org/officeDocument/2006/relationships/hyperlink" Target="http://www.monografias.com/trabajos/contamacus/contamacus.shtml" TargetMode="External"/><Relationship Id="rId295" Type="http://schemas.openxmlformats.org/officeDocument/2006/relationships/hyperlink" Target="http://www.monografias.com/trabajos901/evolucion-historica-concepciones-tiempo/evolucion-historica-concepciones-tiempo.shtml" TargetMode="External"/><Relationship Id="rId309" Type="http://schemas.openxmlformats.org/officeDocument/2006/relationships/hyperlink" Target="http://www.monografias.com/trabajos11/sercli/sercli.shtml" TargetMode="External"/><Relationship Id="rId27" Type="http://schemas.openxmlformats.org/officeDocument/2006/relationships/hyperlink" Target="http://www.monografias.com/trabajos14/nuevmicro/nuevmicro.shtml" TargetMode="External"/><Relationship Id="rId48" Type="http://schemas.openxmlformats.org/officeDocument/2006/relationships/hyperlink" Target="http://www.monografias.com/trabajos12/pmbok/pmbok.shtml" TargetMode="External"/><Relationship Id="rId69" Type="http://schemas.openxmlformats.org/officeDocument/2006/relationships/hyperlink" Target="http://www.monografias.com/trabajos36/administracion-y-gerencia/administracion-y-gerencia.shtml" TargetMode="External"/><Relationship Id="rId113" Type="http://schemas.openxmlformats.org/officeDocument/2006/relationships/hyperlink" Target="http://www.monografias.com/trabajos11/trimpres/trimpres.shtml" TargetMode="External"/><Relationship Id="rId134" Type="http://schemas.openxmlformats.org/officeDocument/2006/relationships/hyperlink" Target="http://www.monografias.com/trabajos16/sepa-excel/sepa-excel.shtml" TargetMode="External"/><Relationship Id="rId320" Type="http://schemas.openxmlformats.org/officeDocument/2006/relationships/image" Target="media/image30.gif"/><Relationship Id="rId80" Type="http://schemas.openxmlformats.org/officeDocument/2006/relationships/hyperlink" Target="http://www.monografias.com/trabajos10/digi/digi.shtml" TargetMode="External"/><Relationship Id="rId155" Type="http://schemas.openxmlformats.org/officeDocument/2006/relationships/hyperlink" Target="http://www.monografias.com/trabajos7/arch/arch.shtml" TargetMode="External"/><Relationship Id="rId176" Type="http://schemas.openxmlformats.org/officeDocument/2006/relationships/hyperlink" Target="http://www.monografias.com/trabajos37/discos-duros/discos-duros.shtml" TargetMode="External"/><Relationship Id="rId197" Type="http://schemas.openxmlformats.org/officeDocument/2006/relationships/hyperlink" Target="http://es.wikipedia.org/wiki/Herbert_Simon" TargetMode="External"/><Relationship Id="rId341" Type="http://schemas.openxmlformats.org/officeDocument/2006/relationships/image" Target="media/image38.png"/><Relationship Id="rId201" Type="http://schemas.openxmlformats.org/officeDocument/2006/relationships/hyperlink" Target="http://es.wikipedia.org/wiki/Inteligencia_artificial" TargetMode="External"/><Relationship Id="rId222" Type="http://schemas.openxmlformats.org/officeDocument/2006/relationships/hyperlink" Target="http://www.monografias.com/trabajos13/diseprod/diseprod.shtml" TargetMode="External"/><Relationship Id="rId243" Type="http://schemas.openxmlformats.org/officeDocument/2006/relationships/hyperlink" Target="http://www.monografias.com/Computacion/Sistemas_Operativos/" TargetMode="External"/><Relationship Id="rId264" Type="http://schemas.openxmlformats.org/officeDocument/2006/relationships/hyperlink" Target="http://www.monografias.com/trabajos53/topologias-red/topologias-red.shtml" TargetMode="External"/><Relationship Id="rId285" Type="http://schemas.openxmlformats.org/officeDocument/2006/relationships/hyperlink" Target="http://www.monografias.com/trabajos/atm/atm.shtml" TargetMode="External"/><Relationship Id="rId17" Type="http://schemas.openxmlformats.org/officeDocument/2006/relationships/hyperlink" Target="http://www.monografias.com/trabajos11/veref/veref.shtml" TargetMode="External"/><Relationship Id="rId38" Type="http://schemas.openxmlformats.org/officeDocument/2006/relationships/hyperlink" Target="http://www.monografias.com/trabajos13/memor/memor.shtml" TargetMode="External"/><Relationship Id="rId59" Type="http://schemas.openxmlformats.org/officeDocument/2006/relationships/hyperlink" Target="http://www.monografias.com/Computacion/Programacion/" TargetMode="External"/><Relationship Id="rId103" Type="http://schemas.openxmlformats.org/officeDocument/2006/relationships/hyperlink" Target="http://www.monografias.com/trabajos37/monitores/monitores.shtml" TargetMode="External"/><Relationship Id="rId124" Type="http://schemas.openxmlformats.org/officeDocument/2006/relationships/hyperlink" Target="http://www.monografias.com/Administracion_y_Finanzas/index.shtml" TargetMode="External"/><Relationship Id="rId310" Type="http://schemas.openxmlformats.org/officeDocument/2006/relationships/hyperlink" Target="http://www.monografias.com/trabajos13/quienbill/quienbill.shtml" TargetMode="External"/><Relationship Id="rId70" Type="http://schemas.openxmlformats.org/officeDocument/2006/relationships/hyperlink" Target="http://www.monografias.com/Computacion/Hardware/" TargetMode="External"/><Relationship Id="rId91" Type="http://schemas.openxmlformats.org/officeDocument/2006/relationships/hyperlink" Target="http://www.monografias.com/trabajos5/plasti/plasti.shtml" TargetMode="External"/><Relationship Id="rId145" Type="http://schemas.openxmlformats.org/officeDocument/2006/relationships/hyperlink" Target="http://www.monografias.com/trabajos/antrofamilia/antrofamilia.shtml" TargetMode="External"/><Relationship Id="rId166" Type="http://schemas.openxmlformats.org/officeDocument/2006/relationships/image" Target="media/image10.gif"/><Relationship Id="rId187" Type="http://schemas.openxmlformats.org/officeDocument/2006/relationships/hyperlink" Target="http://es.wikipedia.org/wiki/Red_de_computadoras" TargetMode="External"/><Relationship Id="rId331" Type="http://schemas.openxmlformats.org/officeDocument/2006/relationships/hyperlink" Target="http://www.monografias.com/trabajos14/cambcult/cambcult.shtml" TargetMode="External"/><Relationship Id="rId1" Type="http://schemas.openxmlformats.org/officeDocument/2006/relationships/numbering" Target="numbering.xml"/><Relationship Id="rId212" Type="http://schemas.openxmlformats.org/officeDocument/2006/relationships/hyperlink" Target="http://es.wikipedia.org/wiki/Multics" TargetMode="External"/><Relationship Id="rId233" Type="http://schemas.openxmlformats.org/officeDocument/2006/relationships/hyperlink" Target="http://www.monografias.com/trabajos36/signos-simbolos/signos-simbolos.shtml" TargetMode="External"/><Relationship Id="rId254" Type="http://schemas.openxmlformats.org/officeDocument/2006/relationships/hyperlink" Target="http://www.monografias.com/trabajos6/juti/juti.shtml" TargetMode="External"/><Relationship Id="rId28" Type="http://schemas.openxmlformats.org/officeDocument/2006/relationships/hyperlink" Target="http://www.monografias.com/Historia/index.shtml" TargetMode="External"/><Relationship Id="rId49" Type="http://schemas.openxmlformats.org/officeDocument/2006/relationships/hyperlink" Target="http://www.monografias.com/trabajos35/materiales-construccion/materiales-construccion.shtml" TargetMode="External"/><Relationship Id="rId114" Type="http://schemas.openxmlformats.org/officeDocument/2006/relationships/hyperlink" Target="http://www.monografias.com/trabajos10/macroecon/macroecon.shtml" TargetMode="External"/><Relationship Id="rId275" Type="http://schemas.openxmlformats.org/officeDocument/2006/relationships/hyperlink" Target="http://www.monografias.com/trabajos11/veref/veref.shtml" TargetMode="External"/><Relationship Id="rId296" Type="http://schemas.openxmlformats.org/officeDocument/2006/relationships/image" Target="media/image24.gif"/><Relationship Id="rId300" Type="http://schemas.openxmlformats.org/officeDocument/2006/relationships/image" Target="media/image25.gif"/><Relationship Id="rId60" Type="http://schemas.openxmlformats.org/officeDocument/2006/relationships/hyperlink" Target="http://www.monografias.com/trabajos16/memorias/memorias.shtml" TargetMode="External"/><Relationship Id="rId81" Type="http://schemas.openxmlformats.org/officeDocument/2006/relationships/hyperlink" Target="http://www.monografias.com/trabajos36/signos-simbolos/signos-simbolos.shtml" TargetMode="External"/><Relationship Id="rId135" Type="http://schemas.openxmlformats.org/officeDocument/2006/relationships/hyperlink" Target="http://www.monografias.com/trabajos10/vfp/vfp.shtml" TargetMode="External"/><Relationship Id="rId156" Type="http://schemas.openxmlformats.org/officeDocument/2006/relationships/hyperlink" Target="http://www.monografias.com/trabajos37/el-mouse/el-mouse.shtml" TargetMode="External"/><Relationship Id="rId177" Type="http://schemas.openxmlformats.org/officeDocument/2006/relationships/hyperlink" Target="http://www.monografias.com/trabajos10/mmedia/mmedia.shtml" TargetMode="External"/><Relationship Id="rId198" Type="http://schemas.openxmlformats.org/officeDocument/2006/relationships/hyperlink" Target="http://es.wikipedia.org/wiki/Pittsburgh_%28Pensilvania%29" TargetMode="External"/><Relationship Id="rId321" Type="http://schemas.openxmlformats.org/officeDocument/2006/relationships/hyperlink" Target="http://www.monografias.com/trabajos7/perde/perde.shtml" TargetMode="External"/><Relationship Id="rId342" Type="http://schemas.openxmlformats.org/officeDocument/2006/relationships/image" Target="media/image39.png"/><Relationship Id="rId202" Type="http://schemas.openxmlformats.org/officeDocument/2006/relationships/hyperlink" Target="http://es.wikipedia.org/w/index.php?title=J.C.R._Licklider&amp;action=edit&amp;redlink=1" TargetMode="External"/><Relationship Id="rId223" Type="http://schemas.openxmlformats.org/officeDocument/2006/relationships/hyperlink" Target="http://www.monografias.com/trabajos35/materiales-construccion/materiales-construccion.shtml" TargetMode="External"/><Relationship Id="rId244" Type="http://schemas.openxmlformats.org/officeDocument/2006/relationships/image" Target="media/image15.gif"/><Relationship Id="rId18" Type="http://schemas.openxmlformats.org/officeDocument/2006/relationships/hyperlink" Target="http://www.monografias.com/trabajos29/vision-y-estrategia/vision-y-estrategia.shtml" TargetMode="External"/><Relationship Id="rId39" Type="http://schemas.openxmlformats.org/officeDocument/2006/relationships/hyperlink" Target="http://www.monografias.com/trabajos14/control/control.shtml" TargetMode="External"/><Relationship Id="rId265" Type="http://schemas.openxmlformats.org/officeDocument/2006/relationships/hyperlink" Target="http://www.monografias.com/trabajos15/todorov/todorov.shtml" TargetMode="External"/><Relationship Id="rId286" Type="http://schemas.openxmlformats.org/officeDocument/2006/relationships/hyperlink" Target="http://www.monografias.com/trabajos11/metods/metods.shtml" TargetMode="External"/><Relationship Id="rId50" Type="http://schemas.openxmlformats.org/officeDocument/2006/relationships/hyperlink" Target="http://www.monografias.com/trabajos15/computadoras/computadoras.shtml" TargetMode="External"/><Relationship Id="rId104" Type="http://schemas.openxmlformats.org/officeDocument/2006/relationships/hyperlink" Target="http://www.monografias.com/trabajos5/colarq/colarq.shtml" TargetMode="External"/><Relationship Id="rId125" Type="http://schemas.openxmlformats.org/officeDocument/2006/relationships/hyperlink" Target="http://www.monografias.com/trabajos5/sisope/sisope.shtml" TargetMode="External"/><Relationship Id="rId146" Type="http://schemas.openxmlformats.org/officeDocument/2006/relationships/hyperlink" Target="http://www.monografias.com/trabajos15/computadoras/computadoras.shtml" TargetMode="External"/><Relationship Id="rId167" Type="http://schemas.openxmlformats.org/officeDocument/2006/relationships/hyperlink" Target="http://www.monografias.com/trabajos2/mercambiario/mercambiario.shtml" TargetMode="External"/><Relationship Id="rId188" Type="http://schemas.openxmlformats.org/officeDocument/2006/relationships/hyperlink" Target="http://es.wikipedia.org/wiki/Computadora" TargetMode="External"/><Relationship Id="rId311" Type="http://schemas.openxmlformats.org/officeDocument/2006/relationships/hyperlink" Target="http://www.monografias.com/trabajos5/windows/windows.shtml" TargetMode="External"/><Relationship Id="rId332" Type="http://schemas.openxmlformats.org/officeDocument/2006/relationships/hyperlink" Target="http://www.monografias.com/trabajos12/intrants/intrants.shtml" TargetMode="External"/><Relationship Id="rId71" Type="http://schemas.openxmlformats.org/officeDocument/2006/relationships/hyperlink" Target="http://www.monografias.com/Computacion/Software/" TargetMode="External"/><Relationship Id="rId92" Type="http://schemas.openxmlformats.org/officeDocument/2006/relationships/hyperlink" Target="http://www.monografias.com/trabajos13/tramat/tramat.shtml" TargetMode="External"/><Relationship Id="rId213" Type="http://schemas.openxmlformats.org/officeDocument/2006/relationships/hyperlink" Target="http://es.wikipedia.org/wiki/Instituto_Tecnol%C3%B3gico_de_Massachusetts" TargetMode="External"/><Relationship Id="rId234" Type="http://schemas.openxmlformats.org/officeDocument/2006/relationships/hyperlink" Target="http://www.monografias.com/trabajos11/teosis/teosis.shtml" TargetMode="External"/><Relationship Id="rId2" Type="http://schemas.openxmlformats.org/officeDocument/2006/relationships/styles" Target="styles.xml"/><Relationship Id="rId29" Type="http://schemas.openxmlformats.org/officeDocument/2006/relationships/hyperlink" Target="http://www.monografias.com/trabajos14/antecedentescompu/antecedentescompu.shtml" TargetMode="External"/><Relationship Id="rId255" Type="http://schemas.openxmlformats.org/officeDocument/2006/relationships/hyperlink" Target="http://www.monografias.com/trabajos13/radio/radio.shtml" TargetMode="External"/><Relationship Id="rId276" Type="http://schemas.openxmlformats.org/officeDocument/2006/relationships/image" Target="media/image19.gif"/><Relationship Id="rId297" Type="http://schemas.openxmlformats.org/officeDocument/2006/relationships/hyperlink" Target="http://www.monografias.com/trabajos13/memor/memor.shtml" TargetMode="External"/><Relationship Id="rId40" Type="http://schemas.openxmlformats.org/officeDocument/2006/relationships/hyperlink" Target="http://www.monografias.com/trabajos15/logica-metodologia/logica-metodologia.shtml" TargetMode="External"/><Relationship Id="rId115" Type="http://schemas.openxmlformats.org/officeDocument/2006/relationships/hyperlink" Target="http://www.monografias.com/trabajos/laser/laser.shtml" TargetMode="External"/><Relationship Id="rId136" Type="http://schemas.openxmlformats.org/officeDocument/2006/relationships/hyperlink" Target="http://www.monografias.com/trabajos16/desarrollo-del-lenguaje/desarrollo-del-lenguaje.shtml" TargetMode="External"/><Relationship Id="rId157" Type="http://schemas.openxmlformats.org/officeDocument/2006/relationships/hyperlink" Target="http://www.monografias.com/trabajos14/comer/comer.shtml" TargetMode="External"/><Relationship Id="rId178" Type="http://schemas.openxmlformats.org/officeDocument/2006/relationships/hyperlink" Target="http://www.monografias.com/trabajos5/laweb/laweb.shtml" TargetMode="External"/><Relationship Id="rId301" Type="http://schemas.openxmlformats.org/officeDocument/2006/relationships/hyperlink" Target="http://www.monografias.com/trabajos3/color/color.shtml" TargetMode="External"/><Relationship Id="rId322" Type="http://schemas.openxmlformats.org/officeDocument/2006/relationships/image" Target="media/image31.gif"/><Relationship Id="rId343" Type="http://schemas.openxmlformats.org/officeDocument/2006/relationships/header" Target="header1.xml"/><Relationship Id="rId61" Type="http://schemas.openxmlformats.org/officeDocument/2006/relationships/hyperlink" Target="http://www.monografias.com/trabajos54/produccion-sistema-economico/produccion-sistema-economico.shtml" TargetMode="External"/><Relationship Id="rId82" Type="http://schemas.openxmlformats.org/officeDocument/2006/relationships/hyperlink" Target="http://www.monografias.com/trabajos16/memorias/memorias.shtml" TargetMode="External"/><Relationship Id="rId199" Type="http://schemas.openxmlformats.org/officeDocument/2006/relationships/hyperlink" Target="http://es.wikipedia.org/wiki/Santa_M%C3%B3nica_%28California%29" TargetMode="External"/><Relationship Id="rId203" Type="http://schemas.openxmlformats.org/officeDocument/2006/relationships/hyperlink" Target="http://es.wikipedia.org/wiki/1960" TargetMode="External"/><Relationship Id="rId19" Type="http://schemas.openxmlformats.org/officeDocument/2006/relationships/hyperlink" Target="http://www.monografias.com/trabajos11/fuper/fuper.shtml" TargetMode="External"/><Relationship Id="rId224" Type="http://schemas.openxmlformats.org/officeDocument/2006/relationships/hyperlink" Target="http://www.monografias.com/Computacion/Redes/" TargetMode="External"/><Relationship Id="rId245" Type="http://schemas.openxmlformats.org/officeDocument/2006/relationships/hyperlink" Target="http://www.monografias.com/trabajos7/mafu/mafu.shtml" TargetMode="External"/><Relationship Id="rId266" Type="http://schemas.openxmlformats.org/officeDocument/2006/relationships/hyperlink" Target="http://www.monografias.com/trabajos15/topologias-neural/topologias-neural.shtml" TargetMode="External"/><Relationship Id="rId287" Type="http://schemas.openxmlformats.org/officeDocument/2006/relationships/image" Target="media/image23.gif"/><Relationship Id="rId30" Type="http://schemas.openxmlformats.org/officeDocument/2006/relationships/hyperlink" Target="http://www.monografias.com/trabajos14/asia/asia.shtml" TargetMode="External"/><Relationship Id="rId105" Type="http://schemas.openxmlformats.org/officeDocument/2006/relationships/hyperlink" Target="http://www.monografias.com/trabajos5/colarq/colarq.shtml" TargetMode="External"/><Relationship Id="rId126" Type="http://schemas.openxmlformats.org/officeDocument/2006/relationships/hyperlink" Target="http://www.monografias.com/trabajos11/teosis/teosis.shtml" TargetMode="External"/><Relationship Id="rId147" Type="http://schemas.openxmlformats.org/officeDocument/2006/relationships/hyperlink" Target="http://www.monografias.com/trabajos/guiawin98/guiawin98.shtml" TargetMode="External"/><Relationship Id="rId168" Type="http://schemas.openxmlformats.org/officeDocument/2006/relationships/hyperlink" Target="http://www.monografias.com/trabajos15/kinesiologia-biomecanica/kinesiologia-biomecanica.shtml" TargetMode="External"/><Relationship Id="rId312" Type="http://schemas.openxmlformats.org/officeDocument/2006/relationships/hyperlink" Target="http://www.monografias.com/trabajos14/verific-servicios/verific-servicios.shtml" TargetMode="External"/><Relationship Id="rId333" Type="http://schemas.openxmlformats.org/officeDocument/2006/relationships/hyperlink" Target="http://www.monografias.com/trabajos/seguinfo/seguinfo.shtml" TargetMode="External"/><Relationship Id="rId51" Type="http://schemas.openxmlformats.org/officeDocument/2006/relationships/hyperlink" Target="http://www.monografias.com/trabajos13/clapre/clapre.shtml" TargetMode="External"/><Relationship Id="rId72" Type="http://schemas.openxmlformats.org/officeDocument/2006/relationships/hyperlink" Target="http://www.monografias.com/trabajos7/mafu/mafu.shtml" TargetMode="External"/><Relationship Id="rId93" Type="http://schemas.openxmlformats.org/officeDocument/2006/relationships/hyperlink" Target="http://www.monografias.com/trabajos14/discosduros/discosduros.shtml" TargetMode="External"/><Relationship Id="rId189" Type="http://schemas.openxmlformats.org/officeDocument/2006/relationships/hyperlink" Target="http://es.wikipedia.org/wiki/Infraestructura" TargetMode="External"/><Relationship Id="rId3" Type="http://schemas.openxmlformats.org/officeDocument/2006/relationships/settings" Target="settings.xml"/><Relationship Id="rId214" Type="http://schemas.openxmlformats.org/officeDocument/2006/relationships/hyperlink" Target="http://es.wikipedia.org/wiki/Conmutaci%C3%B3n_%28redes_de_comunicaci%C3%B3n%29" TargetMode="External"/><Relationship Id="rId235" Type="http://schemas.openxmlformats.org/officeDocument/2006/relationships/hyperlink" Target="http://www.monografias.com/Fisica/index.shtml" TargetMode="External"/><Relationship Id="rId256" Type="http://schemas.openxmlformats.org/officeDocument/2006/relationships/hyperlink" Target="http://www.monografias.com/trabajos11/teosis/teosis.shtml" TargetMode="External"/><Relationship Id="rId277" Type="http://schemas.openxmlformats.org/officeDocument/2006/relationships/hyperlink" Target="http://www.monografias.com/trabajos6/dige/dige.shtml" TargetMode="External"/><Relationship Id="rId298" Type="http://schemas.openxmlformats.org/officeDocument/2006/relationships/hyperlink" Target="http://www.monografias.com/trabajos16/marca/marca.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73</Pages>
  <Words>18856</Words>
  <Characters>103709</Characters>
  <Application>Microsoft Office Word</Application>
  <DocSecurity>0</DocSecurity>
  <Lines>864</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Final de PowerPoint</vt:lpstr>
      <vt:lpstr>Proyecto Final de PowerPoint</vt:lpstr>
    </vt:vector>
  </TitlesOfParts>
  <Company>The houze!</Company>
  <LinksUpToDate>false</LinksUpToDate>
  <CharactersWithSpaces>122321</CharactersWithSpaces>
  <SharedDoc>false</SharedDoc>
  <HLinks>
    <vt:vector size="6" baseType="variant">
      <vt:variant>
        <vt:i4>6160385</vt:i4>
      </vt:variant>
      <vt:variant>
        <vt:i4>6929</vt:i4>
      </vt:variant>
      <vt:variant>
        <vt:i4>1025</vt:i4>
      </vt:variant>
      <vt:variant>
        <vt:i4>1</vt:i4>
      </vt:variant>
      <vt:variant>
        <vt:lpwstr>cabezal_pdf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Final de PowerPoint</dc:title>
  <dc:subject/>
  <dc:creator>Invitado</dc:creator>
  <cp:keywords/>
  <dc:description/>
  <cp:lastModifiedBy>jefe_econtinua</cp:lastModifiedBy>
  <cp:revision>48</cp:revision>
  <cp:lastPrinted>2013-02-02T17:39:00Z</cp:lastPrinted>
  <dcterms:created xsi:type="dcterms:W3CDTF">2013-04-10T16:13:00Z</dcterms:created>
  <dcterms:modified xsi:type="dcterms:W3CDTF">2013-04-15T18:13:00Z</dcterms:modified>
</cp:coreProperties>
</file>