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29B" w:rsidRPr="00472ED9" w:rsidRDefault="004F029B" w:rsidP="004F029B">
      <w:pPr>
        <w:spacing w:line="360" w:lineRule="auto"/>
        <w:jc w:val="center"/>
        <w:rPr>
          <w:rFonts w:ascii="Arial" w:hAnsi="Arial" w:cs="Arial"/>
          <w:b/>
          <w:bCs/>
          <w:sz w:val="24"/>
          <w:szCs w:val="24"/>
          <w:lang w:val="es-ES"/>
        </w:rPr>
      </w:pPr>
      <w:r>
        <w:rPr>
          <w:rFonts w:ascii="Times New Roman" w:hAnsi="Times New Roman"/>
          <w:b/>
          <w:bCs/>
          <w:noProof/>
          <w:sz w:val="28"/>
          <w:szCs w:val="28"/>
          <w:lang w:eastAsia="es-MX"/>
        </w:rPr>
        <w:drawing>
          <wp:inline distT="0" distB="0" distL="0" distR="0" wp14:anchorId="0387259E" wp14:editId="72BAC5E2">
            <wp:extent cx="1232535" cy="1232535"/>
            <wp:effectExtent l="19050" t="0" r="5715" b="0"/>
            <wp:docPr id="6" name="Imagen 6" descr="ESM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M9213"/>
                    <pic:cNvPicPr>
                      <a:picLocks noChangeAspect="1" noChangeArrowheads="1"/>
                    </pic:cNvPicPr>
                  </pic:nvPicPr>
                  <pic:blipFill>
                    <a:blip r:embed="rId5" cstate="print"/>
                    <a:srcRect/>
                    <a:stretch>
                      <a:fillRect/>
                    </a:stretch>
                  </pic:blipFill>
                  <pic:spPr bwMode="auto">
                    <a:xfrm>
                      <a:off x="0" y="0"/>
                      <a:ext cx="1232535" cy="1232535"/>
                    </a:xfrm>
                    <a:prstGeom prst="rect">
                      <a:avLst/>
                    </a:prstGeom>
                    <a:noFill/>
                    <a:ln w="9525">
                      <a:noFill/>
                      <a:miter lim="800000"/>
                      <a:headEnd/>
                      <a:tailEnd/>
                    </a:ln>
                  </pic:spPr>
                </pic:pic>
              </a:graphicData>
            </a:graphic>
          </wp:inline>
        </w:drawing>
      </w:r>
      <w:r w:rsidRPr="00472ED9">
        <w:rPr>
          <w:rFonts w:ascii="Arial" w:hAnsi="Arial" w:cs="Arial"/>
          <w:b/>
          <w:bCs/>
          <w:sz w:val="24"/>
          <w:szCs w:val="24"/>
          <w:lang w:val="es-ES"/>
        </w:rPr>
        <w:t xml:space="preserve">INSTITUTO POLITÉCNICO NACIONAL  </w:t>
      </w:r>
      <w:r>
        <w:rPr>
          <w:rFonts w:ascii="Arial" w:hAnsi="Arial" w:cs="Arial"/>
          <w:b/>
          <w:bCs/>
          <w:noProof/>
          <w:sz w:val="24"/>
          <w:szCs w:val="24"/>
          <w:lang w:eastAsia="es-MX"/>
        </w:rPr>
        <w:drawing>
          <wp:inline distT="0" distB="0" distL="0" distR="0" wp14:anchorId="44C27F34" wp14:editId="7496D2D1">
            <wp:extent cx="938530" cy="1224280"/>
            <wp:effectExtent l="19050" t="0" r="0" b="0"/>
            <wp:docPr id="5" name="Imagen 5" descr="LOGOTIPO_INSTITUTO_POLITECNICO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IPO_INSTITUTO_POLITECNICO_"/>
                    <pic:cNvPicPr>
                      <a:picLocks noChangeAspect="1" noChangeArrowheads="1"/>
                    </pic:cNvPicPr>
                  </pic:nvPicPr>
                  <pic:blipFill>
                    <a:blip r:embed="rId6" cstate="print"/>
                    <a:srcRect/>
                    <a:stretch>
                      <a:fillRect/>
                    </a:stretch>
                  </pic:blipFill>
                  <pic:spPr bwMode="auto">
                    <a:xfrm>
                      <a:off x="0" y="0"/>
                      <a:ext cx="938530" cy="1224280"/>
                    </a:xfrm>
                    <a:prstGeom prst="rect">
                      <a:avLst/>
                    </a:prstGeom>
                    <a:noFill/>
                    <a:ln w="9525">
                      <a:noFill/>
                      <a:miter lim="800000"/>
                      <a:headEnd/>
                      <a:tailEnd/>
                    </a:ln>
                  </pic:spPr>
                </pic:pic>
              </a:graphicData>
            </a:graphic>
          </wp:inline>
        </w:drawing>
      </w:r>
      <w:r w:rsidRPr="004F029B">
        <w:rPr>
          <w:rFonts w:ascii="Times New Roman" w:hAnsi="Times New Roman"/>
          <w:b/>
          <w:bCs/>
          <w:noProof/>
          <w:sz w:val="28"/>
          <w:szCs w:val="28"/>
          <w:lang w:eastAsia="es-MX"/>
        </w:rPr>
        <w:t xml:space="preserve"> </w:t>
      </w:r>
    </w:p>
    <w:p w:rsidR="004F029B" w:rsidRPr="00472ED9" w:rsidRDefault="004F029B" w:rsidP="004F029B">
      <w:pPr>
        <w:spacing w:line="360" w:lineRule="auto"/>
        <w:jc w:val="center"/>
        <w:rPr>
          <w:rFonts w:ascii="Arial" w:hAnsi="Arial" w:cs="Arial"/>
          <w:b/>
          <w:bCs/>
          <w:sz w:val="24"/>
          <w:szCs w:val="24"/>
          <w:lang w:val="es-ES"/>
        </w:rPr>
      </w:pPr>
      <w:r w:rsidRPr="00472ED9">
        <w:rPr>
          <w:rFonts w:ascii="Arial" w:hAnsi="Arial" w:cs="Arial"/>
          <w:b/>
          <w:bCs/>
          <w:sz w:val="24"/>
          <w:szCs w:val="24"/>
          <w:lang w:val="es-ES"/>
        </w:rPr>
        <w:t>ESCUELA SUPERIOR DE MEDICINA</w:t>
      </w:r>
    </w:p>
    <w:p w:rsidR="004F029B" w:rsidRPr="00472ED9" w:rsidRDefault="004F029B" w:rsidP="004F029B">
      <w:pPr>
        <w:spacing w:line="360" w:lineRule="auto"/>
        <w:jc w:val="center"/>
        <w:rPr>
          <w:rFonts w:ascii="Arial" w:hAnsi="Arial" w:cs="Arial"/>
          <w:b/>
          <w:bCs/>
          <w:sz w:val="24"/>
          <w:szCs w:val="24"/>
          <w:lang w:val="es-ES"/>
        </w:rPr>
      </w:pPr>
    </w:p>
    <w:p w:rsidR="004F029B" w:rsidRPr="00472ED9" w:rsidRDefault="004F029B" w:rsidP="004F029B">
      <w:pPr>
        <w:spacing w:line="360" w:lineRule="auto"/>
        <w:jc w:val="center"/>
        <w:rPr>
          <w:rFonts w:ascii="Arial" w:hAnsi="Arial" w:cs="Arial"/>
          <w:b/>
          <w:bCs/>
          <w:sz w:val="24"/>
          <w:szCs w:val="24"/>
          <w:lang w:val="es-ES"/>
        </w:rPr>
      </w:pPr>
      <w:r w:rsidRPr="00472ED9">
        <w:rPr>
          <w:rFonts w:ascii="Arial" w:hAnsi="Arial" w:cs="Arial"/>
          <w:b/>
          <w:bCs/>
          <w:sz w:val="24"/>
          <w:szCs w:val="24"/>
          <w:lang w:val="es-ES"/>
        </w:rPr>
        <w:t>MAESTRÍA EN CIENCIAS EN BIOÉTICA</w:t>
      </w:r>
    </w:p>
    <w:p w:rsidR="004F029B" w:rsidRPr="00472ED9" w:rsidRDefault="004F029B" w:rsidP="004F029B">
      <w:pPr>
        <w:spacing w:line="360" w:lineRule="auto"/>
        <w:rPr>
          <w:rFonts w:ascii="Arial" w:hAnsi="Arial" w:cs="Arial"/>
          <w:bCs/>
          <w:sz w:val="24"/>
          <w:szCs w:val="24"/>
          <w:lang w:val="es-ES"/>
        </w:rPr>
      </w:pPr>
    </w:p>
    <w:p w:rsidR="004F029B" w:rsidRPr="00472ED9" w:rsidRDefault="004F029B" w:rsidP="004F029B">
      <w:pPr>
        <w:spacing w:line="360" w:lineRule="auto"/>
        <w:jc w:val="center"/>
        <w:rPr>
          <w:rFonts w:ascii="Arial" w:hAnsi="Arial" w:cs="Arial"/>
          <w:bCs/>
          <w:sz w:val="24"/>
          <w:szCs w:val="24"/>
          <w:lang w:val="es-ES"/>
        </w:rPr>
      </w:pPr>
    </w:p>
    <w:p w:rsidR="004F029B" w:rsidRPr="00472ED9" w:rsidRDefault="004F029B" w:rsidP="004F029B">
      <w:pPr>
        <w:spacing w:line="360" w:lineRule="auto"/>
        <w:jc w:val="center"/>
        <w:rPr>
          <w:rFonts w:ascii="Arial" w:hAnsi="Arial" w:cs="Arial"/>
          <w:bCs/>
          <w:sz w:val="24"/>
          <w:szCs w:val="24"/>
          <w:lang w:val="es-ES"/>
        </w:rPr>
      </w:pPr>
    </w:p>
    <w:p w:rsidR="004F029B" w:rsidRPr="00472ED9" w:rsidRDefault="004F029B" w:rsidP="004F029B">
      <w:pPr>
        <w:spacing w:line="360" w:lineRule="auto"/>
        <w:jc w:val="center"/>
        <w:rPr>
          <w:rFonts w:ascii="Arial" w:hAnsi="Arial" w:cs="Arial"/>
          <w:bCs/>
          <w:sz w:val="24"/>
          <w:szCs w:val="24"/>
          <w:lang w:val="es-ES"/>
        </w:rPr>
      </w:pPr>
      <w:r w:rsidRPr="00472ED9">
        <w:rPr>
          <w:rFonts w:ascii="Arial" w:hAnsi="Arial" w:cs="Arial"/>
          <w:b/>
          <w:bCs/>
          <w:sz w:val="24"/>
          <w:szCs w:val="24"/>
          <w:lang w:val="es-ES_tradnl"/>
        </w:rPr>
        <w:t xml:space="preserve">“ASPECTOS BIOÉTICOS DEL MANEJO DE EMBRIONES EN LA FERTILIZACIÓN ASISTIDA  EN EL </w:t>
      </w:r>
      <w:r w:rsidRPr="00472ED9">
        <w:rPr>
          <w:rFonts w:ascii="Arial" w:hAnsi="Arial" w:cs="Arial"/>
          <w:b/>
          <w:bCs/>
          <w:sz w:val="24"/>
          <w:szCs w:val="24"/>
          <w:lang w:val="es-ES_tradnl"/>
        </w:rPr>
        <w:br/>
        <w:t xml:space="preserve">   DISTRITO FEDERAL”</w:t>
      </w:r>
    </w:p>
    <w:p w:rsidR="004F029B" w:rsidRPr="00472ED9" w:rsidRDefault="004F029B" w:rsidP="004F029B">
      <w:pPr>
        <w:spacing w:line="360" w:lineRule="auto"/>
        <w:rPr>
          <w:rFonts w:ascii="Arial" w:hAnsi="Arial" w:cs="Arial"/>
          <w:bCs/>
          <w:sz w:val="24"/>
          <w:szCs w:val="24"/>
          <w:u w:val="single"/>
          <w:lang w:val="es-ES"/>
        </w:rPr>
      </w:pPr>
    </w:p>
    <w:p w:rsidR="004F029B" w:rsidRPr="00472ED9" w:rsidRDefault="004F029B" w:rsidP="004F029B">
      <w:pPr>
        <w:spacing w:line="360" w:lineRule="auto"/>
        <w:rPr>
          <w:rFonts w:ascii="Arial" w:hAnsi="Arial" w:cs="Arial"/>
          <w:b/>
          <w:bCs/>
          <w:sz w:val="24"/>
          <w:szCs w:val="24"/>
          <w:lang w:val="es-ES"/>
        </w:rPr>
      </w:pPr>
      <w:r>
        <w:rPr>
          <w:rFonts w:ascii="Arial" w:hAnsi="Arial" w:cs="Arial"/>
          <w:b/>
          <w:bCs/>
          <w:sz w:val="24"/>
          <w:szCs w:val="24"/>
          <w:u w:val="single"/>
          <w:lang w:val="es-ES"/>
        </w:rPr>
        <w:t xml:space="preserve">TUTOR </w:t>
      </w:r>
      <w:r w:rsidRPr="00472ED9">
        <w:rPr>
          <w:rFonts w:ascii="Arial" w:hAnsi="Arial" w:cs="Arial"/>
          <w:b/>
          <w:bCs/>
          <w:sz w:val="24"/>
          <w:szCs w:val="24"/>
          <w:u w:val="single"/>
          <w:lang w:val="es-ES"/>
        </w:rPr>
        <w:t xml:space="preserve"> DE TESIS</w:t>
      </w:r>
      <w:r>
        <w:rPr>
          <w:rFonts w:ascii="Arial" w:hAnsi="Arial" w:cs="Arial"/>
          <w:b/>
          <w:bCs/>
          <w:sz w:val="24"/>
          <w:szCs w:val="24"/>
          <w:lang w:val="es-ES"/>
        </w:rPr>
        <w:t xml:space="preserve">:   DR. </w:t>
      </w:r>
      <w:r w:rsidRPr="00472ED9">
        <w:rPr>
          <w:rFonts w:ascii="Arial" w:hAnsi="Arial" w:cs="Arial"/>
          <w:b/>
          <w:bCs/>
          <w:sz w:val="24"/>
          <w:szCs w:val="24"/>
          <w:lang w:val="es-ES"/>
        </w:rPr>
        <w:t>JUAN MANUEL ARAUJO ALVAREZ</w:t>
      </w:r>
    </w:p>
    <w:p w:rsidR="004F029B" w:rsidRDefault="004F029B" w:rsidP="004F029B">
      <w:pPr>
        <w:spacing w:line="360" w:lineRule="auto"/>
        <w:rPr>
          <w:rFonts w:ascii="Arial" w:hAnsi="Arial" w:cs="Arial"/>
          <w:bCs/>
          <w:sz w:val="24"/>
          <w:szCs w:val="24"/>
          <w:u w:val="single"/>
          <w:lang w:val="es-ES"/>
        </w:rPr>
      </w:pPr>
    </w:p>
    <w:p w:rsidR="004F029B" w:rsidRPr="00472ED9" w:rsidRDefault="004F029B" w:rsidP="004F029B">
      <w:pPr>
        <w:spacing w:line="360" w:lineRule="auto"/>
        <w:rPr>
          <w:rFonts w:ascii="Arial" w:hAnsi="Arial" w:cs="Arial"/>
          <w:bCs/>
          <w:sz w:val="24"/>
          <w:szCs w:val="24"/>
          <w:u w:val="single"/>
          <w:lang w:val="es-ES"/>
        </w:rPr>
      </w:pPr>
    </w:p>
    <w:p w:rsidR="004F029B" w:rsidRPr="00472ED9" w:rsidRDefault="004F029B" w:rsidP="004F029B">
      <w:pPr>
        <w:spacing w:line="360" w:lineRule="auto"/>
        <w:rPr>
          <w:rFonts w:ascii="Arial" w:hAnsi="Arial" w:cs="Arial"/>
          <w:bCs/>
          <w:sz w:val="24"/>
          <w:szCs w:val="24"/>
          <w:u w:val="single"/>
          <w:lang w:val="es-ES"/>
        </w:rPr>
      </w:pPr>
    </w:p>
    <w:p w:rsidR="004F029B" w:rsidRPr="00472ED9" w:rsidRDefault="004F029B" w:rsidP="004F029B">
      <w:pPr>
        <w:spacing w:line="360" w:lineRule="auto"/>
        <w:rPr>
          <w:rFonts w:ascii="Arial" w:hAnsi="Arial" w:cs="Arial"/>
          <w:bCs/>
          <w:sz w:val="24"/>
          <w:szCs w:val="24"/>
          <w:u w:val="single"/>
          <w:lang w:val="es-ES"/>
        </w:rPr>
      </w:pPr>
    </w:p>
    <w:p w:rsidR="004F029B" w:rsidRPr="00472ED9" w:rsidRDefault="004F029B" w:rsidP="004F029B">
      <w:pPr>
        <w:spacing w:line="360" w:lineRule="auto"/>
        <w:jc w:val="right"/>
        <w:rPr>
          <w:rFonts w:ascii="Arial" w:hAnsi="Arial" w:cs="Arial"/>
          <w:b/>
          <w:bCs/>
          <w:sz w:val="24"/>
          <w:szCs w:val="24"/>
          <w:lang w:val="es-ES"/>
        </w:rPr>
      </w:pPr>
      <w:r w:rsidRPr="00472ED9">
        <w:rPr>
          <w:rFonts w:ascii="Arial" w:hAnsi="Arial" w:cs="Arial"/>
          <w:b/>
          <w:bCs/>
          <w:sz w:val="24"/>
          <w:szCs w:val="24"/>
          <w:lang w:val="es-ES"/>
        </w:rPr>
        <w:t>ALUMNA: MARTHA OROZCO QUIYONO</w:t>
      </w:r>
    </w:p>
    <w:p w:rsidR="004F029B" w:rsidRPr="00472ED9" w:rsidRDefault="004F029B" w:rsidP="004F029B">
      <w:pPr>
        <w:spacing w:line="360" w:lineRule="auto"/>
        <w:rPr>
          <w:rFonts w:ascii="Arial" w:hAnsi="Arial" w:cs="Arial"/>
          <w:bCs/>
          <w:sz w:val="24"/>
          <w:szCs w:val="24"/>
          <w:u w:val="single"/>
          <w:lang w:val="es-ES"/>
        </w:rPr>
      </w:pPr>
    </w:p>
    <w:p w:rsidR="004F029B" w:rsidRPr="00472ED9" w:rsidRDefault="004F029B" w:rsidP="004F029B">
      <w:pPr>
        <w:spacing w:line="360" w:lineRule="auto"/>
        <w:rPr>
          <w:rFonts w:ascii="Arial" w:hAnsi="Arial" w:cs="Arial"/>
          <w:b/>
          <w:bCs/>
          <w:sz w:val="24"/>
          <w:szCs w:val="24"/>
          <w:lang w:val="es-ES"/>
        </w:rPr>
      </w:pPr>
      <w:r>
        <w:rPr>
          <w:rFonts w:ascii="Arial" w:hAnsi="Arial" w:cs="Arial"/>
          <w:b/>
          <w:bCs/>
          <w:sz w:val="24"/>
          <w:szCs w:val="24"/>
          <w:lang w:val="es-ES"/>
        </w:rPr>
        <w:t>MÉXICO, D.F., A 29 DE SEPTIEMBRE DE 2011</w:t>
      </w:r>
    </w:p>
    <w:p w:rsidR="004F029B" w:rsidRPr="004F029B" w:rsidRDefault="004F029B" w:rsidP="0028280D">
      <w:pPr>
        <w:spacing w:line="360" w:lineRule="auto"/>
        <w:jc w:val="center"/>
        <w:rPr>
          <w:rFonts w:ascii="Arial" w:hAnsi="Arial" w:cs="Arial"/>
          <w:b/>
          <w:bCs/>
          <w:noProof/>
          <w:sz w:val="24"/>
          <w:szCs w:val="24"/>
          <w:lang w:val="es-ES" w:eastAsia="es-MX"/>
        </w:rPr>
      </w:pPr>
    </w:p>
    <w:p w:rsidR="004F029B" w:rsidRDefault="004F029B" w:rsidP="0028280D">
      <w:pPr>
        <w:spacing w:line="360" w:lineRule="auto"/>
        <w:jc w:val="center"/>
        <w:rPr>
          <w:rFonts w:ascii="Arial" w:hAnsi="Arial" w:cs="Arial"/>
          <w:b/>
          <w:bCs/>
          <w:noProof/>
          <w:sz w:val="24"/>
          <w:szCs w:val="24"/>
          <w:lang w:eastAsia="es-MX"/>
        </w:rPr>
      </w:pPr>
      <w:r>
        <w:rPr>
          <w:rFonts w:ascii="Arial" w:hAnsi="Arial" w:cs="Arial"/>
          <w:b/>
          <w:bCs/>
          <w:noProof/>
          <w:sz w:val="24"/>
          <w:szCs w:val="24"/>
          <w:lang w:eastAsia="es-MX"/>
        </w:rPr>
        <w:drawing>
          <wp:inline distT="0" distB="0" distL="0" distR="0">
            <wp:extent cx="5612130" cy="7718397"/>
            <wp:effectExtent l="0" t="0" r="0" b="0"/>
            <wp:docPr id="4" name="Imagen 4" descr="E:\DOC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0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7718397"/>
                    </a:xfrm>
                    <a:prstGeom prst="rect">
                      <a:avLst/>
                    </a:prstGeom>
                    <a:noFill/>
                    <a:ln>
                      <a:noFill/>
                    </a:ln>
                  </pic:spPr>
                </pic:pic>
              </a:graphicData>
            </a:graphic>
          </wp:inline>
        </w:drawing>
      </w:r>
    </w:p>
    <w:p w:rsidR="0028280D" w:rsidRDefault="00DA77A6" w:rsidP="004F029B">
      <w:pPr>
        <w:spacing w:line="360" w:lineRule="auto"/>
        <w:jc w:val="center"/>
        <w:rPr>
          <w:rFonts w:ascii="Arial" w:hAnsi="Arial" w:cs="Arial"/>
          <w:b/>
          <w:bCs/>
          <w:sz w:val="24"/>
          <w:szCs w:val="24"/>
          <w:lang w:val="es-ES"/>
        </w:rPr>
      </w:pPr>
      <w:r>
        <w:rPr>
          <w:rFonts w:ascii="Arial" w:hAnsi="Arial" w:cs="Arial"/>
          <w:b/>
          <w:bCs/>
          <w:noProof/>
          <w:sz w:val="24"/>
          <w:szCs w:val="24"/>
          <w:lang w:eastAsia="es-MX"/>
        </w:rPr>
        <w:lastRenderedPageBreak/>
        <w:drawing>
          <wp:inline distT="0" distB="0" distL="0" distR="0">
            <wp:extent cx="5612130" cy="7352003"/>
            <wp:effectExtent l="19050" t="0" r="7620" b="0"/>
            <wp:docPr id="3" name="Imagen 1" descr="E:\Carta Cesión Mar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rta Cesión Martha.jpg"/>
                    <pic:cNvPicPr>
                      <a:picLocks noChangeAspect="1" noChangeArrowheads="1"/>
                    </pic:cNvPicPr>
                  </pic:nvPicPr>
                  <pic:blipFill>
                    <a:blip r:embed="rId8" cstate="print"/>
                    <a:srcRect/>
                    <a:stretch>
                      <a:fillRect/>
                    </a:stretch>
                  </pic:blipFill>
                  <pic:spPr bwMode="auto">
                    <a:xfrm>
                      <a:off x="0" y="0"/>
                      <a:ext cx="5612130" cy="7352003"/>
                    </a:xfrm>
                    <a:prstGeom prst="rect">
                      <a:avLst/>
                    </a:prstGeom>
                    <a:noFill/>
                    <a:ln w="9525">
                      <a:noFill/>
                      <a:miter lim="800000"/>
                      <a:headEnd/>
                      <a:tailEnd/>
                    </a:ln>
                  </pic:spPr>
                </pic:pic>
              </a:graphicData>
            </a:graphic>
          </wp:inline>
        </w:drawing>
      </w:r>
    </w:p>
    <w:p w:rsidR="004F029B" w:rsidRDefault="004F029B" w:rsidP="004F029B">
      <w:pPr>
        <w:spacing w:line="360" w:lineRule="auto"/>
        <w:jc w:val="center"/>
        <w:rPr>
          <w:rFonts w:ascii="Arial" w:hAnsi="Arial" w:cs="Arial"/>
          <w:b/>
          <w:bCs/>
          <w:sz w:val="24"/>
          <w:szCs w:val="24"/>
          <w:lang w:val="es-ES"/>
        </w:rPr>
      </w:pPr>
    </w:p>
    <w:p w:rsidR="004F029B" w:rsidRPr="00472ED9" w:rsidRDefault="004F029B" w:rsidP="004F029B">
      <w:pPr>
        <w:spacing w:line="360" w:lineRule="auto"/>
        <w:jc w:val="center"/>
        <w:rPr>
          <w:rFonts w:ascii="Arial" w:hAnsi="Arial" w:cs="Arial"/>
          <w:b/>
          <w:bCs/>
          <w:sz w:val="24"/>
          <w:szCs w:val="24"/>
          <w:lang w:val="es-ES"/>
        </w:rPr>
      </w:pPr>
      <w:bookmarkStart w:id="0" w:name="_GoBack"/>
      <w:bookmarkEnd w:id="0"/>
    </w:p>
    <w:p w:rsidR="0028280D" w:rsidRDefault="0028280D" w:rsidP="0028280D">
      <w:pPr>
        <w:spacing w:line="360" w:lineRule="auto"/>
        <w:jc w:val="center"/>
        <w:rPr>
          <w:rFonts w:ascii="Arial" w:hAnsi="Arial" w:cs="Arial"/>
          <w:b/>
          <w:bCs/>
          <w:sz w:val="24"/>
          <w:szCs w:val="24"/>
          <w:u w:val="single"/>
          <w:lang w:val="es-ES"/>
        </w:rPr>
      </w:pPr>
      <w:r w:rsidRPr="00472ED9">
        <w:rPr>
          <w:rFonts w:ascii="Arial" w:hAnsi="Arial" w:cs="Arial"/>
          <w:b/>
          <w:bCs/>
          <w:sz w:val="24"/>
          <w:szCs w:val="24"/>
          <w:u w:val="single"/>
          <w:lang w:val="es-ES"/>
        </w:rPr>
        <w:lastRenderedPageBreak/>
        <w:t>ÍNDICE</w:t>
      </w:r>
    </w:p>
    <w:p w:rsidR="0028280D" w:rsidRPr="00472ED9" w:rsidRDefault="0028280D" w:rsidP="0028280D">
      <w:pPr>
        <w:spacing w:line="360" w:lineRule="auto"/>
        <w:jc w:val="center"/>
        <w:rPr>
          <w:rFonts w:ascii="Arial" w:hAnsi="Arial" w:cs="Arial"/>
          <w:b/>
          <w:bCs/>
          <w:sz w:val="24"/>
          <w:szCs w:val="24"/>
          <w:u w:val="single"/>
          <w:lang w:val="es-ES"/>
        </w:rPr>
      </w:pPr>
    </w:p>
    <w:p w:rsidR="0028280D" w:rsidRPr="00472ED9" w:rsidRDefault="0028280D" w:rsidP="0028280D">
      <w:pPr>
        <w:spacing w:line="360" w:lineRule="auto"/>
        <w:rPr>
          <w:rFonts w:ascii="Arial" w:hAnsi="Arial" w:cs="Arial"/>
          <w:b/>
          <w:bCs/>
          <w:sz w:val="24"/>
          <w:szCs w:val="24"/>
          <w:lang w:val="es-ES"/>
        </w:rPr>
      </w:pPr>
      <w:r w:rsidRPr="00472ED9">
        <w:rPr>
          <w:rFonts w:ascii="Arial" w:hAnsi="Arial" w:cs="Arial"/>
          <w:b/>
          <w:bCs/>
          <w:sz w:val="24"/>
          <w:szCs w:val="24"/>
          <w:lang w:val="es-ES"/>
        </w:rPr>
        <w:t>I.- INTRODUCCIÓN……………..………………………………………</w:t>
      </w:r>
      <w:r w:rsidR="000C669C">
        <w:rPr>
          <w:rFonts w:ascii="Arial" w:hAnsi="Arial" w:cs="Arial"/>
          <w:b/>
          <w:bCs/>
          <w:sz w:val="24"/>
          <w:szCs w:val="24"/>
          <w:lang w:val="es-ES"/>
        </w:rPr>
        <w:t>..…….……1</w:t>
      </w: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a)  OBJETIVO……………………..…………………………..………..……......</w:t>
      </w:r>
      <w:r w:rsidR="000C669C">
        <w:rPr>
          <w:rFonts w:ascii="Arial" w:hAnsi="Arial" w:cs="Arial"/>
          <w:b/>
          <w:bCs/>
          <w:sz w:val="24"/>
          <w:szCs w:val="24"/>
          <w:lang w:val="es-ES"/>
        </w:rPr>
        <w:t>2</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b)  OBJETIVO ESPECÍFICO………………………</w:t>
      </w:r>
      <w:r>
        <w:rPr>
          <w:rFonts w:ascii="Arial" w:hAnsi="Arial" w:cs="Arial"/>
          <w:b/>
          <w:bCs/>
          <w:sz w:val="24"/>
          <w:szCs w:val="24"/>
          <w:lang w:val="es-ES"/>
        </w:rPr>
        <w:t>.</w:t>
      </w:r>
      <w:r w:rsidR="000C669C">
        <w:rPr>
          <w:rFonts w:ascii="Arial" w:hAnsi="Arial" w:cs="Arial"/>
          <w:b/>
          <w:bCs/>
          <w:sz w:val="24"/>
          <w:szCs w:val="24"/>
          <w:lang w:val="es-ES"/>
        </w:rPr>
        <w:t>………..…………….……2</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c)  JUSTIFICACIÓN…………………………..……</w:t>
      </w:r>
      <w:r>
        <w:rPr>
          <w:rFonts w:ascii="Arial" w:hAnsi="Arial" w:cs="Arial"/>
          <w:b/>
          <w:bCs/>
          <w:sz w:val="24"/>
          <w:szCs w:val="24"/>
          <w:lang w:val="es-ES"/>
        </w:rPr>
        <w:t>.</w:t>
      </w:r>
      <w:r w:rsidRPr="00472ED9">
        <w:rPr>
          <w:rFonts w:ascii="Arial" w:hAnsi="Arial" w:cs="Arial"/>
          <w:b/>
          <w:bCs/>
          <w:sz w:val="24"/>
          <w:szCs w:val="24"/>
          <w:lang w:val="es-ES"/>
        </w:rPr>
        <w:t>………..…………………..</w:t>
      </w:r>
      <w:r w:rsidR="000C669C">
        <w:rPr>
          <w:rFonts w:ascii="Arial" w:hAnsi="Arial" w:cs="Arial"/>
          <w:b/>
          <w:bCs/>
          <w:sz w:val="24"/>
          <w:szCs w:val="24"/>
          <w:lang w:val="es-ES"/>
        </w:rPr>
        <w:t>2</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d)  MÉTODO……………………………………………….…………….......…...</w:t>
      </w:r>
      <w:r w:rsidR="00A8764D">
        <w:rPr>
          <w:rFonts w:ascii="Arial" w:hAnsi="Arial" w:cs="Arial"/>
          <w:b/>
          <w:bCs/>
          <w:sz w:val="24"/>
          <w:szCs w:val="24"/>
          <w:lang w:val="es-ES"/>
        </w:rPr>
        <w:t>3</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e)  TIPO DE ES</w:t>
      </w:r>
      <w:r>
        <w:rPr>
          <w:rFonts w:ascii="Arial" w:hAnsi="Arial" w:cs="Arial"/>
          <w:b/>
          <w:bCs/>
          <w:sz w:val="24"/>
          <w:szCs w:val="24"/>
          <w:lang w:val="es-ES"/>
        </w:rPr>
        <w:t>TUDIO…………………...</w:t>
      </w:r>
      <w:r w:rsidRPr="00472ED9">
        <w:rPr>
          <w:rFonts w:ascii="Arial" w:hAnsi="Arial" w:cs="Arial"/>
          <w:b/>
          <w:bCs/>
          <w:sz w:val="24"/>
          <w:szCs w:val="24"/>
          <w:lang w:val="es-ES"/>
        </w:rPr>
        <w:t>………</w:t>
      </w:r>
      <w:r>
        <w:rPr>
          <w:rFonts w:ascii="Arial" w:hAnsi="Arial" w:cs="Arial"/>
          <w:b/>
          <w:bCs/>
          <w:sz w:val="24"/>
          <w:szCs w:val="24"/>
          <w:lang w:val="es-ES"/>
        </w:rPr>
        <w:t>.</w:t>
      </w:r>
      <w:r w:rsidRPr="00472ED9">
        <w:rPr>
          <w:rFonts w:ascii="Arial" w:hAnsi="Arial" w:cs="Arial"/>
          <w:b/>
          <w:bCs/>
          <w:sz w:val="24"/>
          <w:szCs w:val="24"/>
          <w:lang w:val="es-ES"/>
        </w:rPr>
        <w:t>………..…………….……...</w:t>
      </w:r>
      <w:r w:rsidR="00A8764D">
        <w:rPr>
          <w:rFonts w:ascii="Arial" w:hAnsi="Arial" w:cs="Arial"/>
          <w:b/>
          <w:bCs/>
          <w:sz w:val="24"/>
          <w:szCs w:val="24"/>
          <w:lang w:val="es-ES"/>
        </w:rPr>
        <w:t>4</w:t>
      </w:r>
    </w:p>
    <w:p w:rsidR="00790A70" w:rsidRDefault="00790A70" w:rsidP="0028280D">
      <w:pPr>
        <w:spacing w:after="0" w:line="240" w:lineRule="auto"/>
        <w:rPr>
          <w:rFonts w:ascii="Arial" w:hAnsi="Arial" w:cs="Arial"/>
          <w:b/>
          <w:bCs/>
          <w:sz w:val="24"/>
          <w:szCs w:val="24"/>
          <w:lang w:val="es-ES"/>
        </w:rPr>
      </w:pP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f)</w:t>
      </w:r>
      <w:r>
        <w:rPr>
          <w:rFonts w:ascii="Arial" w:hAnsi="Arial" w:cs="Arial"/>
          <w:b/>
          <w:bCs/>
          <w:sz w:val="24"/>
          <w:szCs w:val="24"/>
          <w:lang w:val="es-ES"/>
        </w:rPr>
        <w:t xml:space="preserve"> </w:t>
      </w:r>
      <w:r w:rsidRPr="00472ED9">
        <w:rPr>
          <w:rFonts w:ascii="Arial" w:hAnsi="Arial" w:cs="Arial"/>
          <w:b/>
          <w:bCs/>
          <w:sz w:val="24"/>
          <w:szCs w:val="24"/>
          <w:lang w:val="es-ES"/>
        </w:rPr>
        <w:t xml:space="preserve"> </w:t>
      </w:r>
      <w:r>
        <w:rPr>
          <w:rFonts w:ascii="Arial" w:hAnsi="Arial" w:cs="Arial"/>
          <w:b/>
          <w:bCs/>
          <w:sz w:val="24"/>
          <w:szCs w:val="24"/>
          <w:lang w:val="es-ES"/>
        </w:rPr>
        <w:t xml:space="preserve"> ANÁLISIS BIOÉTICO………………..</w:t>
      </w:r>
      <w:r w:rsidRPr="00472ED9">
        <w:rPr>
          <w:rFonts w:ascii="Arial" w:hAnsi="Arial" w:cs="Arial"/>
          <w:b/>
          <w:bCs/>
          <w:sz w:val="24"/>
          <w:szCs w:val="24"/>
          <w:lang w:val="es-ES"/>
        </w:rPr>
        <w:t>………</w:t>
      </w:r>
      <w:r>
        <w:rPr>
          <w:rFonts w:ascii="Arial" w:hAnsi="Arial" w:cs="Arial"/>
          <w:b/>
          <w:bCs/>
          <w:sz w:val="24"/>
          <w:szCs w:val="24"/>
          <w:lang w:val="es-ES"/>
        </w:rPr>
        <w:t>.</w:t>
      </w:r>
      <w:r w:rsidRPr="00472ED9">
        <w:rPr>
          <w:rFonts w:ascii="Arial" w:hAnsi="Arial" w:cs="Arial"/>
          <w:b/>
          <w:bCs/>
          <w:sz w:val="24"/>
          <w:szCs w:val="24"/>
          <w:lang w:val="es-ES"/>
        </w:rPr>
        <w:t>…….……………</w:t>
      </w:r>
      <w:r>
        <w:rPr>
          <w:rFonts w:ascii="Arial" w:hAnsi="Arial" w:cs="Arial"/>
          <w:b/>
          <w:bCs/>
          <w:sz w:val="24"/>
          <w:szCs w:val="24"/>
          <w:lang w:val="es-ES"/>
        </w:rPr>
        <w:t>...…...</w:t>
      </w:r>
      <w:r w:rsidRPr="00472ED9">
        <w:rPr>
          <w:rFonts w:ascii="Arial" w:hAnsi="Arial" w:cs="Arial"/>
          <w:b/>
          <w:bCs/>
          <w:sz w:val="24"/>
          <w:szCs w:val="24"/>
          <w:lang w:val="es-ES"/>
        </w:rPr>
        <w:t>…</w:t>
      </w:r>
      <w:r>
        <w:rPr>
          <w:rFonts w:ascii="Arial" w:hAnsi="Arial" w:cs="Arial"/>
          <w:b/>
          <w:bCs/>
          <w:sz w:val="24"/>
          <w:szCs w:val="24"/>
          <w:lang w:val="es-ES"/>
        </w:rPr>
        <w:t>.</w:t>
      </w:r>
      <w:r w:rsidRPr="00472ED9">
        <w:rPr>
          <w:rFonts w:ascii="Arial" w:hAnsi="Arial" w:cs="Arial"/>
          <w:b/>
          <w:bCs/>
          <w:sz w:val="24"/>
          <w:szCs w:val="24"/>
          <w:lang w:val="es-ES"/>
        </w:rPr>
        <w:t>..</w:t>
      </w:r>
      <w:r w:rsidR="000C669C">
        <w:rPr>
          <w:rFonts w:ascii="Arial" w:hAnsi="Arial" w:cs="Arial"/>
          <w:b/>
          <w:bCs/>
          <w:sz w:val="24"/>
          <w:szCs w:val="24"/>
          <w:lang w:val="es-ES"/>
        </w:rPr>
        <w:t>4</w:t>
      </w: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Pr="00472ED9" w:rsidRDefault="0028280D" w:rsidP="0028280D">
      <w:pPr>
        <w:spacing w:after="0" w:line="240" w:lineRule="auto"/>
        <w:rPr>
          <w:rFonts w:ascii="Arial" w:hAnsi="Arial" w:cs="Arial"/>
          <w:b/>
          <w:bCs/>
          <w:sz w:val="24"/>
          <w:szCs w:val="24"/>
          <w:lang w:val="es-ES"/>
        </w:rPr>
      </w:pPr>
    </w:p>
    <w:p w:rsidR="0028280D" w:rsidRPr="00472ED9" w:rsidRDefault="0028280D" w:rsidP="0028280D">
      <w:pPr>
        <w:spacing w:line="360" w:lineRule="auto"/>
        <w:rPr>
          <w:rFonts w:ascii="Arial" w:hAnsi="Arial" w:cs="Arial"/>
          <w:b/>
          <w:bCs/>
          <w:sz w:val="24"/>
          <w:szCs w:val="24"/>
          <w:lang w:val="es-ES"/>
        </w:rPr>
      </w:pPr>
      <w:r w:rsidRPr="00472ED9">
        <w:rPr>
          <w:rFonts w:ascii="Arial" w:hAnsi="Arial" w:cs="Arial"/>
          <w:b/>
          <w:bCs/>
          <w:sz w:val="24"/>
          <w:szCs w:val="24"/>
          <w:lang w:val="es-ES"/>
        </w:rPr>
        <w:t>II.- MARCO TEÓRICO………….…………………</w:t>
      </w:r>
      <w:r>
        <w:rPr>
          <w:rFonts w:ascii="Arial" w:hAnsi="Arial" w:cs="Arial"/>
          <w:b/>
          <w:bCs/>
          <w:sz w:val="24"/>
          <w:szCs w:val="24"/>
          <w:lang w:val="es-ES"/>
        </w:rPr>
        <w:t>…</w:t>
      </w:r>
      <w:r w:rsidRPr="00472ED9">
        <w:rPr>
          <w:rFonts w:ascii="Arial" w:hAnsi="Arial" w:cs="Arial"/>
          <w:b/>
          <w:bCs/>
          <w:sz w:val="24"/>
          <w:szCs w:val="24"/>
          <w:lang w:val="es-ES"/>
        </w:rPr>
        <w:t>……….…………</w:t>
      </w:r>
      <w:r w:rsidR="00A8764D">
        <w:rPr>
          <w:rFonts w:ascii="Arial" w:hAnsi="Arial" w:cs="Arial"/>
          <w:b/>
          <w:bCs/>
          <w:sz w:val="24"/>
          <w:szCs w:val="24"/>
          <w:lang w:val="es-ES"/>
        </w:rPr>
        <w:t>……...……5</w:t>
      </w:r>
    </w:p>
    <w:p w:rsidR="0028280D" w:rsidRPr="00472ED9" w:rsidRDefault="0028280D" w:rsidP="0028280D">
      <w:pPr>
        <w:spacing w:line="360" w:lineRule="auto"/>
        <w:rPr>
          <w:rFonts w:ascii="Arial" w:hAnsi="Arial" w:cs="Arial"/>
          <w:b/>
          <w:bCs/>
          <w:sz w:val="24"/>
          <w:szCs w:val="24"/>
          <w:lang w:val="es-ES"/>
        </w:rPr>
      </w:pPr>
      <w:r w:rsidRPr="00472ED9">
        <w:rPr>
          <w:rFonts w:ascii="Arial" w:hAnsi="Arial" w:cs="Arial"/>
          <w:b/>
          <w:bCs/>
          <w:sz w:val="24"/>
          <w:szCs w:val="24"/>
          <w:lang w:val="es-ES"/>
        </w:rPr>
        <w:t xml:space="preserve">      CAPÍTULO 1.- FERTILIZACIÓN ASISTIDA……</w:t>
      </w:r>
      <w:r w:rsidR="000C669C">
        <w:rPr>
          <w:rFonts w:ascii="Arial" w:hAnsi="Arial" w:cs="Arial"/>
          <w:b/>
          <w:bCs/>
          <w:sz w:val="24"/>
          <w:szCs w:val="24"/>
          <w:lang w:val="es-ES"/>
        </w:rPr>
        <w:t>….……………………..…..5</w:t>
      </w:r>
    </w:p>
    <w:p w:rsidR="0028280D" w:rsidRDefault="0028280D" w:rsidP="0028280D">
      <w:pPr>
        <w:spacing w:after="0" w:line="240" w:lineRule="auto"/>
        <w:rPr>
          <w:rFonts w:ascii="Arial" w:hAnsi="Arial" w:cs="Arial"/>
          <w:b/>
          <w:sz w:val="24"/>
          <w:szCs w:val="24"/>
        </w:rPr>
      </w:pPr>
      <w:r w:rsidRPr="00472ED9">
        <w:rPr>
          <w:rFonts w:ascii="Arial" w:hAnsi="Arial" w:cs="Arial"/>
          <w:b/>
          <w:sz w:val="24"/>
          <w:szCs w:val="24"/>
        </w:rPr>
        <w:t xml:space="preserve">      1.- LAS TÉCNICAS DE REPRODUCCIÓN ASISTIDA (TRA</w:t>
      </w:r>
      <w:proofErr w:type="gramStart"/>
      <w:r w:rsidRPr="00472ED9">
        <w:rPr>
          <w:rFonts w:ascii="Arial" w:hAnsi="Arial" w:cs="Arial"/>
          <w:b/>
          <w:sz w:val="24"/>
          <w:szCs w:val="24"/>
        </w:rPr>
        <w:t xml:space="preserve">) </w:t>
      </w:r>
      <w:r w:rsidR="000C669C">
        <w:rPr>
          <w:rFonts w:ascii="Arial" w:hAnsi="Arial" w:cs="Arial"/>
          <w:b/>
          <w:sz w:val="24"/>
          <w:szCs w:val="24"/>
        </w:rPr>
        <w:t>…</w:t>
      </w:r>
      <w:proofErr w:type="gramEnd"/>
      <w:r w:rsidR="000C669C">
        <w:rPr>
          <w:rFonts w:ascii="Arial" w:hAnsi="Arial" w:cs="Arial"/>
          <w:b/>
          <w:sz w:val="24"/>
          <w:szCs w:val="24"/>
        </w:rPr>
        <w:t>………….5</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sz w:val="24"/>
          <w:szCs w:val="24"/>
        </w:rPr>
      </w:pPr>
      <w:r w:rsidRPr="00472ED9">
        <w:rPr>
          <w:rFonts w:ascii="Arial" w:hAnsi="Arial" w:cs="Arial"/>
          <w:b/>
          <w:sz w:val="24"/>
          <w:szCs w:val="24"/>
        </w:rPr>
        <w:t xml:space="preserve">      2.- EL ORIGEN DE LA VIDA (reproducción sexuada/asexuada)</w:t>
      </w:r>
      <w:r w:rsidR="000C669C">
        <w:rPr>
          <w:rFonts w:ascii="Arial" w:hAnsi="Arial" w:cs="Arial"/>
          <w:b/>
          <w:sz w:val="24"/>
          <w:szCs w:val="24"/>
        </w:rPr>
        <w:t>………6</w:t>
      </w:r>
    </w:p>
    <w:p w:rsidR="0028280D" w:rsidRPr="000C669C" w:rsidRDefault="0028280D" w:rsidP="0028280D">
      <w:pPr>
        <w:spacing w:after="0" w:line="240" w:lineRule="auto"/>
        <w:rPr>
          <w:rFonts w:ascii="Arial" w:hAnsi="Arial" w:cs="Arial"/>
          <w:b/>
          <w:bCs/>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3.- EL EMBRIÓN (Aspectos Biológicos)</w:t>
      </w:r>
      <w:r w:rsidR="000C669C">
        <w:rPr>
          <w:rFonts w:ascii="Arial" w:hAnsi="Arial" w:cs="Arial"/>
          <w:b/>
          <w:sz w:val="24"/>
          <w:szCs w:val="24"/>
        </w:rPr>
        <w:t>…………………………………..10</w:t>
      </w:r>
    </w:p>
    <w:p w:rsidR="0028280D" w:rsidRPr="00472ED9" w:rsidRDefault="0028280D" w:rsidP="0028280D">
      <w:pPr>
        <w:spacing w:after="0" w:line="240" w:lineRule="auto"/>
        <w:jc w:val="both"/>
        <w:rPr>
          <w:rFonts w:ascii="Arial" w:hAnsi="Arial" w:cs="Arial"/>
          <w:b/>
          <w:sz w:val="24"/>
          <w:szCs w:val="24"/>
        </w:rPr>
      </w:pPr>
    </w:p>
    <w:p w:rsidR="000C669C"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4.- GENÓMICA DEL EMBRIÓN</w:t>
      </w:r>
      <w:r w:rsidR="000C669C">
        <w:rPr>
          <w:rFonts w:ascii="Arial" w:hAnsi="Arial" w:cs="Arial"/>
          <w:b/>
          <w:sz w:val="24"/>
          <w:szCs w:val="24"/>
        </w:rPr>
        <w:t>………………………………………………15</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5.- REPRODUCCIÓN ASISTIDA EN MÉXICO</w:t>
      </w:r>
      <w:r w:rsidR="000C669C">
        <w:rPr>
          <w:rFonts w:ascii="Arial" w:hAnsi="Arial" w:cs="Arial"/>
          <w:b/>
          <w:sz w:val="24"/>
          <w:szCs w:val="24"/>
        </w:rPr>
        <w:t>…………………………….</w:t>
      </w:r>
      <w:r w:rsidR="004D1B54">
        <w:rPr>
          <w:rFonts w:ascii="Arial" w:hAnsi="Arial" w:cs="Arial"/>
          <w:b/>
          <w:sz w:val="24"/>
          <w:szCs w:val="24"/>
        </w:rPr>
        <w:t>.</w:t>
      </w:r>
      <w:r w:rsidR="000C669C">
        <w:rPr>
          <w:rFonts w:ascii="Arial" w:hAnsi="Arial" w:cs="Arial"/>
          <w:b/>
          <w:sz w:val="24"/>
          <w:szCs w:val="24"/>
        </w:rPr>
        <w:t>.16</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6.- CRIOCONSERVACIÓN DE EMBRIONES HUMANOS</w:t>
      </w:r>
      <w:r w:rsidR="000C669C">
        <w:rPr>
          <w:rFonts w:ascii="Arial" w:hAnsi="Arial" w:cs="Arial"/>
          <w:b/>
          <w:sz w:val="24"/>
          <w:szCs w:val="24"/>
        </w:rPr>
        <w:t>………………</w:t>
      </w:r>
      <w:r w:rsidR="004D1B54">
        <w:rPr>
          <w:rFonts w:ascii="Arial" w:hAnsi="Arial" w:cs="Arial"/>
          <w:b/>
          <w:sz w:val="24"/>
          <w:szCs w:val="24"/>
        </w:rPr>
        <w:t>.</w:t>
      </w:r>
      <w:r w:rsidR="000C669C">
        <w:rPr>
          <w:rFonts w:ascii="Arial" w:hAnsi="Arial" w:cs="Arial"/>
          <w:b/>
          <w:sz w:val="24"/>
          <w:szCs w:val="24"/>
        </w:rPr>
        <w:t>.19</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7.- CLONACIÓN DE EMBRIONES HUMANOS</w:t>
      </w:r>
      <w:r w:rsidR="000C669C">
        <w:rPr>
          <w:rFonts w:ascii="Arial" w:hAnsi="Arial" w:cs="Arial"/>
          <w:b/>
          <w:sz w:val="24"/>
          <w:szCs w:val="24"/>
        </w:rPr>
        <w:t>…………………………</w:t>
      </w:r>
      <w:r w:rsidR="004D1B54">
        <w:rPr>
          <w:rFonts w:ascii="Arial" w:hAnsi="Arial" w:cs="Arial"/>
          <w:b/>
          <w:sz w:val="24"/>
          <w:szCs w:val="24"/>
        </w:rPr>
        <w:t>.</w:t>
      </w:r>
      <w:r w:rsidR="000C669C">
        <w:rPr>
          <w:rFonts w:ascii="Arial" w:hAnsi="Arial" w:cs="Arial"/>
          <w:b/>
          <w:sz w:val="24"/>
          <w:szCs w:val="24"/>
        </w:rPr>
        <w:t>…20</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8</w:t>
      </w:r>
      <w:r>
        <w:rPr>
          <w:rFonts w:ascii="Arial" w:hAnsi="Arial" w:cs="Arial"/>
          <w:b/>
          <w:sz w:val="24"/>
          <w:szCs w:val="24"/>
        </w:rPr>
        <w:t>.- CÉLULAS TRONCALES (CT)</w:t>
      </w:r>
      <w:r w:rsidR="000C669C">
        <w:rPr>
          <w:rFonts w:ascii="Arial" w:hAnsi="Arial" w:cs="Arial"/>
          <w:b/>
          <w:sz w:val="24"/>
          <w:szCs w:val="24"/>
        </w:rPr>
        <w:t>…………………………………………</w:t>
      </w:r>
      <w:r w:rsidR="004D1B54">
        <w:rPr>
          <w:rFonts w:ascii="Arial" w:hAnsi="Arial" w:cs="Arial"/>
          <w:b/>
          <w:sz w:val="24"/>
          <w:szCs w:val="24"/>
        </w:rPr>
        <w:t>.</w:t>
      </w:r>
      <w:r w:rsidR="000C669C">
        <w:rPr>
          <w:rFonts w:ascii="Arial" w:hAnsi="Arial" w:cs="Arial"/>
          <w:b/>
          <w:sz w:val="24"/>
          <w:szCs w:val="24"/>
        </w:rPr>
        <w:t>…25</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lang w:val="es-ES"/>
        </w:rPr>
      </w:pPr>
      <w:r w:rsidRPr="00472ED9">
        <w:rPr>
          <w:rFonts w:ascii="Arial" w:hAnsi="Arial" w:cs="Arial"/>
          <w:b/>
          <w:sz w:val="24"/>
          <w:szCs w:val="24"/>
          <w:lang w:val="es-ES"/>
        </w:rPr>
        <w:t xml:space="preserve">     </w:t>
      </w:r>
      <w:r>
        <w:rPr>
          <w:rFonts w:ascii="Arial" w:hAnsi="Arial" w:cs="Arial"/>
          <w:b/>
          <w:sz w:val="24"/>
          <w:szCs w:val="24"/>
          <w:lang w:val="es-ES"/>
        </w:rPr>
        <w:t xml:space="preserve"> </w:t>
      </w:r>
      <w:r w:rsidRPr="00472ED9">
        <w:rPr>
          <w:rFonts w:ascii="Arial" w:hAnsi="Arial" w:cs="Arial"/>
          <w:b/>
          <w:sz w:val="24"/>
          <w:szCs w:val="24"/>
          <w:lang w:val="es-ES"/>
        </w:rPr>
        <w:t>9.- MANIPULACIÓN DE LOS EMBRIONES CONGELADOS</w:t>
      </w:r>
      <w:r w:rsidR="000C669C">
        <w:rPr>
          <w:rFonts w:ascii="Arial" w:hAnsi="Arial" w:cs="Arial"/>
          <w:b/>
          <w:sz w:val="24"/>
          <w:szCs w:val="24"/>
          <w:lang w:val="es-ES"/>
        </w:rPr>
        <w:t>………….</w:t>
      </w:r>
      <w:r w:rsidR="004D1B54">
        <w:rPr>
          <w:rFonts w:ascii="Arial" w:hAnsi="Arial" w:cs="Arial"/>
          <w:b/>
          <w:sz w:val="24"/>
          <w:szCs w:val="24"/>
          <w:lang w:val="es-ES"/>
        </w:rPr>
        <w:t>.</w:t>
      </w:r>
      <w:r w:rsidR="000C669C">
        <w:rPr>
          <w:rFonts w:ascii="Arial" w:hAnsi="Arial" w:cs="Arial"/>
          <w:b/>
          <w:sz w:val="24"/>
          <w:szCs w:val="24"/>
          <w:lang w:val="es-ES"/>
        </w:rPr>
        <w:t>..27</w:t>
      </w:r>
    </w:p>
    <w:p w:rsidR="0028280D" w:rsidRPr="00472ED9" w:rsidRDefault="0028280D" w:rsidP="0028280D">
      <w:pPr>
        <w:spacing w:after="0" w:line="240" w:lineRule="auto"/>
        <w:jc w:val="both"/>
        <w:rPr>
          <w:rFonts w:ascii="Arial" w:hAnsi="Arial" w:cs="Arial"/>
          <w:b/>
          <w:sz w:val="24"/>
          <w:szCs w:val="24"/>
          <w:lang w:val="es-ES"/>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10.- LEGISLACIÓN EN MÉXICO</w:t>
      </w:r>
      <w:r w:rsidR="000C669C">
        <w:rPr>
          <w:rFonts w:ascii="Arial" w:hAnsi="Arial" w:cs="Arial"/>
          <w:b/>
          <w:sz w:val="24"/>
          <w:szCs w:val="24"/>
        </w:rPr>
        <w:t>……………………………………………</w:t>
      </w:r>
      <w:r w:rsidR="004D1B54">
        <w:rPr>
          <w:rFonts w:ascii="Arial" w:hAnsi="Arial" w:cs="Arial"/>
          <w:b/>
          <w:sz w:val="24"/>
          <w:szCs w:val="24"/>
        </w:rPr>
        <w:t>.</w:t>
      </w:r>
      <w:r w:rsidR="000C669C">
        <w:rPr>
          <w:rFonts w:ascii="Arial" w:hAnsi="Arial" w:cs="Arial"/>
          <w:b/>
          <w:sz w:val="24"/>
          <w:szCs w:val="24"/>
        </w:rPr>
        <w:t>.28</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11.- ADOPCIÓN DE EMBRIONES COMO UNA OPCIÓN</w:t>
      </w:r>
      <w:r w:rsidR="000C669C">
        <w:rPr>
          <w:rFonts w:ascii="Arial" w:hAnsi="Arial" w:cs="Arial"/>
          <w:b/>
          <w:sz w:val="24"/>
          <w:szCs w:val="24"/>
        </w:rPr>
        <w:t>……………</w:t>
      </w:r>
      <w:r w:rsidR="004D1B54">
        <w:rPr>
          <w:rFonts w:ascii="Arial" w:hAnsi="Arial" w:cs="Arial"/>
          <w:b/>
          <w:sz w:val="24"/>
          <w:szCs w:val="24"/>
        </w:rPr>
        <w:t>..</w:t>
      </w:r>
      <w:r w:rsidR="000C669C">
        <w:rPr>
          <w:rFonts w:ascii="Arial" w:hAnsi="Arial" w:cs="Arial"/>
          <w:b/>
          <w:sz w:val="24"/>
          <w:szCs w:val="24"/>
        </w:rPr>
        <w:t>….30</w:t>
      </w:r>
    </w:p>
    <w:p w:rsidR="0028280D" w:rsidRPr="00472ED9" w:rsidRDefault="0028280D" w:rsidP="0028280D">
      <w:pPr>
        <w:spacing w:after="0" w:line="240" w:lineRule="auto"/>
        <w:jc w:val="both"/>
        <w:rPr>
          <w:rFonts w:ascii="Arial" w:hAnsi="Arial" w:cs="Arial"/>
          <w:b/>
          <w:sz w:val="24"/>
          <w:szCs w:val="24"/>
        </w:rPr>
      </w:pP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12.- DILEMAS ÉTICOS</w:t>
      </w:r>
      <w:r w:rsidR="00E544FD">
        <w:rPr>
          <w:rFonts w:ascii="Arial" w:hAnsi="Arial" w:cs="Arial"/>
          <w:b/>
          <w:sz w:val="24"/>
          <w:szCs w:val="24"/>
        </w:rPr>
        <w:t>………………………………………………………...31</w:t>
      </w:r>
    </w:p>
    <w:p w:rsidR="0028280D" w:rsidRPr="00472ED9" w:rsidRDefault="0028280D" w:rsidP="0028280D">
      <w:pPr>
        <w:spacing w:after="0" w:line="240" w:lineRule="auto"/>
        <w:jc w:val="both"/>
        <w:rPr>
          <w:rFonts w:ascii="Arial" w:hAnsi="Arial" w:cs="Arial"/>
          <w:b/>
          <w:sz w:val="24"/>
          <w:szCs w:val="24"/>
        </w:rPr>
      </w:pPr>
    </w:p>
    <w:p w:rsidR="0028280D" w:rsidRPr="00472ED9"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 xml:space="preserve">13.- UNA MIRADA ONTOLÓGICA DEL CONCEPTO DE EMBRIÓN </w:t>
      </w:r>
    </w:p>
    <w:p w:rsidR="0028280D"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HUMANO</w:t>
      </w:r>
      <w:r w:rsidR="00E544FD">
        <w:rPr>
          <w:rFonts w:ascii="Arial" w:hAnsi="Arial" w:cs="Arial"/>
          <w:b/>
          <w:sz w:val="24"/>
          <w:szCs w:val="24"/>
        </w:rPr>
        <w:t>…………………………………………………………………….32</w:t>
      </w:r>
    </w:p>
    <w:p w:rsidR="0028280D" w:rsidRPr="00472ED9" w:rsidRDefault="0028280D" w:rsidP="0028280D">
      <w:pPr>
        <w:spacing w:after="0" w:line="240" w:lineRule="auto"/>
        <w:jc w:val="both"/>
        <w:rPr>
          <w:rFonts w:ascii="Arial" w:hAnsi="Arial" w:cs="Arial"/>
          <w:b/>
          <w:sz w:val="24"/>
          <w:szCs w:val="24"/>
        </w:rPr>
      </w:pPr>
      <w:r w:rsidRPr="00472ED9">
        <w:rPr>
          <w:rFonts w:ascii="Arial" w:hAnsi="Arial" w:cs="Arial"/>
          <w:b/>
          <w:sz w:val="24"/>
          <w:szCs w:val="24"/>
        </w:rPr>
        <w:t xml:space="preserve"> </w:t>
      </w:r>
    </w:p>
    <w:p w:rsidR="0028280D" w:rsidRDefault="0028280D" w:rsidP="0028280D">
      <w:pPr>
        <w:spacing w:line="360" w:lineRule="auto"/>
        <w:jc w:val="both"/>
        <w:rPr>
          <w:rFonts w:ascii="Arial" w:hAnsi="Arial" w:cs="Arial"/>
          <w:b/>
          <w:sz w:val="24"/>
          <w:szCs w:val="24"/>
        </w:rPr>
      </w:pPr>
      <w:r w:rsidRPr="00472ED9">
        <w:rPr>
          <w:rFonts w:ascii="Arial" w:hAnsi="Arial" w:cs="Arial"/>
          <w:b/>
          <w:sz w:val="24"/>
          <w:szCs w:val="24"/>
        </w:rPr>
        <w:t xml:space="preserve">     </w:t>
      </w:r>
      <w:r>
        <w:rPr>
          <w:rFonts w:ascii="Arial" w:hAnsi="Arial" w:cs="Arial"/>
          <w:b/>
          <w:sz w:val="24"/>
          <w:szCs w:val="24"/>
        </w:rPr>
        <w:t xml:space="preserve"> </w:t>
      </w:r>
      <w:r w:rsidRPr="00472ED9">
        <w:rPr>
          <w:rFonts w:ascii="Arial" w:hAnsi="Arial" w:cs="Arial"/>
          <w:b/>
          <w:sz w:val="24"/>
          <w:szCs w:val="24"/>
        </w:rPr>
        <w:t>14.- ¿DONACIÓN O ADOPCIÓN DE EMBRIONES HUMANOS?</w:t>
      </w:r>
      <w:r w:rsidR="00E544FD">
        <w:rPr>
          <w:rFonts w:ascii="Arial" w:hAnsi="Arial" w:cs="Arial"/>
          <w:b/>
          <w:sz w:val="24"/>
          <w:szCs w:val="24"/>
        </w:rPr>
        <w:t>.............34</w:t>
      </w:r>
    </w:p>
    <w:p w:rsidR="0028280D" w:rsidRPr="00472ED9" w:rsidRDefault="0028280D" w:rsidP="0028280D">
      <w:pPr>
        <w:spacing w:line="360" w:lineRule="auto"/>
        <w:jc w:val="both"/>
        <w:rPr>
          <w:rFonts w:ascii="Arial" w:hAnsi="Arial" w:cs="Arial"/>
          <w:b/>
          <w:sz w:val="24"/>
          <w:szCs w:val="24"/>
        </w:rPr>
      </w:pPr>
    </w:p>
    <w:p w:rsidR="0028280D" w:rsidRPr="00472ED9" w:rsidRDefault="0028280D" w:rsidP="0028280D">
      <w:pPr>
        <w:spacing w:after="0" w:line="240" w:lineRule="auto"/>
        <w:rPr>
          <w:rFonts w:ascii="Arial" w:hAnsi="Arial" w:cs="Arial"/>
          <w:b/>
          <w:sz w:val="24"/>
          <w:szCs w:val="24"/>
        </w:rPr>
      </w:pPr>
      <w:r w:rsidRPr="00472ED9">
        <w:rPr>
          <w:rFonts w:ascii="Arial" w:hAnsi="Arial" w:cs="Arial"/>
          <w:b/>
          <w:sz w:val="24"/>
          <w:szCs w:val="24"/>
        </w:rPr>
        <w:t xml:space="preserve">      CAPÍTULO 2.- CORRIENTES BIOÉTICAS: PERSONALISTA Y  </w:t>
      </w:r>
    </w:p>
    <w:p w:rsidR="0028280D" w:rsidRPr="00472ED9" w:rsidRDefault="0028280D" w:rsidP="0028280D">
      <w:pPr>
        <w:spacing w:after="0" w:line="240" w:lineRule="auto"/>
        <w:rPr>
          <w:rFonts w:ascii="Arial" w:hAnsi="Arial" w:cs="Arial"/>
          <w:b/>
          <w:sz w:val="24"/>
          <w:szCs w:val="24"/>
        </w:rPr>
      </w:pPr>
      <w:r w:rsidRPr="00472ED9">
        <w:rPr>
          <w:rFonts w:ascii="Arial" w:hAnsi="Arial" w:cs="Arial"/>
          <w:b/>
          <w:sz w:val="24"/>
          <w:szCs w:val="24"/>
        </w:rPr>
        <w:t xml:space="preserve">                                  HUMANISTA……………………………….</w:t>
      </w:r>
      <w:r>
        <w:rPr>
          <w:rFonts w:ascii="Arial" w:hAnsi="Arial" w:cs="Arial"/>
          <w:b/>
          <w:sz w:val="24"/>
          <w:szCs w:val="24"/>
        </w:rPr>
        <w:t>…………</w:t>
      </w:r>
      <w:r w:rsidRPr="00472ED9">
        <w:rPr>
          <w:rFonts w:ascii="Arial" w:hAnsi="Arial" w:cs="Arial"/>
          <w:b/>
          <w:sz w:val="24"/>
          <w:szCs w:val="24"/>
        </w:rPr>
        <w:t>……..</w:t>
      </w:r>
      <w:r w:rsidR="00DF7F04">
        <w:rPr>
          <w:rFonts w:ascii="Arial" w:hAnsi="Arial" w:cs="Arial"/>
          <w:b/>
          <w:sz w:val="24"/>
          <w:szCs w:val="24"/>
        </w:rPr>
        <w:t>.35</w:t>
      </w:r>
    </w:p>
    <w:p w:rsidR="0028280D" w:rsidRPr="00472ED9" w:rsidRDefault="0028280D" w:rsidP="0028280D">
      <w:pPr>
        <w:spacing w:after="0" w:line="240" w:lineRule="auto"/>
        <w:jc w:val="both"/>
        <w:rPr>
          <w:rFonts w:ascii="Arial" w:hAnsi="Arial" w:cs="Arial"/>
          <w:b/>
          <w:sz w:val="24"/>
          <w:szCs w:val="24"/>
        </w:rPr>
      </w:pPr>
    </w:p>
    <w:p w:rsidR="0028280D" w:rsidRPr="00472ED9" w:rsidRDefault="0028280D" w:rsidP="0028280D">
      <w:pPr>
        <w:spacing w:after="0" w:line="240" w:lineRule="auto"/>
        <w:jc w:val="both"/>
        <w:rPr>
          <w:rFonts w:ascii="Arial" w:hAnsi="Arial" w:cs="Arial"/>
          <w:b/>
          <w:sz w:val="24"/>
          <w:szCs w:val="24"/>
        </w:rPr>
      </w:pPr>
      <w:r>
        <w:rPr>
          <w:rFonts w:ascii="Arial" w:hAnsi="Arial" w:cs="Arial"/>
          <w:b/>
          <w:sz w:val="24"/>
          <w:szCs w:val="24"/>
        </w:rPr>
        <w:t>III</w:t>
      </w:r>
      <w:r w:rsidRPr="00472ED9">
        <w:rPr>
          <w:rFonts w:ascii="Arial" w:hAnsi="Arial" w:cs="Arial"/>
          <w:b/>
          <w:sz w:val="24"/>
          <w:szCs w:val="24"/>
        </w:rPr>
        <w:t>- ANÁLISIS DE RES</w:t>
      </w:r>
      <w:r>
        <w:rPr>
          <w:rFonts w:ascii="Arial" w:hAnsi="Arial" w:cs="Arial"/>
          <w:b/>
          <w:sz w:val="24"/>
          <w:szCs w:val="24"/>
        </w:rPr>
        <w:t>ULTADOS……………………………………….…….........43</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Pr>
          <w:rFonts w:ascii="Arial" w:hAnsi="Arial" w:cs="Arial"/>
          <w:b/>
          <w:bCs/>
          <w:sz w:val="24"/>
          <w:szCs w:val="24"/>
          <w:lang w:val="es-ES"/>
        </w:rPr>
        <w:t>I</w:t>
      </w:r>
      <w:r w:rsidRPr="00472ED9">
        <w:rPr>
          <w:rFonts w:ascii="Arial" w:hAnsi="Arial" w:cs="Arial"/>
          <w:b/>
          <w:bCs/>
          <w:sz w:val="24"/>
          <w:szCs w:val="24"/>
          <w:lang w:val="es-ES"/>
        </w:rPr>
        <w:t>V.-  CONCLUSIONES</w:t>
      </w:r>
      <w:r>
        <w:rPr>
          <w:rFonts w:ascii="Arial" w:hAnsi="Arial" w:cs="Arial"/>
          <w:b/>
          <w:bCs/>
          <w:sz w:val="24"/>
          <w:szCs w:val="24"/>
          <w:lang w:val="es-ES"/>
        </w:rPr>
        <w:t>……</w:t>
      </w:r>
      <w:r w:rsidRPr="00472ED9">
        <w:rPr>
          <w:rFonts w:ascii="Arial" w:hAnsi="Arial" w:cs="Arial"/>
          <w:b/>
          <w:bCs/>
          <w:sz w:val="24"/>
          <w:szCs w:val="24"/>
          <w:lang w:val="es-ES"/>
        </w:rPr>
        <w:t>………………………</w:t>
      </w:r>
      <w:r>
        <w:rPr>
          <w:rFonts w:ascii="Arial" w:hAnsi="Arial" w:cs="Arial"/>
          <w:b/>
          <w:bCs/>
          <w:sz w:val="24"/>
          <w:szCs w:val="24"/>
          <w:lang w:val="es-ES"/>
        </w:rPr>
        <w:t>...…………………….</w:t>
      </w:r>
      <w:r w:rsidRPr="00472ED9">
        <w:rPr>
          <w:rFonts w:ascii="Arial" w:hAnsi="Arial" w:cs="Arial"/>
          <w:b/>
          <w:bCs/>
          <w:sz w:val="24"/>
          <w:szCs w:val="24"/>
          <w:lang w:val="es-ES"/>
        </w:rPr>
        <w:t>…..……</w:t>
      </w:r>
      <w:r w:rsidR="004D1B54">
        <w:rPr>
          <w:rFonts w:ascii="Arial" w:hAnsi="Arial" w:cs="Arial"/>
          <w:b/>
          <w:bCs/>
          <w:sz w:val="24"/>
          <w:szCs w:val="24"/>
          <w:lang w:val="es-ES"/>
        </w:rPr>
        <w:t>…47</w:t>
      </w:r>
    </w:p>
    <w:p w:rsidR="0028280D" w:rsidRDefault="0028280D" w:rsidP="0028280D">
      <w:pPr>
        <w:spacing w:after="0" w:line="240" w:lineRule="auto"/>
        <w:rPr>
          <w:rFonts w:ascii="Arial" w:hAnsi="Arial" w:cs="Arial"/>
          <w:b/>
          <w:bCs/>
          <w:sz w:val="24"/>
          <w:szCs w:val="24"/>
          <w:lang w:val="es-ES"/>
        </w:rPr>
      </w:pPr>
    </w:p>
    <w:p w:rsidR="0028280D" w:rsidRPr="00472ED9" w:rsidRDefault="00C026F7" w:rsidP="0028280D">
      <w:pPr>
        <w:spacing w:after="0" w:line="240" w:lineRule="auto"/>
        <w:rPr>
          <w:rFonts w:ascii="Arial" w:hAnsi="Arial" w:cs="Arial"/>
          <w:b/>
          <w:bCs/>
          <w:sz w:val="24"/>
          <w:szCs w:val="24"/>
          <w:lang w:val="es-ES"/>
        </w:rPr>
      </w:pPr>
      <w:r>
        <w:rPr>
          <w:rFonts w:ascii="Arial" w:hAnsi="Arial" w:cs="Arial"/>
          <w:b/>
          <w:bCs/>
          <w:sz w:val="24"/>
          <w:szCs w:val="24"/>
          <w:lang w:val="es-ES"/>
        </w:rPr>
        <w:t>GLOS</w:t>
      </w:r>
      <w:r w:rsidR="0028280D">
        <w:rPr>
          <w:rFonts w:ascii="Arial" w:hAnsi="Arial" w:cs="Arial"/>
          <w:b/>
          <w:bCs/>
          <w:sz w:val="24"/>
          <w:szCs w:val="24"/>
          <w:lang w:val="es-ES"/>
        </w:rPr>
        <w:t>ARIO……………………………</w:t>
      </w:r>
      <w:r w:rsidR="004D1B54">
        <w:rPr>
          <w:rFonts w:ascii="Arial" w:hAnsi="Arial" w:cs="Arial"/>
          <w:b/>
          <w:bCs/>
          <w:sz w:val="24"/>
          <w:szCs w:val="24"/>
          <w:lang w:val="es-ES"/>
        </w:rPr>
        <w:t>………………………………………………..48</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line="360" w:lineRule="auto"/>
        <w:rPr>
          <w:rFonts w:ascii="Arial" w:hAnsi="Arial" w:cs="Arial"/>
          <w:b/>
          <w:bCs/>
          <w:sz w:val="24"/>
          <w:szCs w:val="24"/>
          <w:lang w:val="es-ES"/>
        </w:rPr>
      </w:pPr>
      <w:r w:rsidRPr="00472ED9">
        <w:rPr>
          <w:rFonts w:ascii="Arial" w:hAnsi="Arial" w:cs="Arial"/>
          <w:b/>
          <w:bCs/>
          <w:sz w:val="24"/>
          <w:szCs w:val="24"/>
          <w:lang w:val="es-ES"/>
        </w:rPr>
        <w:t>BIBLIOGRAFÍA…………………………………………………….…</w:t>
      </w:r>
      <w:r>
        <w:rPr>
          <w:rFonts w:ascii="Arial" w:hAnsi="Arial" w:cs="Arial"/>
          <w:b/>
          <w:bCs/>
          <w:sz w:val="24"/>
          <w:szCs w:val="24"/>
          <w:lang w:val="es-ES"/>
        </w:rPr>
        <w:t>.</w:t>
      </w:r>
      <w:r w:rsidRPr="00472ED9">
        <w:rPr>
          <w:rFonts w:ascii="Arial" w:hAnsi="Arial" w:cs="Arial"/>
          <w:b/>
          <w:bCs/>
          <w:sz w:val="24"/>
          <w:szCs w:val="24"/>
          <w:lang w:val="es-ES"/>
        </w:rPr>
        <w:t>…....……</w:t>
      </w:r>
      <w:r w:rsidR="004D1B54">
        <w:rPr>
          <w:rFonts w:ascii="Arial" w:hAnsi="Arial" w:cs="Arial"/>
          <w:b/>
          <w:bCs/>
          <w:sz w:val="24"/>
          <w:szCs w:val="24"/>
          <w:lang w:val="es-ES"/>
        </w:rPr>
        <w:t>.......52</w:t>
      </w:r>
    </w:p>
    <w:p w:rsidR="0028280D" w:rsidRDefault="0028280D" w:rsidP="0028280D">
      <w:pPr>
        <w:spacing w:after="0" w:line="240" w:lineRule="auto"/>
        <w:rPr>
          <w:rFonts w:ascii="Arial" w:hAnsi="Arial" w:cs="Arial"/>
          <w:b/>
          <w:sz w:val="24"/>
          <w:szCs w:val="24"/>
        </w:rPr>
      </w:pPr>
      <w:r>
        <w:rPr>
          <w:rFonts w:ascii="Arial" w:hAnsi="Arial" w:cs="Arial"/>
          <w:b/>
          <w:sz w:val="24"/>
          <w:szCs w:val="24"/>
        </w:rPr>
        <w:t xml:space="preserve">ANEXOS </w:t>
      </w:r>
      <w:proofErr w:type="gramStart"/>
      <w:r>
        <w:rPr>
          <w:rFonts w:ascii="Arial" w:hAnsi="Arial" w:cs="Arial"/>
          <w:b/>
          <w:sz w:val="24"/>
          <w:szCs w:val="24"/>
        </w:rPr>
        <w:t>1 …</w:t>
      </w:r>
      <w:proofErr w:type="gramEnd"/>
      <w:r w:rsidR="004D1B54">
        <w:rPr>
          <w:rFonts w:ascii="Arial" w:hAnsi="Arial" w:cs="Arial"/>
          <w:b/>
          <w:sz w:val="24"/>
          <w:szCs w:val="24"/>
        </w:rPr>
        <w:t>……………………………………………………….………………….55</w:t>
      </w:r>
    </w:p>
    <w:p w:rsidR="0028280D" w:rsidRPr="00472ED9" w:rsidRDefault="0028280D" w:rsidP="0028280D">
      <w:pPr>
        <w:spacing w:after="0" w:line="240" w:lineRule="auto"/>
        <w:rPr>
          <w:rFonts w:ascii="Arial" w:hAnsi="Arial" w:cs="Arial"/>
          <w:b/>
          <w:sz w:val="24"/>
          <w:szCs w:val="24"/>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ENTREVISTA</w:t>
      </w:r>
      <w:r>
        <w:rPr>
          <w:rFonts w:ascii="Arial" w:hAnsi="Arial" w:cs="Arial"/>
          <w:b/>
          <w:bCs/>
          <w:sz w:val="24"/>
          <w:szCs w:val="24"/>
          <w:lang w:val="es-ES"/>
        </w:rPr>
        <w:t xml:space="preserve"> 1………</w:t>
      </w:r>
      <w:r w:rsidR="004D1B54">
        <w:rPr>
          <w:rFonts w:ascii="Arial" w:hAnsi="Arial" w:cs="Arial"/>
          <w:b/>
          <w:bCs/>
          <w:sz w:val="24"/>
          <w:szCs w:val="24"/>
          <w:lang w:val="es-ES"/>
        </w:rPr>
        <w:t>…..……………………………….....…………….……..55</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ENTREVISTA</w:t>
      </w:r>
      <w:r>
        <w:rPr>
          <w:rFonts w:ascii="Arial" w:hAnsi="Arial" w:cs="Arial"/>
          <w:b/>
          <w:bCs/>
          <w:sz w:val="24"/>
          <w:szCs w:val="24"/>
          <w:lang w:val="es-ES"/>
        </w:rPr>
        <w:t xml:space="preserve"> 2…</w:t>
      </w:r>
      <w:r w:rsidR="004D1B54">
        <w:rPr>
          <w:rFonts w:ascii="Arial" w:hAnsi="Arial" w:cs="Arial"/>
          <w:b/>
          <w:bCs/>
          <w:sz w:val="24"/>
          <w:szCs w:val="24"/>
          <w:lang w:val="es-ES"/>
        </w:rPr>
        <w:t>………………………………………….……………..……...57</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sidRPr="00472ED9">
        <w:rPr>
          <w:rFonts w:ascii="Arial" w:hAnsi="Arial" w:cs="Arial"/>
          <w:b/>
          <w:bCs/>
          <w:sz w:val="24"/>
          <w:szCs w:val="24"/>
          <w:lang w:val="es-ES"/>
        </w:rPr>
        <w:t xml:space="preserve">       ENTREVIST</w:t>
      </w:r>
      <w:r>
        <w:rPr>
          <w:rFonts w:ascii="Arial" w:hAnsi="Arial" w:cs="Arial"/>
          <w:b/>
          <w:bCs/>
          <w:sz w:val="24"/>
          <w:szCs w:val="24"/>
          <w:lang w:val="es-ES"/>
        </w:rPr>
        <w:t>A 3…</w:t>
      </w:r>
      <w:r w:rsidR="004D1B54">
        <w:rPr>
          <w:rFonts w:ascii="Arial" w:hAnsi="Arial" w:cs="Arial"/>
          <w:b/>
          <w:bCs/>
          <w:sz w:val="24"/>
          <w:szCs w:val="24"/>
          <w:lang w:val="es-ES"/>
        </w:rPr>
        <w:t>……………………………………………………….….…....59</w:t>
      </w:r>
    </w:p>
    <w:p w:rsidR="0028280D" w:rsidRPr="00472ED9"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r>
        <w:rPr>
          <w:rFonts w:ascii="Arial" w:hAnsi="Arial" w:cs="Arial"/>
          <w:b/>
          <w:bCs/>
          <w:sz w:val="24"/>
          <w:szCs w:val="24"/>
          <w:lang w:val="es-ES"/>
        </w:rPr>
        <w:t xml:space="preserve">ANEXO </w:t>
      </w:r>
      <w:proofErr w:type="gramStart"/>
      <w:r>
        <w:rPr>
          <w:rFonts w:ascii="Arial" w:hAnsi="Arial" w:cs="Arial"/>
          <w:b/>
          <w:bCs/>
          <w:sz w:val="24"/>
          <w:szCs w:val="24"/>
          <w:lang w:val="es-ES"/>
        </w:rPr>
        <w:t xml:space="preserve">2 </w:t>
      </w:r>
      <w:r w:rsidR="004D1B54">
        <w:rPr>
          <w:rFonts w:ascii="Arial" w:hAnsi="Arial" w:cs="Arial"/>
          <w:b/>
          <w:bCs/>
          <w:sz w:val="24"/>
          <w:szCs w:val="24"/>
          <w:lang w:val="es-ES"/>
        </w:rPr>
        <w:t xml:space="preserve"> …</w:t>
      </w:r>
      <w:proofErr w:type="gramEnd"/>
      <w:r w:rsidR="004D1B54">
        <w:rPr>
          <w:rFonts w:ascii="Arial" w:hAnsi="Arial" w:cs="Arial"/>
          <w:b/>
          <w:bCs/>
          <w:sz w:val="24"/>
          <w:szCs w:val="24"/>
          <w:lang w:val="es-ES"/>
        </w:rPr>
        <w:t>……………………………………………………………………….…..83</w:t>
      </w: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Default="0028280D" w:rsidP="0028280D">
      <w:pPr>
        <w:spacing w:after="0" w:line="240" w:lineRule="auto"/>
        <w:rPr>
          <w:rFonts w:ascii="Arial" w:hAnsi="Arial" w:cs="Arial"/>
          <w:b/>
          <w:bCs/>
          <w:sz w:val="24"/>
          <w:szCs w:val="24"/>
          <w:lang w:val="es-ES"/>
        </w:rPr>
      </w:pPr>
    </w:p>
    <w:p w:rsidR="0028280D" w:rsidRPr="00472ED9" w:rsidRDefault="0028280D" w:rsidP="0028280D">
      <w:pPr>
        <w:spacing w:after="0" w:line="240" w:lineRule="auto"/>
        <w:rPr>
          <w:rFonts w:ascii="Arial" w:hAnsi="Arial" w:cs="Arial"/>
          <w:b/>
          <w:bCs/>
          <w:sz w:val="24"/>
          <w:szCs w:val="24"/>
          <w:lang w:val="es-ES"/>
        </w:rPr>
      </w:pPr>
    </w:p>
    <w:p w:rsidR="0028280D" w:rsidRPr="00472ED9" w:rsidRDefault="0028280D" w:rsidP="0028280D">
      <w:pPr>
        <w:spacing w:line="360" w:lineRule="auto"/>
        <w:jc w:val="center"/>
        <w:rPr>
          <w:rFonts w:ascii="Arial" w:hAnsi="Arial" w:cs="Arial"/>
          <w:b/>
          <w:bCs/>
          <w:sz w:val="24"/>
          <w:szCs w:val="24"/>
          <w:lang w:val="es-ES"/>
        </w:rPr>
      </w:pPr>
      <w:r w:rsidRPr="00472ED9">
        <w:rPr>
          <w:rFonts w:ascii="Arial" w:hAnsi="Arial" w:cs="Arial"/>
          <w:b/>
          <w:bCs/>
          <w:sz w:val="24"/>
          <w:szCs w:val="24"/>
          <w:lang w:val="es-ES"/>
        </w:rPr>
        <w:t>RESUMEN</w:t>
      </w:r>
    </w:p>
    <w:p w:rsidR="0028280D" w:rsidRPr="00472ED9" w:rsidRDefault="0028280D" w:rsidP="0028280D">
      <w:pPr>
        <w:spacing w:line="360" w:lineRule="auto"/>
        <w:jc w:val="center"/>
        <w:rPr>
          <w:rFonts w:ascii="Arial" w:hAnsi="Arial" w:cs="Arial"/>
          <w:b/>
          <w:bCs/>
          <w:sz w:val="24"/>
          <w:szCs w:val="24"/>
          <w:lang w:val="es-ES"/>
        </w:rPr>
      </w:pPr>
    </w:p>
    <w:p w:rsidR="0028280D" w:rsidRPr="00472ED9" w:rsidRDefault="0028280D" w:rsidP="0028280D">
      <w:pPr>
        <w:spacing w:line="360" w:lineRule="auto"/>
        <w:jc w:val="both"/>
        <w:rPr>
          <w:rFonts w:ascii="Arial" w:hAnsi="Arial" w:cs="Arial"/>
          <w:bCs/>
          <w:sz w:val="24"/>
          <w:szCs w:val="24"/>
          <w:lang w:val="es-ES"/>
        </w:rPr>
      </w:pPr>
      <w:r w:rsidRPr="00472ED9">
        <w:rPr>
          <w:rFonts w:ascii="Arial" w:hAnsi="Arial" w:cs="Arial"/>
          <w:bCs/>
          <w:sz w:val="24"/>
          <w:szCs w:val="24"/>
          <w:lang w:val="es-ES"/>
        </w:rPr>
        <w:t>Las Técnicas de Reproducción Asistida (TRA) son procedimientos que se utilizan desde hace más de 30 años en que se obtuvo el nacimiento de la primer niña “de probeta” (</w:t>
      </w:r>
      <w:proofErr w:type="spellStart"/>
      <w:r w:rsidRPr="00472ED9">
        <w:rPr>
          <w:rFonts w:ascii="Arial" w:hAnsi="Arial" w:cs="Arial"/>
          <w:bCs/>
          <w:sz w:val="24"/>
          <w:szCs w:val="24"/>
          <w:lang w:val="es-ES"/>
        </w:rPr>
        <w:t>Lowis</w:t>
      </w:r>
      <w:proofErr w:type="spellEnd"/>
      <w:r w:rsidRPr="00472ED9">
        <w:rPr>
          <w:rFonts w:ascii="Arial" w:hAnsi="Arial" w:cs="Arial"/>
          <w:bCs/>
          <w:sz w:val="24"/>
          <w:szCs w:val="24"/>
          <w:lang w:val="es-ES"/>
        </w:rPr>
        <w:t xml:space="preserve"> Brown en 1978) y que con asombro fue motivo de numerosas críticas por parte del público y de la comunidad científica de la época. Desde entonces, hasta la actualidad, han nacido miles de niños por estas técnicas que, a través del tiempo, se han ido perfeccionando y vinieron a tratar un problema que iba cada vez más en aumento, como es la Infertilidad, tanto por causas femeninas como masculinas.</w:t>
      </w:r>
    </w:p>
    <w:p w:rsidR="0028280D" w:rsidRPr="00472ED9" w:rsidRDefault="0028280D" w:rsidP="0028280D">
      <w:pPr>
        <w:spacing w:line="360" w:lineRule="auto"/>
        <w:jc w:val="both"/>
        <w:rPr>
          <w:rFonts w:ascii="Arial" w:hAnsi="Arial" w:cs="Arial"/>
          <w:bCs/>
          <w:sz w:val="24"/>
          <w:szCs w:val="24"/>
          <w:lang w:val="es-ES"/>
        </w:rPr>
      </w:pPr>
      <w:r w:rsidRPr="00472ED9">
        <w:rPr>
          <w:rFonts w:ascii="Arial" w:hAnsi="Arial" w:cs="Arial"/>
          <w:bCs/>
          <w:sz w:val="24"/>
          <w:szCs w:val="24"/>
          <w:lang w:val="es-ES"/>
        </w:rPr>
        <w:t>México, no se quedó atrás en esta cruzada de nueva tecnología y es, diez años después del primer nacimiento por fertilización “in vitro”, que inicia la utilización del las TRA, con mucha información técnica en sus publicaciones científicas y pocas las que tocaban los aspectos éticos y legales, siendo escasísimas sobre el manejo de embriones, incluidos los sobrantes congelados.</w:t>
      </w:r>
    </w:p>
    <w:p w:rsidR="0028280D" w:rsidRDefault="0028280D" w:rsidP="0028280D">
      <w:pPr>
        <w:spacing w:line="360" w:lineRule="auto"/>
        <w:jc w:val="both"/>
        <w:rPr>
          <w:rFonts w:ascii="Arial" w:hAnsi="Arial" w:cs="Arial"/>
          <w:bCs/>
          <w:sz w:val="24"/>
          <w:szCs w:val="24"/>
          <w:lang w:val="es-ES"/>
        </w:rPr>
      </w:pPr>
      <w:r w:rsidRPr="00472ED9">
        <w:rPr>
          <w:rFonts w:ascii="Arial" w:hAnsi="Arial" w:cs="Arial"/>
          <w:bCs/>
          <w:sz w:val="24"/>
          <w:szCs w:val="24"/>
          <w:lang w:val="es-ES"/>
        </w:rPr>
        <w:t>La evolución acelerada en la biotecnología y bioinformática han dejado de lado al ser humano como fin de toda investigación y desarrollo científico; es por esto que, se hace necesario el normar la utilización de la TRA a favor de la persona, en todo su contexto, desde el valor de la vida que inicia desde la concepción, su desarrollo, su reproducción, madurez, vejez y muerte.</w:t>
      </w:r>
    </w:p>
    <w:p w:rsidR="0028280D" w:rsidRDefault="0028280D" w:rsidP="0028280D">
      <w:pPr>
        <w:spacing w:line="360" w:lineRule="auto"/>
        <w:jc w:val="both"/>
        <w:rPr>
          <w:rFonts w:ascii="Arial" w:hAnsi="Arial" w:cs="Arial"/>
          <w:bCs/>
          <w:sz w:val="24"/>
          <w:szCs w:val="24"/>
          <w:lang w:val="es-ES"/>
        </w:rPr>
      </w:pPr>
      <w:r>
        <w:rPr>
          <w:rFonts w:ascii="Arial" w:hAnsi="Arial" w:cs="Arial"/>
          <w:bCs/>
          <w:sz w:val="24"/>
          <w:szCs w:val="24"/>
          <w:lang w:val="es-ES"/>
        </w:rPr>
        <w:t>Se realizó un análisis bioético de la utilización de los embriones sobrantes en las técnicas de fertilización asistida, que si bien no son muy claras las posturas en su manejo se puede llegar a un punto medio del significado de embrión, considerando que cuente con un genoma propio que le dé una identidad en el género humano.</w:t>
      </w:r>
    </w:p>
    <w:p w:rsidR="0028280D" w:rsidRDefault="0028280D" w:rsidP="0028280D">
      <w:pPr>
        <w:spacing w:line="360" w:lineRule="auto"/>
        <w:jc w:val="both"/>
        <w:rPr>
          <w:rFonts w:ascii="Arial" w:hAnsi="Arial" w:cs="Arial"/>
          <w:bCs/>
          <w:sz w:val="24"/>
          <w:szCs w:val="24"/>
          <w:lang w:val="es-ES"/>
        </w:rPr>
      </w:pPr>
    </w:p>
    <w:p w:rsidR="0028280D" w:rsidRPr="00472ED9" w:rsidRDefault="0028280D" w:rsidP="0028280D">
      <w:pPr>
        <w:spacing w:line="360" w:lineRule="auto"/>
        <w:jc w:val="both"/>
        <w:rPr>
          <w:rFonts w:ascii="Arial" w:hAnsi="Arial" w:cs="Arial"/>
          <w:bCs/>
          <w:sz w:val="24"/>
          <w:szCs w:val="24"/>
          <w:lang w:val="es-ES"/>
        </w:rPr>
      </w:pPr>
    </w:p>
    <w:p w:rsidR="0028280D" w:rsidRPr="00A8764D" w:rsidRDefault="0028280D" w:rsidP="0028280D">
      <w:pPr>
        <w:spacing w:line="360" w:lineRule="auto"/>
        <w:jc w:val="center"/>
        <w:rPr>
          <w:rFonts w:ascii="Arial" w:hAnsi="Arial" w:cs="Arial"/>
          <w:b/>
          <w:bCs/>
          <w:sz w:val="24"/>
          <w:szCs w:val="24"/>
          <w:lang w:val="en-US"/>
        </w:rPr>
      </w:pPr>
      <w:r w:rsidRPr="00A8764D">
        <w:rPr>
          <w:rFonts w:ascii="Arial" w:hAnsi="Arial" w:cs="Arial"/>
          <w:b/>
          <w:bCs/>
          <w:sz w:val="24"/>
          <w:szCs w:val="24"/>
          <w:lang w:val="en-US"/>
        </w:rPr>
        <w:lastRenderedPageBreak/>
        <w:t>SUMMARY</w:t>
      </w:r>
    </w:p>
    <w:p w:rsidR="0028280D" w:rsidRPr="00A9191B" w:rsidRDefault="0028280D" w:rsidP="0028280D">
      <w:pPr>
        <w:spacing w:line="360" w:lineRule="auto"/>
        <w:jc w:val="both"/>
        <w:rPr>
          <w:rFonts w:ascii="Arial" w:hAnsi="Arial" w:cs="Arial"/>
          <w:sz w:val="24"/>
          <w:szCs w:val="24"/>
          <w:lang w:val="en-US"/>
        </w:rPr>
      </w:pPr>
      <w:r w:rsidRPr="00040618">
        <w:rPr>
          <w:rFonts w:ascii="Arial" w:hAnsi="Arial" w:cs="Arial"/>
          <w:sz w:val="24"/>
          <w:szCs w:val="24"/>
          <w:lang w:val="en-US"/>
        </w:rPr>
        <w:t>Assisted Reproductive Techniques (ART) are procedures that have been used for more than 30 years, when the first test-tube girl was born (</w:t>
      </w:r>
      <w:proofErr w:type="spellStart"/>
      <w:r w:rsidRPr="00040618">
        <w:rPr>
          <w:rFonts w:ascii="Arial" w:hAnsi="Arial" w:cs="Arial"/>
          <w:sz w:val="24"/>
          <w:szCs w:val="24"/>
          <w:lang w:val="en-US"/>
        </w:rPr>
        <w:t>Lowis</w:t>
      </w:r>
      <w:proofErr w:type="spellEnd"/>
      <w:r w:rsidRPr="00040618">
        <w:rPr>
          <w:rFonts w:ascii="Arial" w:hAnsi="Arial" w:cs="Arial"/>
          <w:sz w:val="24"/>
          <w:szCs w:val="24"/>
          <w:lang w:val="en-US"/>
        </w:rPr>
        <w:t xml:space="preserve"> Brown in 1978) and with amazement was the subject of much criticism on behalf of the public and the scientific community</w:t>
      </w:r>
      <w:r>
        <w:rPr>
          <w:rFonts w:ascii="Arial" w:hAnsi="Arial" w:cs="Arial"/>
          <w:sz w:val="24"/>
          <w:szCs w:val="24"/>
          <w:lang w:val="en-US"/>
        </w:rPr>
        <w:t xml:space="preserve"> of that time. </w:t>
      </w:r>
      <w:r w:rsidRPr="00A9191B">
        <w:rPr>
          <w:rFonts w:ascii="Arial" w:hAnsi="Arial" w:cs="Arial"/>
          <w:sz w:val="24"/>
          <w:szCs w:val="24"/>
          <w:lang w:val="en-US"/>
        </w:rPr>
        <w:t xml:space="preserve">Since then, up to now, thousands of children have been born with the use of these techniques that over time have been refined and came to deal with a problem that was growing </w:t>
      </w:r>
      <w:r>
        <w:rPr>
          <w:rFonts w:ascii="Arial" w:hAnsi="Arial" w:cs="Arial"/>
          <w:sz w:val="24"/>
          <w:szCs w:val="24"/>
          <w:lang w:val="en-US"/>
        </w:rPr>
        <w:t xml:space="preserve">increasingly, as it is infertility due to both feminine and masculine causes. </w:t>
      </w:r>
    </w:p>
    <w:p w:rsidR="0028280D" w:rsidRPr="00D57128" w:rsidRDefault="0028280D" w:rsidP="0028280D">
      <w:pPr>
        <w:spacing w:line="360" w:lineRule="auto"/>
        <w:jc w:val="both"/>
        <w:rPr>
          <w:rFonts w:ascii="Arial" w:hAnsi="Arial" w:cs="Arial"/>
          <w:sz w:val="24"/>
          <w:szCs w:val="24"/>
          <w:lang w:val="en-US"/>
        </w:rPr>
      </w:pPr>
      <w:r w:rsidRPr="005636C9">
        <w:rPr>
          <w:rFonts w:ascii="Arial" w:hAnsi="Arial" w:cs="Arial"/>
          <w:sz w:val="24"/>
          <w:szCs w:val="24"/>
          <w:lang w:val="en-US"/>
        </w:rPr>
        <w:t xml:space="preserve">Mexico, did not stay behind in this crusade of new technology, and it is ten years after the first birth by in vitro fertilization that it starts with the use of ART, with a lot of technical information on their scientific </w:t>
      </w:r>
      <w:r w:rsidRPr="00D57128">
        <w:rPr>
          <w:rFonts w:ascii="Arial" w:hAnsi="Arial" w:cs="Arial"/>
          <w:sz w:val="24"/>
          <w:szCs w:val="24"/>
          <w:lang w:val="en-US"/>
        </w:rPr>
        <w:t>journals</w:t>
      </w:r>
      <w:r w:rsidRPr="005636C9">
        <w:rPr>
          <w:rFonts w:ascii="Arial" w:hAnsi="Arial" w:cs="Arial"/>
          <w:sz w:val="24"/>
          <w:szCs w:val="24"/>
          <w:lang w:val="en-US"/>
        </w:rPr>
        <w:t xml:space="preserve"> an</w:t>
      </w:r>
      <w:r>
        <w:rPr>
          <w:rFonts w:ascii="Arial" w:hAnsi="Arial" w:cs="Arial"/>
          <w:sz w:val="24"/>
          <w:szCs w:val="24"/>
          <w:lang w:val="en-US"/>
        </w:rPr>
        <w:t xml:space="preserve">d just a little that approached ethical and legal issues, being extremely scarce about the handling of embryos, including the remaining frozen ones. </w:t>
      </w:r>
      <w:r w:rsidRPr="005636C9">
        <w:rPr>
          <w:rFonts w:ascii="Arial" w:hAnsi="Arial" w:cs="Arial"/>
          <w:sz w:val="24"/>
          <w:szCs w:val="24"/>
          <w:lang w:val="en-US"/>
        </w:rPr>
        <w:t xml:space="preserve"> </w:t>
      </w:r>
    </w:p>
    <w:p w:rsidR="0028280D" w:rsidRPr="007169BE" w:rsidRDefault="0028280D" w:rsidP="0028280D">
      <w:pPr>
        <w:spacing w:line="360" w:lineRule="auto"/>
        <w:jc w:val="both"/>
        <w:rPr>
          <w:rFonts w:ascii="Arial" w:hAnsi="Arial" w:cs="Arial"/>
          <w:sz w:val="24"/>
          <w:szCs w:val="24"/>
          <w:lang w:val="en-US"/>
        </w:rPr>
      </w:pPr>
      <w:r w:rsidRPr="007169BE">
        <w:rPr>
          <w:rFonts w:ascii="Arial" w:hAnsi="Arial" w:cs="Arial"/>
          <w:sz w:val="24"/>
          <w:szCs w:val="24"/>
          <w:lang w:val="en-US"/>
        </w:rPr>
        <w:t xml:space="preserve">The accelerated evolution on biotechnology and bioinformatics have </w:t>
      </w:r>
      <w:r w:rsidRPr="00D57128">
        <w:rPr>
          <w:rFonts w:ascii="Arial" w:hAnsi="Arial" w:cs="Arial"/>
          <w:sz w:val="24"/>
          <w:szCs w:val="24"/>
          <w:lang w:val="en-US"/>
        </w:rPr>
        <w:t>set aside</w:t>
      </w:r>
      <w:r w:rsidRPr="007169BE">
        <w:rPr>
          <w:rFonts w:ascii="Arial" w:hAnsi="Arial" w:cs="Arial"/>
          <w:sz w:val="24"/>
          <w:szCs w:val="24"/>
          <w:lang w:val="en-US"/>
        </w:rPr>
        <w:t xml:space="preserve"> the human being as jeans of all investigation and scientific development; that is why, it is necessary to regulate the use of ART in favor of the person, as a whole, from </w:t>
      </w:r>
      <w:r>
        <w:rPr>
          <w:rFonts w:ascii="Arial" w:hAnsi="Arial" w:cs="Arial"/>
          <w:sz w:val="24"/>
          <w:szCs w:val="24"/>
          <w:lang w:val="en-US"/>
        </w:rPr>
        <w:t>the value of the life that begins since their conception to their development, their reproduction, their maturity, old age, and death.</w:t>
      </w:r>
    </w:p>
    <w:p w:rsidR="0028280D" w:rsidRPr="00730064" w:rsidRDefault="0028280D" w:rsidP="0028280D">
      <w:pPr>
        <w:spacing w:line="360" w:lineRule="auto"/>
        <w:jc w:val="both"/>
        <w:rPr>
          <w:rFonts w:ascii="Arial" w:hAnsi="Arial" w:cs="Arial"/>
          <w:sz w:val="24"/>
          <w:szCs w:val="24"/>
          <w:lang w:val="en-US"/>
        </w:rPr>
      </w:pPr>
      <w:r w:rsidRPr="00730064">
        <w:rPr>
          <w:rFonts w:ascii="Arial" w:hAnsi="Arial" w:cs="Arial"/>
          <w:sz w:val="24"/>
          <w:szCs w:val="24"/>
          <w:lang w:val="en-US"/>
        </w:rPr>
        <w:t xml:space="preserve">A bioethical analysis is carried out about the use of the remaining embryos from the assisted reproductive techniques, which although not very clear in the stance of their handling, a midpoint can be reached about the meaning of embryo, considering that it </w:t>
      </w:r>
      <w:r>
        <w:rPr>
          <w:rFonts w:ascii="Arial" w:hAnsi="Arial" w:cs="Arial"/>
          <w:sz w:val="24"/>
          <w:szCs w:val="24"/>
          <w:lang w:val="en-US"/>
        </w:rPr>
        <w:t>has a genome of its own that gives him an identity among human beings</w:t>
      </w:r>
      <w:r w:rsidRPr="00730064">
        <w:rPr>
          <w:rFonts w:ascii="Arial" w:hAnsi="Arial" w:cs="Arial"/>
          <w:sz w:val="24"/>
          <w:szCs w:val="24"/>
          <w:lang w:val="en-US"/>
        </w:rPr>
        <w:t>.</w:t>
      </w:r>
    </w:p>
    <w:p w:rsidR="0028280D" w:rsidRPr="00A8764D" w:rsidRDefault="0028280D" w:rsidP="0028280D">
      <w:pPr>
        <w:spacing w:line="360" w:lineRule="auto"/>
        <w:rPr>
          <w:rFonts w:ascii="Arial" w:hAnsi="Arial" w:cs="Arial"/>
          <w:b/>
          <w:bCs/>
          <w:sz w:val="24"/>
          <w:szCs w:val="24"/>
          <w:lang w:val="en-US"/>
        </w:rPr>
      </w:pPr>
    </w:p>
    <w:p w:rsidR="0028280D" w:rsidRPr="00A8764D" w:rsidRDefault="0028280D" w:rsidP="0028280D">
      <w:pPr>
        <w:spacing w:line="360" w:lineRule="auto"/>
        <w:rPr>
          <w:rFonts w:ascii="Arial" w:hAnsi="Arial" w:cs="Arial"/>
          <w:b/>
          <w:bCs/>
          <w:sz w:val="24"/>
          <w:szCs w:val="24"/>
          <w:u w:val="single"/>
          <w:lang w:val="en-US"/>
        </w:rPr>
      </w:pPr>
    </w:p>
    <w:p w:rsidR="0028280D" w:rsidRPr="00A8764D" w:rsidRDefault="0028280D" w:rsidP="0028280D">
      <w:pPr>
        <w:spacing w:line="360" w:lineRule="auto"/>
        <w:rPr>
          <w:rFonts w:ascii="Arial" w:hAnsi="Arial" w:cs="Arial"/>
          <w:b/>
          <w:bCs/>
          <w:sz w:val="24"/>
          <w:szCs w:val="24"/>
          <w:u w:val="single"/>
          <w:lang w:val="en-US"/>
        </w:rPr>
      </w:pPr>
    </w:p>
    <w:p w:rsidR="00442193" w:rsidRPr="00A8764D" w:rsidRDefault="00442193">
      <w:pPr>
        <w:rPr>
          <w:lang w:val="en-US"/>
        </w:rPr>
      </w:pPr>
    </w:p>
    <w:sectPr w:rsidR="00442193" w:rsidRPr="00A8764D" w:rsidSect="004421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28280D"/>
    <w:rsid w:val="000C669C"/>
    <w:rsid w:val="00152F4A"/>
    <w:rsid w:val="0028280D"/>
    <w:rsid w:val="00442193"/>
    <w:rsid w:val="004D1B54"/>
    <w:rsid w:val="004F029B"/>
    <w:rsid w:val="00682752"/>
    <w:rsid w:val="006C383E"/>
    <w:rsid w:val="00790A70"/>
    <w:rsid w:val="00A8764D"/>
    <w:rsid w:val="00AC16D4"/>
    <w:rsid w:val="00C026F7"/>
    <w:rsid w:val="00DA77A6"/>
    <w:rsid w:val="00DF7F04"/>
    <w:rsid w:val="00E544FD"/>
    <w:rsid w:val="00F941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80D"/>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828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280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865</Words>
  <Characters>4761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NB200</dc:creator>
  <cp:lastModifiedBy>Usuario</cp:lastModifiedBy>
  <cp:revision>3</cp:revision>
  <dcterms:created xsi:type="dcterms:W3CDTF">2011-11-03T16:34:00Z</dcterms:created>
  <dcterms:modified xsi:type="dcterms:W3CDTF">2011-11-03T20:44:00Z</dcterms:modified>
</cp:coreProperties>
</file>