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Default="001A743B" w:rsidP="001A743B">
      <w:pPr>
        <w:rPr>
          <w:rFonts w:ascii="Arial" w:hAnsi="Arial" w:cs="Arial"/>
        </w:rPr>
      </w:pPr>
    </w:p>
    <w:p w:rsidR="001A743B" w:rsidRDefault="001A743B" w:rsidP="001A743B">
      <w:pPr>
        <w:rPr>
          <w:rFonts w:ascii="Arial" w:hAnsi="Arial" w:cs="Arial"/>
        </w:rPr>
      </w:pPr>
    </w:p>
    <w:p w:rsidR="001A743B" w:rsidRDefault="001A743B" w:rsidP="001A743B">
      <w:pPr>
        <w:spacing w:after="0"/>
        <w:rPr>
          <w:rFonts w:ascii="Arial" w:hAnsi="Arial" w:cs="Arial"/>
          <w:b/>
        </w:rPr>
      </w:pPr>
    </w:p>
    <w:p w:rsidR="001A743B" w:rsidRDefault="001A743B" w:rsidP="001A743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23104" w:rsidRPr="00C23104" w:rsidRDefault="00C23104" w:rsidP="00C23104">
      <w:pPr>
        <w:spacing w:after="0"/>
        <w:jc w:val="right"/>
        <w:rPr>
          <w:rFonts w:ascii="Arial" w:hAnsi="Arial" w:cs="Arial"/>
          <w:b/>
          <w:lang w:val="es-MX"/>
        </w:rPr>
      </w:pPr>
      <w:r w:rsidRPr="00C23104">
        <w:rPr>
          <w:rFonts w:ascii="Arial" w:hAnsi="Arial" w:cs="Arial"/>
          <w:b/>
          <w:lang w:val="es-MX"/>
        </w:rPr>
        <w:t>México, D.F.</w:t>
      </w:r>
      <w:r w:rsidR="00757F1C">
        <w:rPr>
          <w:rFonts w:ascii="Arial" w:hAnsi="Arial" w:cs="Arial"/>
          <w:b/>
          <w:lang w:val="es-MX"/>
        </w:rPr>
        <w:t>,</w:t>
      </w:r>
      <w:r w:rsidR="00AC2FD0">
        <w:rPr>
          <w:rFonts w:ascii="Arial" w:hAnsi="Arial" w:cs="Arial"/>
          <w:b/>
          <w:lang w:val="es-MX"/>
        </w:rPr>
        <w:t xml:space="preserve"> a 2</w:t>
      </w:r>
      <w:r w:rsidR="00D51B1E">
        <w:rPr>
          <w:rFonts w:ascii="Arial" w:hAnsi="Arial" w:cs="Arial"/>
          <w:b/>
          <w:lang w:val="es-MX"/>
        </w:rPr>
        <w:t>5</w:t>
      </w:r>
      <w:r w:rsidRPr="00C23104">
        <w:rPr>
          <w:rFonts w:ascii="Arial" w:hAnsi="Arial" w:cs="Arial"/>
          <w:b/>
          <w:lang w:val="es-MX"/>
        </w:rPr>
        <w:t xml:space="preserve"> de mayo de 2014</w:t>
      </w:r>
    </w:p>
    <w:p w:rsidR="00C23104" w:rsidRDefault="00C23104" w:rsidP="00990B7B">
      <w:pPr>
        <w:jc w:val="both"/>
        <w:rPr>
          <w:rFonts w:ascii="Arial" w:eastAsiaTheme="minorHAnsi" w:hAnsi="Arial" w:cs="Arial"/>
          <w:lang w:val="es-MX"/>
        </w:rPr>
      </w:pPr>
    </w:p>
    <w:p w:rsidR="00990B7B" w:rsidRDefault="00C23104" w:rsidP="00C23104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C23104">
        <w:rPr>
          <w:rFonts w:ascii="Arial" w:hAnsi="Arial" w:cs="Arial"/>
          <w:b/>
          <w:sz w:val="36"/>
          <w:szCs w:val="36"/>
          <w:lang w:val="es-MX"/>
        </w:rPr>
        <w:t>DESARROLLAN  BIOCOMBUSTIBLE</w:t>
      </w:r>
      <w:r w:rsidR="00990B7B">
        <w:rPr>
          <w:rFonts w:ascii="Arial" w:hAnsi="Arial" w:cs="Arial"/>
          <w:b/>
          <w:sz w:val="36"/>
          <w:szCs w:val="36"/>
          <w:lang w:val="es-MX"/>
        </w:rPr>
        <w:t xml:space="preserve"> </w:t>
      </w:r>
      <w:r w:rsidRPr="00C23104">
        <w:rPr>
          <w:rFonts w:ascii="Arial" w:hAnsi="Arial" w:cs="Arial"/>
          <w:b/>
          <w:sz w:val="36"/>
          <w:szCs w:val="36"/>
          <w:lang w:val="es-MX"/>
        </w:rPr>
        <w:t>PARA</w:t>
      </w:r>
    </w:p>
    <w:p w:rsidR="00C23104" w:rsidRDefault="00C23104" w:rsidP="00C23104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C23104">
        <w:rPr>
          <w:rFonts w:ascii="Arial" w:hAnsi="Arial" w:cs="Arial"/>
          <w:b/>
          <w:sz w:val="36"/>
          <w:szCs w:val="36"/>
          <w:lang w:val="es-MX"/>
        </w:rPr>
        <w:t xml:space="preserve"> MEJOR</w:t>
      </w:r>
      <w:r w:rsidR="00990B7B">
        <w:rPr>
          <w:rFonts w:ascii="Arial" w:hAnsi="Arial" w:cs="Arial"/>
          <w:b/>
          <w:sz w:val="36"/>
          <w:szCs w:val="36"/>
          <w:lang w:val="es-MX"/>
        </w:rPr>
        <w:t>AR</w:t>
      </w:r>
      <w:r w:rsidRPr="00C23104">
        <w:rPr>
          <w:rFonts w:ascii="Arial" w:hAnsi="Arial" w:cs="Arial"/>
          <w:b/>
          <w:sz w:val="36"/>
          <w:szCs w:val="36"/>
          <w:lang w:val="es-MX"/>
        </w:rPr>
        <w:t xml:space="preserve"> AMBIENTE</w:t>
      </w:r>
      <w:r w:rsidR="00BC7613">
        <w:rPr>
          <w:rFonts w:ascii="Arial" w:hAnsi="Arial" w:cs="Arial"/>
          <w:b/>
          <w:sz w:val="36"/>
          <w:szCs w:val="36"/>
          <w:lang w:val="es-MX"/>
        </w:rPr>
        <w:t xml:space="preserve"> Y</w:t>
      </w:r>
      <w:r w:rsidR="00990B7B">
        <w:rPr>
          <w:rFonts w:ascii="Arial" w:hAnsi="Arial" w:cs="Arial"/>
          <w:b/>
          <w:sz w:val="36"/>
          <w:szCs w:val="36"/>
          <w:lang w:val="es-MX"/>
        </w:rPr>
        <w:t xml:space="preserve"> BAJAR COSTOS</w:t>
      </w:r>
      <w:r w:rsidRPr="00C23104">
        <w:rPr>
          <w:rFonts w:ascii="Arial" w:hAnsi="Arial" w:cs="Arial"/>
          <w:b/>
          <w:sz w:val="36"/>
          <w:szCs w:val="36"/>
          <w:lang w:val="es-MX"/>
        </w:rPr>
        <w:t xml:space="preserve"> </w:t>
      </w:r>
    </w:p>
    <w:p w:rsidR="00C23104" w:rsidRPr="00C23104" w:rsidRDefault="00C23104" w:rsidP="00C23104">
      <w:pPr>
        <w:spacing w:after="0"/>
        <w:jc w:val="center"/>
        <w:rPr>
          <w:rFonts w:ascii="Arial" w:hAnsi="Arial" w:cs="Arial"/>
          <w:lang w:val="es-MX"/>
        </w:rPr>
      </w:pPr>
    </w:p>
    <w:p w:rsidR="00C23104" w:rsidRDefault="00C23104" w:rsidP="00C23104">
      <w:pPr>
        <w:pStyle w:val="Prrafodelista"/>
        <w:numPr>
          <w:ilvl w:val="0"/>
          <w:numId w:val="21"/>
        </w:numPr>
        <w:spacing w:after="0" w:line="240" w:lineRule="auto"/>
        <w:ind w:left="3192" w:right="3289" w:hanging="357"/>
        <w:jc w:val="both"/>
        <w:rPr>
          <w:rFonts w:ascii="Arial" w:hAnsi="Arial" w:cs="Arial"/>
          <w:b/>
          <w:sz w:val="24"/>
          <w:szCs w:val="24"/>
        </w:rPr>
      </w:pPr>
      <w:r w:rsidRPr="00C23104">
        <w:rPr>
          <w:rFonts w:ascii="Arial" w:hAnsi="Arial" w:cs="Arial"/>
          <w:b/>
          <w:sz w:val="24"/>
          <w:szCs w:val="24"/>
        </w:rPr>
        <w:t xml:space="preserve">Sustituye al diésel y su producción es coordinada por un alumno egresado de la </w:t>
      </w:r>
      <w:r w:rsidR="00C8438C">
        <w:rPr>
          <w:rFonts w:ascii="Arial" w:hAnsi="Arial" w:cs="Arial"/>
          <w:b/>
          <w:sz w:val="24"/>
          <w:szCs w:val="24"/>
        </w:rPr>
        <w:t>-</w:t>
      </w:r>
      <w:bookmarkStart w:id="0" w:name="_GoBack"/>
      <w:bookmarkEnd w:id="0"/>
      <w:r w:rsidRPr="00C23104">
        <w:rPr>
          <w:rFonts w:ascii="Arial" w:hAnsi="Arial" w:cs="Arial"/>
          <w:b/>
          <w:sz w:val="24"/>
          <w:szCs w:val="24"/>
        </w:rPr>
        <w:t>Escuela Superior de Ingeniería Química e Industrias Extractivas</w:t>
      </w:r>
    </w:p>
    <w:p w:rsidR="001011CE" w:rsidRPr="00C23104" w:rsidRDefault="001011CE" w:rsidP="001011CE">
      <w:pPr>
        <w:pStyle w:val="Prrafodelista"/>
        <w:spacing w:after="0" w:line="240" w:lineRule="auto"/>
        <w:ind w:left="3192" w:right="3289"/>
        <w:jc w:val="both"/>
        <w:rPr>
          <w:rFonts w:ascii="Arial" w:hAnsi="Arial" w:cs="Arial"/>
          <w:b/>
          <w:sz w:val="24"/>
          <w:szCs w:val="24"/>
        </w:rPr>
      </w:pPr>
    </w:p>
    <w:p w:rsidR="00C23104" w:rsidRDefault="00990B7B" w:rsidP="00C23104">
      <w:pPr>
        <w:spacing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C-136</w:t>
      </w:r>
    </w:p>
    <w:p w:rsidR="00C23104" w:rsidRPr="00C23104" w:rsidRDefault="00C23104" w:rsidP="00C23104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C23104">
        <w:rPr>
          <w:rFonts w:ascii="Arial" w:hAnsi="Arial" w:cs="Arial"/>
          <w:lang w:val="es-MX"/>
        </w:rPr>
        <w:t>Un biocombustible a base de aceites d</w:t>
      </w:r>
      <w:r w:rsidR="001011CE">
        <w:rPr>
          <w:rFonts w:ascii="Arial" w:hAnsi="Arial" w:cs="Arial"/>
          <w:lang w:val="es-MX"/>
        </w:rPr>
        <w:t>e origen natural que sustituye a</w:t>
      </w:r>
      <w:r w:rsidRPr="00C23104">
        <w:rPr>
          <w:rFonts w:ascii="Arial" w:hAnsi="Arial" w:cs="Arial"/>
          <w:lang w:val="es-MX"/>
        </w:rPr>
        <w:t>l diésel</w:t>
      </w:r>
      <w:r>
        <w:rPr>
          <w:rFonts w:ascii="Arial" w:hAnsi="Arial" w:cs="Arial"/>
          <w:lang w:val="es-MX"/>
        </w:rPr>
        <w:t>,</w:t>
      </w:r>
      <w:r w:rsidRPr="00C23104">
        <w:rPr>
          <w:rFonts w:ascii="Arial" w:hAnsi="Arial" w:cs="Arial"/>
          <w:lang w:val="es-MX"/>
        </w:rPr>
        <w:t xml:space="preserve"> ha sido desarrollado por egresados de la Escuela Superior de Ingeniería Química e Industrias Extractivas (ESIQIE) del Instituto Politécnico Nacional</w:t>
      </w:r>
      <w:r w:rsidR="001011CE">
        <w:rPr>
          <w:rFonts w:ascii="Arial" w:hAnsi="Arial" w:cs="Arial"/>
          <w:lang w:val="es-MX"/>
        </w:rPr>
        <w:t xml:space="preserve"> (IPN) y es </w:t>
      </w:r>
      <w:r w:rsidRPr="00C23104">
        <w:rPr>
          <w:rFonts w:ascii="Arial" w:hAnsi="Arial" w:cs="Arial"/>
          <w:lang w:val="es-MX"/>
        </w:rPr>
        <w:t>posible abatir las emisiones contaminantes a la atmósfera en 15 por ciento,</w:t>
      </w:r>
      <w:r w:rsidR="001011CE">
        <w:rPr>
          <w:rFonts w:ascii="Arial" w:hAnsi="Arial" w:cs="Arial"/>
          <w:lang w:val="es-MX"/>
        </w:rPr>
        <w:t xml:space="preserve"> </w:t>
      </w:r>
      <w:r w:rsidRPr="00C23104">
        <w:rPr>
          <w:rFonts w:ascii="Arial" w:hAnsi="Arial" w:cs="Arial"/>
          <w:lang w:val="es-MX"/>
        </w:rPr>
        <w:t>permite un ahorro de 12 por ciento en el consumo de carburante y contribuye a prolongar la vida útil del motor.</w:t>
      </w:r>
    </w:p>
    <w:p w:rsidR="00C23104" w:rsidRPr="00C23104" w:rsidRDefault="00C23104" w:rsidP="00990B7B">
      <w:pPr>
        <w:jc w:val="both"/>
        <w:rPr>
          <w:rFonts w:ascii="Arial" w:hAnsi="Arial" w:cs="Arial"/>
          <w:lang w:val="es-MX"/>
        </w:rPr>
      </w:pPr>
    </w:p>
    <w:p w:rsidR="001011CE" w:rsidRDefault="00C23104" w:rsidP="001011CE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C23104">
        <w:rPr>
          <w:rFonts w:ascii="Arial" w:hAnsi="Arial" w:cs="Arial"/>
          <w:lang w:val="es-MX"/>
        </w:rPr>
        <w:t xml:space="preserve">El ingeniero químico industrial </w:t>
      </w:r>
      <w:proofErr w:type="spellStart"/>
      <w:r w:rsidRPr="00C23104">
        <w:rPr>
          <w:rFonts w:ascii="Arial" w:hAnsi="Arial" w:cs="Arial"/>
          <w:lang w:val="es-MX"/>
        </w:rPr>
        <w:t>Jonatan</w:t>
      </w:r>
      <w:proofErr w:type="spellEnd"/>
      <w:r w:rsidRPr="00C23104">
        <w:rPr>
          <w:rFonts w:ascii="Arial" w:hAnsi="Arial" w:cs="Arial"/>
          <w:lang w:val="es-MX"/>
        </w:rPr>
        <w:t xml:space="preserve"> Hernández</w:t>
      </w:r>
      <w:r w:rsidR="001011CE">
        <w:rPr>
          <w:rFonts w:ascii="Arial" w:hAnsi="Arial" w:cs="Arial"/>
          <w:lang w:val="es-MX"/>
        </w:rPr>
        <w:t xml:space="preserve"> Díaz</w:t>
      </w:r>
      <w:r w:rsidRPr="00C23104">
        <w:rPr>
          <w:rFonts w:ascii="Arial" w:hAnsi="Arial" w:cs="Arial"/>
          <w:lang w:val="es-MX"/>
        </w:rPr>
        <w:t xml:space="preserve">, quien encabeza el proyecto para la producción de dicho biocombustible, </w:t>
      </w:r>
      <w:r w:rsidR="001011CE">
        <w:rPr>
          <w:rFonts w:ascii="Arial" w:hAnsi="Arial" w:cs="Arial"/>
          <w:lang w:val="es-MX"/>
        </w:rPr>
        <w:t>refirió que d</w:t>
      </w:r>
      <w:r w:rsidRPr="00C23104">
        <w:rPr>
          <w:rFonts w:ascii="Arial" w:hAnsi="Arial" w:cs="Arial"/>
          <w:lang w:val="es-MX"/>
        </w:rPr>
        <w:t xml:space="preserve">esde el año 2009 se inició </w:t>
      </w:r>
      <w:r w:rsidR="001011CE">
        <w:rPr>
          <w:rFonts w:ascii="Arial" w:hAnsi="Arial" w:cs="Arial"/>
          <w:lang w:val="es-MX"/>
        </w:rPr>
        <w:t xml:space="preserve">un </w:t>
      </w:r>
      <w:r w:rsidRPr="00C23104">
        <w:rPr>
          <w:rFonts w:ascii="Arial" w:hAnsi="Arial" w:cs="Arial"/>
          <w:lang w:val="es-MX"/>
        </w:rPr>
        <w:t xml:space="preserve">plan emprendedor para la elaboración del carburante natural. </w:t>
      </w:r>
    </w:p>
    <w:p w:rsidR="001E2411" w:rsidRDefault="001E2411" w:rsidP="00990B7B">
      <w:pPr>
        <w:ind w:firstLine="708"/>
        <w:jc w:val="both"/>
        <w:rPr>
          <w:rFonts w:ascii="Arial" w:hAnsi="Arial" w:cs="Arial"/>
          <w:lang w:val="es-MX"/>
        </w:rPr>
      </w:pPr>
    </w:p>
    <w:p w:rsidR="00C23104" w:rsidRDefault="00C23104" w:rsidP="001011CE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C23104">
        <w:rPr>
          <w:rFonts w:ascii="Arial" w:hAnsi="Arial" w:cs="Arial"/>
          <w:lang w:val="es-MX"/>
        </w:rPr>
        <w:t xml:space="preserve">Esta, iniciativa, dijo, ha obtenido el </w:t>
      </w:r>
      <w:r w:rsidRPr="00757F1C">
        <w:rPr>
          <w:rFonts w:ascii="Arial" w:hAnsi="Arial" w:cs="Arial"/>
          <w:i/>
          <w:lang w:val="es-MX"/>
        </w:rPr>
        <w:t>Premio Santander a la Innovación Empresarial</w:t>
      </w:r>
      <w:r w:rsidRPr="00C23104">
        <w:rPr>
          <w:rFonts w:ascii="Arial" w:hAnsi="Arial" w:cs="Arial"/>
          <w:lang w:val="es-MX"/>
        </w:rPr>
        <w:t xml:space="preserve"> y </w:t>
      </w:r>
      <w:r w:rsidR="001011CE">
        <w:rPr>
          <w:rFonts w:ascii="Arial" w:hAnsi="Arial" w:cs="Arial"/>
          <w:lang w:val="es-MX"/>
        </w:rPr>
        <w:t>ha sido reconocido p</w:t>
      </w:r>
      <w:r w:rsidRPr="00C23104">
        <w:rPr>
          <w:rFonts w:ascii="Arial" w:hAnsi="Arial" w:cs="Arial"/>
          <w:lang w:val="es-MX"/>
        </w:rPr>
        <w:t xml:space="preserve">or el </w:t>
      </w:r>
      <w:r w:rsidR="001011CE">
        <w:rPr>
          <w:rFonts w:ascii="Arial" w:hAnsi="Arial" w:cs="Arial"/>
          <w:lang w:val="es-MX"/>
        </w:rPr>
        <w:t xml:space="preserve">entonces </w:t>
      </w:r>
      <w:r w:rsidRPr="00C23104">
        <w:rPr>
          <w:rFonts w:ascii="Arial" w:hAnsi="Arial" w:cs="Arial"/>
          <w:lang w:val="es-MX"/>
        </w:rPr>
        <w:t>Instituto de Ciencia y Tecnología del D</w:t>
      </w:r>
      <w:r w:rsidR="001011CE">
        <w:rPr>
          <w:rFonts w:ascii="Arial" w:hAnsi="Arial" w:cs="Arial"/>
          <w:lang w:val="es-MX"/>
        </w:rPr>
        <w:t xml:space="preserve">istrito Federal, hoy </w:t>
      </w:r>
      <w:r w:rsidR="001E2411">
        <w:rPr>
          <w:rFonts w:ascii="Arial" w:hAnsi="Arial" w:cs="Arial"/>
          <w:lang w:val="es-MX"/>
        </w:rPr>
        <w:t xml:space="preserve">Secretaría de Ciencia, Tecnología e Innovación del DF, así como por </w:t>
      </w:r>
      <w:r w:rsidRPr="00C23104">
        <w:rPr>
          <w:rFonts w:ascii="Arial" w:hAnsi="Arial" w:cs="Arial"/>
          <w:lang w:val="es-MX"/>
        </w:rPr>
        <w:t>el Instituto Politécnico Nacional.</w:t>
      </w:r>
    </w:p>
    <w:p w:rsidR="00C23104" w:rsidRPr="00C23104" w:rsidRDefault="001E2411" w:rsidP="001E2411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Comentó que </w:t>
      </w:r>
      <w:r w:rsidR="00C23104" w:rsidRPr="00C23104">
        <w:rPr>
          <w:rFonts w:ascii="Arial" w:hAnsi="Arial" w:cs="Arial"/>
          <w:lang w:val="es-MX"/>
        </w:rPr>
        <w:t>el proyecto generador del carburante natural se llamó</w:t>
      </w:r>
      <w:r>
        <w:rPr>
          <w:rFonts w:ascii="Arial" w:hAnsi="Arial" w:cs="Arial"/>
          <w:lang w:val="es-MX"/>
        </w:rPr>
        <w:t xml:space="preserve">, en un principio, </w:t>
      </w:r>
      <w:r w:rsidR="00C23104" w:rsidRPr="00C23104">
        <w:rPr>
          <w:rFonts w:ascii="Arial" w:hAnsi="Arial" w:cs="Arial"/>
          <w:lang w:val="es-MX"/>
        </w:rPr>
        <w:t xml:space="preserve"> </w:t>
      </w:r>
      <w:proofErr w:type="spellStart"/>
      <w:r w:rsidR="00C23104" w:rsidRPr="001E2411">
        <w:rPr>
          <w:rFonts w:ascii="Arial" w:hAnsi="Arial" w:cs="Arial"/>
          <w:i/>
          <w:lang w:val="es-MX"/>
        </w:rPr>
        <w:t>Biodimex</w:t>
      </w:r>
      <w:proofErr w:type="spellEnd"/>
      <w:r w:rsidR="00C23104" w:rsidRPr="00C23104">
        <w:rPr>
          <w:rFonts w:ascii="Arial" w:hAnsi="Arial" w:cs="Arial"/>
          <w:lang w:val="es-MX"/>
        </w:rPr>
        <w:t xml:space="preserve">, pero posteriormente se denominó </w:t>
      </w:r>
      <w:proofErr w:type="spellStart"/>
      <w:r w:rsidR="00C23104" w:rsidRPr="001E2411">
        <w:rPr>
          <w:rFonts w:ascii="Arial" w:hAnsi="Arial" w:cs="Arial"/>
          <w:i/>
          <w:lang w:val="es-MX"/>
        </w:rPr>
        <w:t>Dectek</w:t>
      </w:r>
      <w:proofErr w:type="spellEnd"/>
      <w:r w:rsidR="00C23104" w:rsidRPr="00C23104">
        <w:rPr>
          <w:rFonts w:ascii="Arial" w:hAnsi="Arial" w:cs="Arial"/>
          <w:lang w:val="es-MX"/>
        </w:rPr>
        <w:t xml:space="preserve"> </w:t>
      </w:r>
      <w:r w:rsidR="00757F1C">
        <w:rPr>
          <w:rFonts w:ascii="Arial" w:hAnsi="Arial" w:cs="Arial"/>
          <w:lang w:val="es-MX"/>
        </w:rPr>
        <w:t>(</w:t>
      </w:r>
      <w:r w:rsidR="00C23104" w:rsidRPr="00C23104">
        <w:rPr>
          <w:rFonts w:ascii="Arial" w:hAnsi="Arial" w:cs="Arial"/>
          <w:lang w:val="es-MX"/>
        </w:rPr>
        <w:t>Tecnología y Desarrollo de Energía</w:t>
      </w:r>
      <w:r>
        <w:rPr>
          <w:rFonts w:ascii="Arial" w:hAnsi="Arial" w:cs="Arial"/>
          <w:lang w:val="es-MX"/>
        </w:rPr>
        <w:t>s</w:t>
      </w:r>
      <w:r w:rsidR="00C23104" w:rsidRPr="00C23104">
        <w:rPr>
          <w:rFonts w:ascii="Arial" w:hAnsi="Arial" w:cs="Arial"/>
          <w:lang w:val="es-MX"/>
        </w:rPr>
        <w:t xml:space="preserve"> Renovables</w:t>
      </w:r>
      <w:r w:rsidR="00757F1C">
        <w:rPr>
          <w:rFonts w:ascii="Arial" w:hAnsi="Arial" w:cs="Arial"/>
          <w:lang w:val="es-MX"/>
        </w:rPr>
        <w:t>)</w:t>
      </w:r>
      <w:r w:rsidR="00C23104" w:rsidRPr="00C23104">
        <w:rPr>
          <w:rFonts w:ascii="Arial" w:hAnsi="Arial" w:cs="Arial"/>
          <w:lang w:val="es-MX"/>
        </w:rPr>
        <w:t xml:space="preserve">, que se dedica a la producción de biocombustibles a partir de aceite de vegetal usado, aceite de </w:t>
      </w:r>
      <w:r>
        <w:rPr>
          <w:rFonts w:ascii="Arial" w:hAnsi="Arial" w:cs="Arial"/>
          <w:lang w:val="es-MX"/>
        </w:rPr>
        <w:t xml:space="preserve">higuerilla y de </w:t>
      </w:r>
      <w:proofErr w:type="spellStart"/>
      <w:r>
        <w:rPr>
          <w:rFonts w:ascii="Arial" w:hAnsi="Arial" w:cs="Arial"/>
          <w:lang w:val="es-MX"/>
        </w:rPr>
        <w:t>jatroph</w:t>
      </w:r>
      <w:r w:rsidR="00C23104" w:rsidRPr="00C23104">
        <w:rPr>
          <w:rFonts w:ascii="Arial" w:hAnsi="Arial" w:cs="Arial"/>
          <w:lang w:val="es-MX"/>
        </w:rPr>
        <w:t>a</w:t>
      </w:r>
      <w:proofErr w:type="spellEnd"/>
      <w:r w:rsidR="00C23104" w:rsidRPr="00C23104">
        <w:rPr>
          <w:rFonts w:ascii="Arial" w:hAnsi="Arial" w:cs="Arial"/>
          <w:lang w:val="es-MX"/>
        </w:rPr>
        <w:t>.</w:t>
      </w:r>
    </w:p>
    <w:p w:rsidR="00C23104" w:rsidRPr="00C23104" w:rsidRDefault="00C23104" w:rsidP="00990B7B">
      <w:pPr>
        <w:jc w:val="both"/>
        <w:rPr>
          <w:rFonts w:ascii="Arial" w:hAnsi="Arial" w:cs="Arial"/>
          <w:lang w:val="es-MX"/>
        </w:rPr>
      </w:pPr>
    </w:p>
    <w:p w:rsidR="00C23104" w:rsidRPr="00C23104" w:rsidRDefault="001E2411" w:rsidP="001E2411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Hernández Díaz indicó que el</w:t>
      </w:r>
      <w:r w:rsidR="00C23104" w:rsidRPr="00C23104">
        <w:rPr>
          <w:rFonts w:ascii="Arial" w:hAnsi="Arial" w:cs="Arial"/>
          <w:lang w:val="es-MX"/>
        </w:rPr>
        <w:t xml:space="preserve"> </w:t>
      </w:r>
      <w:proofErr w:type="spellStart"/>
      <w:r w:rsidR="00C23104" w:rsidRPr="00C23104">
        <w:rPr>
          <w:rFonts w:ascii="Arial" w:hAnsi="Arial" w:cs="Arial"/>
          <w:lang w:val="es-MX"/>
        </w:rPr>
        <w:t>agrocombustible</w:t>
      </w:r>
      <w:proofErr w:type="spellEnd"/>
      <w:r w:rsidR="00C23104" w:rsidRPr="00C23104">
        <w:rPr>
          <w:rFonts w:ascii="Arial" w:hAnsi="Arial" w:cs="Arial"/>
          <w:lang w:val="es-MX"/>
        </w:rPr>
        <w:t xml:space="preserve"> tiene ventajas por encima del diésel, entre ellas</w:t>
      </w:r>
      <w:r>
        <w:rPr>
          <w:rFonts w:ascii="Arial" w:hAnsi="Arial" w:cs="Arial"/>
          <w:lang w:val="es-MX"/>
        </w:rPr>
        <w:t>, que e</w:t>
      </w:r>
      <w:r w:rsidR="00C23104" w:rsidRPr="00C23104">
        <w:rPr>
          <w:rFonts w:ascii="Arial" w:hAnsi="Arial" w:cs="Arial"/>
          <w:lang w:val="es-MX"/>
        </w:rPr>
        <w:t>l precio de venta por litro es de 16 pesos con impuesto incluido</w:t>
      </w:r>
      <w:r>
        <w:rPr>
          <w:rFonts w:ascii="Arial" w:hAnsi="Arial" w:cs="Arial"/>
          <w:lang w:val="es-MX"/>
        </w:rPr>
        <w:t>,</w:t>
      </w:r>
      <w:r w:rsidR="00C23104" w:rsidRPr="00C23104">
        <w:rPr>
          <w:rFonts w:ascii="Arial" w:hAnsi="Arial" w:cs="Arial"/>
          <w:lang w:val="es-MX"/>
        </w:rPr>
        <w:t xml:space="preserve"> aprueba cualquier tipo de norma referente a la calidad del biocombustible y no contiene azufre ni compuestos aromáticos.</w:t>
      </w:r>
    </w:p>
    <w:p w:rsidR="00C23104" w:rsidRPr="00C23104" w:rsidRDefault="00C23104" w:rsidP="00990B7B">
      <w:pPr>
        <w:jc w:val="both"/>
        <w:rPr>
          <w:rFonts w:ascii="Arial" w:hAnsi="Arial" w:cs="Arial"/>
          <w:lang w:val="es-MX"/>
        </w:rPr>
      </w:pPr>
    </w:p>
    <w:p w:rsidR="00C23104" w:rsidRPr="00C23104" w:rsidRDefault="00C23104" w:rsidP="001E2411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C23104">
        <w:rPr>
          <w:rFonts w:ascii="Arial" w:hAnsi="Arial" w:cs="Arial"/>
          <w:lang w:val="es-MX"/>
        </w:rPr>
        <w:t>El equipo de investigación de l</w:t>
      </w:r>
      <w:r w:rsidR="001E2411">
        <w:rPr>
          <w:rFonts w:ascii="Arial" w:hAnsi="Arial" w:cs="Arial"/>
          <w:lang w:val="es-MX"/>
        </w:rPr>
        <w:t>os egresados de la</w:t>
      </w:r>
      <w:r w:rsidRPr="00C23104">
        <w:rPr>
          <w:rFonts w:ascii="Arial" w:hAnsi="Arial" w:cs="Arial"/>
          <w:lang w:val="es-MX"/>
        </w:rPr>
        <w:t xml:space="preserve"> ESIQIE hoy cuenta con una pequeña planta productora de dicho carburante natural </w:t>
      </w:r>
      <w:r w:rsidR="00757F1C">
        <w:rPr>
          <w:rFonts w:ascii="Arial" w:hAnsi="Arial" w:cs="Arial"/>
          <w:lang w:val="es-MX"/>
        </w:rPr>
        <w:t>con</w:t>
      </w:r>
      <w:r w:rsidRPr="00C23104">
        <w:rPr>
          <w:rFonts w:ascii="Arial" w:hAnsi="Arial" w:cs="Arial"/>
          <w:lang w:val="es-MX"/>
        </w:rPr>
        <w:t xml:space="preserve"> un volumen </w:t>
      </w:r>
      <w:r w:rsidR="00757F1C">
        <w:rPr>
          <w:rFonts w:ascii="Arial" w:hAnsi="Arial" w:cs="Arial"/>
          <w:lang w:val="es-MX"/>
        </w:rPr>
        <w:t>de 60 toneladas diarias, las cua</w:t>
      </w:r>
      <w:r w:rsidRPr="00C23104">
        <w:rPr>
          <w:rFonts w:ascii="Arial" w:hAnsi="Arial" w:cs="Arial"/>
          <w:lang w:val="es-MX"/>
        </w:rPr>
        <w:t>les cubren tan sólo el 1 por ciento de la demanda del Distrito Federal, cuyo consumo es de alrededor de 30 mil barriles diarios de diésel (cada barril contiene 200 litros).</w:t>
      </w:r>
    </w:p>
    <w:p w:rsidR="00C23104" w:rsidRPr="00C23104" w:rsidRDefault="00C23104" w:rsidP="00990B7B">
      <w:pPr>
        <w:jc w:val="both"/>
        <w:rPr>
          <w:rFonts w:ascii="Arial" w:hAnsi="Arial" w:cs="Arial"/>
          <w:lang w:val="es-MX"/>
        </w:rPr>
      </w:pPr>
    </w:p>
    <w:p w:rsidR="00C23104" w:rsidRPr="00C23104" w:rsidRDefault="00C23104" w:rsidP="001E2411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proofErr w:type="spellStart"/>
      <w:r w:rsidRPr="00C23104">
        <w:rPr>
          <w:rFonts w:ascii="Arial" w:hAnsi="Arial" w:cs="Arial"/>
          <w:lang w:val="es-MX"/>
        </w:rPr>
        <w:t>Jonatan</w:t>
      </w:r>
      <w:proofErr w:type="spellEnd"/>
      <w:r w:rsidRPr="00C23104">
        <w:rPr>
          <w:rFonts w:ascii="Arial" w:hAnsi="Arial" w:cs="Arial"/>
          <w:lang w:val="es-MX"/>
        </w:rPr>
        <w:t xml:space="preserve"> Hernández </w:t>
      </w:r>
      <w:r w:rsidR="001E2411">
        <w:rPr>
          <w:rFonts w:ascii="Arial" w:hAnsi="Arial" w:cs="Arial"/>
          <w:lang w:val="es-MX"/>
        </w:rPr>
        <w:t xml:space="preserve">Díaz señaló que </w:t>
      </w:r>
      <w:r w:rsidRPr="00C23104">
        <w:rPr>
          <w:rFonts w:ascii="Arial" w:hAnsi="Arial" w:cs="Arial"/>
          <w:lang w:val="es-MX"/>
        </w:rPr>
        <w:t>aunque la producción es mínima, es posible beneficiar a un buen número de compañías que utili</w:t>
      </w:r>
      <w:r w:rsidR="001E2411">
        <w:rPr>
          <w:rFonts w:ascii="Arial" w:hAnsi="Arial" w:cs="Arial"/>
          <w:lang w:val="es-MX"/>
        </w:rPr>
        <w:t>zan diésel al abatir sus costos; ac</w:t>
      </w:r>
      <w:r w:rsidRPr="00C23104">
        <w:rPr>
          <w:rFonts w:ascii="Arial" w:hAnsi="Arial" w:cs="Arial"/>
          <w:lang w:val="es-MX"/>
        </w:rPr>
        <w:t>tualmente se está negociando un financiamiento para consolidar la empresa y elaborar una mayor cantidad del biocombustible.</w:t>
      </w:r>
    </w:p>
    <w:p w:rsidR="00C23104" w:rsidRPr="00C23104" w:rsidRDefault="00C23104" w:rsidP="00990B7B">
      <w:pPr>
        <w:jc w:val="both"/>
        <w:rPr>
          <w:rFonts w:ascii="Arial" w:hAnsi="Arial" w:cs="Arial"/>
          <w:lang w:val="es-MX"/>
        </w:rPr>
      </w:pPr>
    </w:p>
    <w:p w:rsidR="001E2411" w:rsidRDefault="001E2411" w:rsidP="001E2411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</w:t>
      </w:r>
      <w:r w:rsidR="00C23104" w:rsidRPr="00C23104">
        <w:rPr>
          <w:rFonts w:ascii="Arial" w:hAnsi="Arial" w:cs="Arial"/>
          <w:lang w:val="es-MX"/>
        </w:rPr>
        <w:t>firmó que el biocombustible desarrollado trae beneficios en el rubro del medio ambiente, toda vez que por cada tonelada de diésel que se desplaza</w:t>
      </w:r>
      <w:r>
        <w:rPr>
          <w:rFonts w:ascii="Arial" w:hAnsi="Arial" w:cs="Arial"/>
          <w:lang w:val="es-MX"/>
        </w:rPr>
        <w:t>,</w:t>
      </w:r>
      <w:r w:rsidR="00C23104" w:rsidRPr="00C23104">
        <w:rPr>
          <w:rFonts w:ascii="Arial" w:hAnsi="Arial" w:cs="Arial"/>
          <w:lang w:val="es-MX"/>
        </w:rPr>
        <w:t xml:space="preserve"> con el biocombustible se evita la emisión de 3.2 toneladas de bióxido de carbono</w:t>
      </w:r>
      <w:r w:rsidR="00757F1C">
        <w:rPr>
          <w:rFonts w:ascii="Arial" w:hAnsi="Arial" w:cs="Arial"/>
          <w:lang w:val="es-MX"/>
        </w:rPr>
        <w:t>.</w:t>
      </w:r>
      <w:r w:rsidR="00C23104" w:rsidRPr="00C23104">
        <w:rPr>
          <w:rFonts w:ascii="Arial" w:hAnsi="Arial" w:cs="Arial"/>
          <w:lang w:val="es-MX"/>
        </w:rPr>
        <w:t xml:space="preserve"> </w:t>
      </w:r>
    </w:p>
    <w:p w:rsidR="00990B7B" w:rsidRDefault="00990B7B" w:rsidP="00990B7B">
      <w:pPr>
        <w:ind w:firstLine="708"/>
        <w:jc w:val="both"/>
        <w:rPr>
          <w:rFonts w:ascii="Arial" w:hAnsi="Arial" w:cs="Arial"/>
          <w:lang w:val="es-MX"/>
        </w:rPr>
      </w:pPr>
    </w:p>
    <w:p w:rsidR="00C23104" w:rsidRPr="00C23104" w:rsidRDefault="00757F1C" w:rsidP="001E2411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“Hoy -</w:t>
      </w:r>
      <w:r w:rsidR="00C23104" w:rsidRPr="00C23104">
        <w:rPr>
          <w:rFonts w:ascii="Arial" w:hAnsi="Arial" w:cs="Arial"/>
          <w:lang w:val="es-MX"/>
        </w:rPr>
        <w:t>precisó</w:t>
      </w:r>
      <w:r>
        <w:rPr>
          <w:rFonts w:ascii="Arial" w:hAnsi="Arial" w:cs="Arial"/>
          <w:lang w:val="es-MX"/>
        </w:rPr>
        <w:t>-</w:t>
      </w:r>
      <w:r w:rsidR="00C23104" w:rsidRPr="00C23104">
        <w:rPr>
          <w:rFonts w:ascii="Arial" w:hAnsi="Arial" w:cs="Arial"/>
          <w:lang w:val="es-MX"/>
        </w:rPr>
        <w:t>, con las 60 toneladas que producimos al día, se dejan de emitir alrededor de 180 toneladas de ambos contaminantes”</w:t>
      </w:r>
      <w:r w:rsidR="001E2411">
        <w:rPr>
          <w:rFonts w:ascii="Arial" w:hAnsi="Arial" w:cs="Arial"/>
          <w:lang w:val="es-MX"/>
        </w:rPr>
        <w:t>.</w:t>
      </w:r>
    </w:p>
    <w:p w:rsidR="001E2411" w:rsidRDefault="001E2411" w:rsidP="001E2411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M</w:t>
      </w:r>
      <w:r w:rsidR="00C23104" w:rsidRPr="00C23104">
        <w:rPr>
          <w:rFonts w:ascii="Arial" w:hAnsi="Arial" w:cs="Arial"/>
          <w:lang w:val="es-MX"/>
        </w:rPr>
        <w:t>encionó que en el ámbito económico, el biocombustible es un apoyo para las pequeñas o medianas empresas</w:t>
      </w:r>
      <w:r>
        <w:rPr>
          <w:rFonts w:ascii="Arial" w:hAnsi="Arial" w:cs="Arial"/>
          <w:lang w:val="es-MX"/>
        </w:rPr>
        <w:t xml:space="preserve"> porque disminuyen s</w:t>
      </w:r>
      <w:r w:rsidR="00C23104" w:rsidRPr="00C23104">
        <w:rPr>
          <w:rFonts w:ascii="Arial" w:hAnsi="Arial" w:cs="Arial"/>
          <w:lang w:val="es-MX"/>
        </w:rPr>
        <w:t>u gasto en combustible</w:t>
      </w:r>
      <w:r>
        <w:rPr>
          <w:rFonts w:ascii="Arial" w:hAnsi="Arial" w:cs="Arial"/>
          <w:lang w:val="es-MX"/>
        </w:rPr>
        <w:t xml:space="preserve"> y el </w:t>
      </w:r>
      <w:r w:rsidR="00C23104" w:rsidRPr="00C23104">
        <w:rPr>
          <w:rFonts w:ascii="Arial" w:hAnsi="Arial" w:cs="Arial"/>
          <w:lang w:val="es-MX"/>
        </w:rPr>
        <w:t>sector campesino se beneficia</w:t>
      </w:r>
      <w:r>
        <w:rPr>
          <w:rFonts w:ascii="Arial" w:hAnsi="Arial" w:cs="Arial"/>
          <w:lang w:val="es-MX"/>
        </w:rPr>
        <w:t xml:space="preserve"> con la producci</w:t>
      </w:r>
      <w:r w:rsidR="00990B7B">
        <w:rPr>
          <w:rFonts w:ascii="Arial" w:hAnsi="Arial" w:cs="Arial"/>
          <w:lang w:val="es-MX"/>
        </w:rPr>
        <w:t xml:space="preserve">ón de higuerilla y </w:t>
      </w:r>
      <w:proofErr w:type="spellStart"/>
      <w:r w:rsidR="00990B7B">
        <w:rPr>
          <w:rFonts w:ascii="Arial" w:hAnsi="Arial" w:cs="Arial"/>
          <w:lang w:val="es-MX"/>
        </w:rPr>
        <w:t>j</w:t>
      </w:r>
      <w:r>
        <w:rPr>
          <w:rFonts w:ascii="Arial" w:hAnsi="Arial" w:cs="Arial"/>
          <w:lang w:val="es-MX"/>
        </w:rPr>
        <w:t>atropha</w:t>
      </w:r>
      <w:proofErr w:type="spellEnd"/>
      <w:r>
        <w:rPr>
          <w:rFonts w:ascii="Arial" w:hAnsi="Arial" w:cs="Arial"/>
          <w:lang w:val="es-MX"/>
        </w:rPr>
        <w:t>.</w:t>
      </w:r>
    </w:p>
    <w:p w:rsidR="00990B7B" w:rsidRDefault="00990B7B" w:rsidP="00990B7B">
      <w:pPr>
        <w:ind w:firstLine="708"/>
        <w:jc w:val="both"/>
        <w:rPr>
          <w:rFonts w:ascii="Arial" w:hAnsi="Arial" w:cs="Arial"/>
          <w:lang w:val="es-MX"/>
        </w:rPr>
      </w:pPr>
    </w:p>
    <w:p w:rsidR="00C23104" w:rsidRPr="00C23104" w:rsidRDefault="00C23104" w:rsidP="001E2411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C23104">
        <w:rPr>
          <w:rFonts w:ascii="Arial" w:hAnsi="Arial" w:cs="Arial"/>
          <w:lang w:val="es-MX"/>
        </w:rPr>
        <w:t xml:space="preserve">Puntualizó que durante el siguiente lustro la producción de </w:t>
      </w:r>
      <w:proofErr w:type="spellStart"/>
      <w:r w:rsidRPr="00C23104">
        <w:rPr>
          <w:rFonts w:ascii="Arial" w:hAnsi="Arial" w:cs="Arial"/>
          <w:lang w:val="es-MX"/>
        </w:rPr>
        <w:t>agrocombustibles</w:t>
      </w:r>
      <w:proofErr w:type="spellEnd"/>
      <w:r w:rsidRPr="00C23104">
        <w:rPr>
          <w:rFonts w:ascii="Arial" w:hAnsi="Arial" w:cs="Arial"/>
          <w:lang w:val="es-MX"/>
        </w:rPr>
        <w:t xml:space="preserve"> tendrá una importante consolidación con el consecuente beneficio a los empresarios, campesinos y a la ciudadanía del Distrito Federal</w:t>
      </w:r>
      <w:r w:rsidR="001E2411">
        <w:rPr>
          <w:rFonts w:ascii="Arial" w:hAnsi="Arial" w:cs="Arial"/>
          <w:lang w:val="es-MX"/>
        </w:rPr>
        <w:t>,</w:t>
      </w:r>
      <w:r w:rsidRPr="00C23104">
        <w:rPr>
          <w:rFonts w:ascii="Arial" w:hAnsi="Arial" w:cs="Arial"/>
          <w:lang w:val="es-MX"/>
        </w:rPr>
        <w:t xml:space="preserve"> al propiciar una mejor calidad del aire.</w:t>
      </w:r>
    </w:p>
    <w:p w:rsidR="00C23104" w:rsidRDefault="00C23104" w:rsidP="00C23104">
      <w:pPr>
        <w:spacing w:line="360" w:lineRule="auto"/>
        <w:jc w:val="both"/>
        <w:rPr>
          <w:rFonts w:ascii="Arial" w:hAnsi="Arial" w:cs="Arial"/>
          <w:lang w:val="es-MX"/>
        </w:rPr>
      </w:pPr>
    </w:p>
    <w:p w:rsidR="00757F1C" w:rsidRDefault="00757F1C" w:rsidP="00C23104">
      <w:pPr>
        <w:spacing w:line="360" w:lineRule="auto"/>
        <w:jc w:val="both"/>
        <w:rPr>
          <w:rFonts w:ascii="Arial" w:hAnsi="Arial" w:cs="Arial"/>
          <w:lang w:val="es-MX"/>
        </w:rPr>
      </w:pPr>
    </w:p>
    <w:p w:rsidR="00757F1C" w:rsidRPr="00C23104" w:rsidRDefault="00757F1C" w:rsidP="00C23104">
      <w:pPr>
        <w:spacing w:line="360" w:lineRule="auto"/>
        <w:jc w:val="both"/>
        <w:rPr>
          <w:rFonts w:ascii="Arial" w:hAnsi="Arial" w:cs="Arial"/>
          <w:lang w:val="es-MX"/>
        </w:rPr>
      </w:pPr>
    </w:p>
    <w:p w:rsidR="00C23104" w:rsidRDefault="001E2411" w:rsidP="00C2310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===000===</w:t>
      </w:r>
    </w:p>
    <w:sectPr w:rsidR="00C23104" w:rsidSect="00154345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8C" w:rsidRDefault="00B8558C">
      <w:r>
        <w:separator/>
      </w:r>
    </w:p>
  </w:endnote>
  <w:endnote w:type="continuationSeparator" w:id="0">
    <w:p w:rsidR="00B8558C" w:rsidRDefault="00B8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E24E26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8C" w:rsidRDefault="00B8558C">
      <w:r>
        <w:separator/>
      </w:r>
    </w:p>
  </w:footnote>
  <w:footnote w:type="continuationSeparator" w:id="0">
    <w:p w:rsidR="00B8558C" w:rsidRDefault="00B85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E24E26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E24E26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>
      <w:rPr>
        <w:rStyle w:val="Nmerodepgina"/>
        <w:rFonts w:ascii="Helvetica" w:hAnsi="Helvetica"/>
      </w:rPr>
      <w:instrText>PAGE</w:instrText>
    </w:r>
    <w:r w:rsidRPr="00084926">
      <w:rPr>
        <w:rStyle w:val="Nmerodepgina"/>
        <w:rFonts w:ascii="Helvetica" w:hAnsi="Helvetica"/>
      </w:rPr>
      <w:instrText xml:space="preserve">  </w:instrText>
    </w:r>
    <w:r w:rsidRPr="00084926">
      <w:rPr>
        <w:rStyle w:val="Nmerodepgina"/>
      </w:rPr>
      <w:fldChar w:fldCharType="separate"/>
    </w:r>
    <w:r w:rsidR="00C8438C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w:rsidR="00E24E26" w:rsidRDefault="0060267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8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60267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7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17FC8"/>
    <w:multiLevelType w:val="hybridMultilevel"/>
    <w:tmpl w:val="6DCA59D2"/>
    <w:lvl w:ilvl="0" w:tplc="A16AE6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23127"/>
    <w:multiLevelType w:val="hybridMultilevel"/>
    <w:tmpl w:val="DFFC7C8E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3000928"/>
    <w:multiLevelType w:val="hybridMultilevel"/>
    <w:tmpl w:val="4EDEF7E0"/>
    <w:lvl w:ilvl="0" w:tplc="C4405B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55D07"/>
    <w:multiLevelType w:val="hybridMultilevel"/>
    <w:tmpl w:val="1F2C2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C10FA"/>
    <w:multiLevelType w:val="hybridMultilevel"/>
    <w:tmpl w:val="F7203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27995976"/>
    <w:multiLevelType w:val="hybridMultilevel"/>
    <w:tmpl w:val="B2C24E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36940"/>
    <w:multiLevelType w:val="hybridMultilevel"/>
    <w:tmpl w:val="2E5E47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7D54DD"/>
    <w:multiLevelType w:val="hybridMultilevel"/>
    <w:tmpl w:val="F50C4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44D5A"/>
    <w:multiLevelType w:val="hybridMultilevel"/>
    <w:tmpl w:val="971A6F12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3C484C7F"/>
    <w:multiLevelType w:val="hybridMultilevel"/>
    <w:tmpl w:val="CE82D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06C24"/>
    <w:multiLevelType w:val="hybridMultilevel"/>
    <w:tmpl w:val="D2582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54A48"/>
    <w:multiLevelType w:val="hybridMultilevel"/>
    <w:tmpl w:val="FF2C061A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5268309C"/>
    <w:multiLevelType w:val="hybridMultilevel"/>
    <w:tmpl w:val="94A04A36"/>
    <w:lvl w:ilvl="0" w:tplc="0062E8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A6B32"/>
    <w:multiLevelType w:val="hybridMultilevel"/>
    <w:tmpl w:val="58B0BB2A"/>
    <w:lvl w:ilvl="0" w:tplc="C9B0D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7"/>
  </w:num>
  <w:num w:numId="5">
    <w:abstractNumId w:val="16"/>
  </w:num>
  <w:num w:numId="6">
    <w:abstractNumId w:val="10"/>
  </w:num>
  <w:num w:numId="7">
    <w:abstractNumId w:val="6"/>
  </w:num>
  <w:num w:numId="8">
    <w:abstractNumId w:val="10"/>
  </w:num>
  <w:num w:numId="9">
    <w:abstractNumId w:val="2"/>
  </w:num>
  <w:num w:numId="10">
    <w:abstractNumId w:val="14"/>
  </w:num>
  <w:num w:numId="11">
    <w:abstractNumId w:val="4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3"/>
  </w:num>
  <w:num w:numId="17">
    <w:abstractNumId w:val="11"/>
  </w:num>
  <w:num w:numId="18">
    <w:abstractNumId w:val="9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35B3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19CF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76"/>
    <w:rsid w:val="000B7585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DF8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4C7B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1CE"/>
    <w:rsid w:val="001013CC"/>
    <w:rsid w:val="00101B2A"/>
    <w:rsid w:val="00102A72"/>
    <w:rsid w:val="00103F4C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1DAD"/>
    <w:rsid w:val="001236E5"/>
    <w:rsid w:val="00123E6F"/>
    <w:rsid w:val="001257B5"/>
    <w:rsid w:val="001263A5"/>
    <w:rsid w:val="00126520"/>
    <w:rsid w:val="00127AB3"/>
    <w:rsid w:val="00131683"/>
    <w:rsid w:val="00131D5B"/>
    <w:rsid w:val="00132BC2"/>
    <w:rsid w:val="0013325F"/>
    <w:rsid w:val="001342BB"/>
    <w:rsid w:val="0013444C"/>
    <w:rsid w:val="001349EB"/>
    <w:rsid w:val="0014067E"/>
    <w:rsid w:val="00142802"/>
    <w:rsid w:val="00145491"/>
    <w:rsid w:val="00146511"/>
    <w:rsid w:val="00151A0C"/>
    <w:rsid w:val="0015217F"/>
    <w:rsid w:val="001527A8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80AC4"/>
    <w:rsid w:val="001827FA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833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411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EA4"/>
    <w:rsid w:val="002020E6"/>
    <w:rsid w:val="00202781"/>
    <w:rsid w:val="00203B88"/>
    <w:rsid w:val="00204E46"/>
    <w:rsid w:val="00205392"/>
    <w:rsid w:val="00205573"/>
    <w:rsid w:val="002073CE"/>
    <w:rsid w:val="00207DCC"/>
    <w:rsid w:val="00210295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164E"/>
    <w:rsid w:val="00271937"/>
    <w:rsid w:val="00272451"/>
    <w:rsid w:val="0027259B"/>
    <w:rsid w:val="00272648"/>
    <w:rsid w:val="002733C5"/>
    <w:rsid w:val="00274C27"/>
    <w:rsid w:val="00274E8F"/>
    <w:rsid w:val="00276786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AD9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53BB"/>
    <w:rsid w:val="00327C34"/>
    <w:rsid w:val="003322D6"/>
    <w:rsid w:val="00332E59"/>
    <w:rsid w:val="00332FD5"/>
    <w:rsid w:val="0033321A"/>
    <w:rsid w:val="003334C8"/>
    <w:rsid w:val="00333C1D"/>
    <w:rsid w:val="0033770F"/>
    <w:rsid w:val="003379B1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FE0"/>
    <w:rsid w:val="00352E0F"/>
    <w:rsid w:val="00353A45"/>
    <w:rsid w:val="00353E3C"/>
    <w:rsid w:val="00354A32"/>
    <w:rsid w:val="00357171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198"/>
    <w:rsid w:val="00372AB6"/>
    <w:rsid w:val="00372CE7"/>
    <w:rsid w:val="00372FE0"/>
    <w:rsid w:val="0037332C"/>
    <w:rsid w:val="00374604"/>
    <w:rsid w:val="003748E2"/>
    <w:rsid w:val="00374E1D"/>
    <w:rsid w:val="003752AF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7268"/>
    <w:rsid w:val="003B0039"/>
    <w:rsid w:val="003B0459"/>
    <w:rsid w:val="003B056B"/>
    <w:rsid w:val="003B1498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E7EDC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A57"/>
    <w:rsid w:val="00400AA2"/>
    <w:rsid w:val="00400E11"/>
    <w:rsid w:val="004029E1"/>
    <w:rsid w:val="00402ABF"/>
    <w:rsid w:val="00402F72"/>
    <w:rsid w:val="00405399"/>
    <w:rsid w:val="004053AB"/>
    <w:rsid w:val="00405548"/>
    <w:rsid w:val="004057FC"/>
    <w:rsid w:val="00410B6A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C21"/>
    <w:rsid w:val="00483FD2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23E5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5C2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CF4"/>
    <w:rsid w:val="004E7EEE"/>
    <w:rsid w:val="004F081E"/>
    <w:rsid w:val="004F13FF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1FD9"/>
    <w:rsid w:val="005126C2"/>
    <w:rsid w:val="00512CF2"/>
    <w:rsid w:val="00513A7C"/>
    <w:rsid w:val="0051498A"/>
    <w:rsid w:val="00514B6B"/>
    <w:rsid w:val="00514C06"/>
    <w:rsid w:val="00515AF4"/>
    <w:rsid w:val="005162CF"/>
    <w:rsid w:val="0051686B"/>
    <w:rsid w:val="0052126A"/>
    <w:rsid w:val="00521808"/>
    <w:rsid w:val="005219D9"/>
    <w:rsid w:val="00525DFB"/>
    <w:rsid w:val="0052614A"/>
    <w:rsid w:val="00526FC0"/>
    <w:rsid w:val="005279A9"/>
    <w:rsid w:val="00527EE7"/>
    <w:rsid w:val="005303B1"/>
    <w:rsid w:val="0053189B"/>
    <w:rsid w:val="00533074"/>
    <w:rsid w:val="00533C15"/>
    <w:rsid w:val="00534167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0D7"/>
    <w:rsid w:val="005861CC"/>
    <w:rsid w:val="00586504"/>
    <w:rsid w:val="00586864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973"/>
    <w:rsid w:val="005F0977"/>
    <w:rsid w:val="005F1219"/>
    <w:rsid w:val="005F333A"/>
    <w:rsid w:val="005F3C45"/>
    <w:rsid w:val="005F3EE5"/>
    <w:rsid w:val="005F4886"/>
    <w:rsid w:val="005F586D"/>
    <w:rsid w:val="005F5A95"/>
    <w:rsid w:val="005F644C"/>
    <w:rsid w:val="005F67AD"/>
    <w:rsid w:val="005F699B"/>
    <w:rsid w:val="00600BEE"/>
    <w:rsid w:val="0060267A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690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108"/>
    <w:rsid w:val="00627672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B2015"/>
    <w:rsid w:val="006C28A7"/>
    <w:rsid w:val="006C2CE0"/>
    <w:rsid w:val="006C70AD"/>
    <w:rsid w:val="006D0432"/>
    <w:rsid w:val="006D2466"/>
    <w:rsid w:val="006D2A41"/>
    <w:rsid w:val="006D57B3"/>
    <w:rsid w:val="006D5C9E"/>
    <w:rsid w:val="006D6497"/>
    <w:rsid w:val="006D68B7"/>
    <w:rsid w:val="006E13B3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512C"/>
    <w:rsid w:val="006F5D3B"/>
    <w:rsid w:val="006F6949"/>
    <w:rsid w:val="006F79E4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5CE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57F1C"/>
    <w:rsid w:val="00760C0D"/>
    <w:rsid w:val="007619C3"/>
    <w:rsid w:val="007642FA"/>
    <w:rsid w:val="007646B2"/>
    <w:rsid w:val="007656C8"/>
    <w:rsid w:val="00765D13"/>
    <w:rsid w:val="0076625E"/>
    <w:rsid w:val="0076670C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E3"/>
    <w:rsid w:val="007A459E"/>
    <w:rsid w:val="007A4D42"/>
    <w:rsid w:val="007A520A"/>
    <w:rsid w:val="007A590F"/>
    <w:rsid w:val="007B1113"/>
    <w:rsid w:val="007B3188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6ACC"/>
    <w:rsid w:val="0081002C"/>
    <w:rsid w:val="00811540"/>
    <w:rsid w:val="008116F2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27172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F75"/>
    <w:rsid w:val="008D7850"/>
    <w:rsid w:val="008E0547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790"/>
    <w:rsid w:val="008F2B75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56B4"/>
    <w:rsid w:val="0092727F"/>
    <w:rsid w:val="009273A2"/>
    <w:rsid w:val="00927D55"/>
    <w:rsid w:val="0093024F"/>
    <w:rsid w:val="00931F06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572"/>
    <w:rsid w:val="009856E5"/>
    <w:rsid w:val="00985A64"/>
    <w:rsid w:val="009875D7"/>
    <w:rsid w:val="00990A55"/>
    <w:rsid w:val="00990B28"/>
    <w:rsid w:val="00990B7B"/>
    <w:rsid w:val="009915E8"/>
    <w:rsid w:val="00991841"/>
    <w:rsid w:val="00992053"/>
    <w:rsid w:val="009924D1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D4D"/>
    <w:rsid w:val="009B3E17"/>
    <w:rsid w:val="009B41F3"/>
    <w:rsid w:val="009B5698"/>
    <w:rsid w:val="009B5DE1"/>
    <w:rsid w:val="009B5E68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31C6"/>
    <w:rsid w:val="009E3A6B"/>
    <w:rsid w:val="009E4505"/>
    <w:rsid w:val="009E4610"/>
    <w:rsid w:val="009E587B"/>
    <w:rsid w:val="009E5DBC"/>
    <w:rsid w:val="009E66CA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10A04"/>
    <w:rsid w:val="00A121F5"/>
    <w:rsid w:val="00A12490"/>
    <w:rsid w:val="00A13E05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E4C"/>
    <w:rsid w:val="00AA21E8"/>
    <w:rsid w:val="00AA4330"/>
    <w:rsid w:val="00AA43F6"/>
    <w:rsid w:val="00AA5B60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2FD0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16CC"/>
    <w:rsid w:val="00AE2B05"/>
    <w:rsid w:val="00AE4B97"/>
    <w:rsid w:val="00AE58A6"/>
    <w:rsid w:val="00AF2228"/>
    <w:rsid w:val="00AF2F29"/>
    <w:rsid w:val="00AF36BF"/>
    <w:rsid w:val="00AF37AA"/>
    <w:rsid w:val="00AF38B8"/>
    <w:rsid w:val="00AF39E2"/>
    <w:rsid w:val="00AF4F39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DC0"/>
    <w:rsid w:val="00B54C97"/>
    <w:rsid w:val="00B55C46"/>
    <w:rsid w:val="00B57B46"/>
    <w:rsid w:val="00B57E76"/>
    <w:rsid w:val="00B617A6"/>
    <w:rsid w:val="00B61B93"/>
    <w:rsid w:val="00B621A3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558C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A6E4C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C7613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1607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104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ECC"/>
    <w:rsid w:val="00C462AD"/>
    <w:rsid w:val="00C46B3D"/>
    <w:rsid w:val="00C508AE"/>
    <w:rsid w:val="00C5132F"/>
    <w:rsid w:val="00C52137"/>
    <w:rsid w:val="00C53295"/>
    <w:rsid w:val="00C5491A"/>
    <w:rsid w:val="00C56771"/>
    <w:rsid w:val="00C60E38"/>
    <w:rsid w:val="00C61AC3"/>
    <w:rsid w:val="00C62FB1"/>
    <w:rsid w:val="00C62FCA"/>
    <w:rsid w:val="00C64404"/>
    <w:rsid w:val="00C65DAD"/>
    <w:rsid w:val="00C65EF2"/>
    <w:rsid w:val="00C6711A"/>
    <w:rsid w:val="00C70579"/>
    <w:rsid w:val="00C70BAB"/>
    <w:rsid w:val="00C71D40"/>
    <w:rsid w:val="00C7254E"/>
    <w:rsid w:val="00C7359D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38C"/>
    <w:rsid w:val="00C84659"/>
    <w:rsid w:val="00C84918"/>
    <w:rsid w:val="00C84941"/>
    <w:rsid w:val="00C84B48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6AD7"/>
    <w:rsid w:val="00CB015A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164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66C"/>
    <w:rsid w:val="00D0077C"/>
    <w:rsid w:val="00D00DA2"/>
    <w:rsid w:val="00D012DE"/>
    <w:rsid w:val="00D01689"/>
    <w:rsid w:val="00D026B1"/>
    <w:rsid w:val="00D03B65"/>
    <w:rsid w:val="00D0495F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B1E"/>
    <w:rsid w:val="00D51EA9"/>
    <w:rsid w:val="00D522A3"/>
    <w:rsid w:val="00D54B36"/>
    <w:rsid w:val="00D54D2F"/>
    <w:rsid w:val="00D55FD0"/>
    <w:rsid w:val="00D5692D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4C0A"/>
    <w:rsid w:val="00D75E27"/>
    <w:rsid w:val="00D800DF"/>
    <w:rsid w:val="00D809A4"/>
    <w:rsid w:val="00D83599"/>
    <w:rsid w:val="00D85131"/>
    <w:rsid w:val="00D855A9"/>
    <w:rsid w:val="00D855EF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69E"/>
    <w:rsid w:val="00DD6C49"/>
    <w:rsid w:val="00DE1938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8E3"/>
    <w:rsid w:val="00E10FFB"/>
    <w:rsid w:val="00E11D60"/>
    <w:rsid w:val="00E1235A"/>
    <w:rsid w:val="00E12BDB"/>
    <w:rsid w:val="00E12D40"/>
    <w:rsid w:val="00E12D4E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4E0D"/>
    <w:rsid w:val="00E364CD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A8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2345"/>
    <w:rsid w:val="00E82917"/>
    <w:rsid w:val="00E8465F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624F"/>
    <w:rsid w:val="00EA6A75"/>
    <w:rsid w:val="00EA79BA"/>
    <w:rsid w:val="00EB05E6"/>
    <w:rsid w:val="00EB06B7"/>
    <w:rsid w:val="00EB120D"/>
    <w:rsid w:val="00EB14D7"/>
    <w:rsid w:val="00EB1A95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55D9"/>
    <w:rsid w:val="00F1651D"/>
    <w:rsid w:val="00F17AD4"/>
    <w:rsid w:val="00F20337"/>
    <w:rsid w:val="00F213BA"/>
    <w:rsid w:val="00F22B4C"/>
    <w:rsid w:val="00F23408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2E07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1B3A"/>
    <w:rsid w:val="00FC1C84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DA6"/>
    <w:rsid w:val="00FD4E60"/>
    <w:rsid w:val="00FD5474"/>
    <w:rsid w:val="00FD5513"/>
    <w:rsid w:val="00FD5D95"/>
    <w:rsid w:val="00FD639B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A408B7D-5ABB-465D-A6D6-0FAE04B8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uiPriority w:val="22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4E8C-85E6-4E91-BD72-775FA57D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abc</dc:creator>
  <cp:keywords/>
  <cp:lastModifiedBy>COMSOCIAL_1</cp:lastModifiedBy>
  <cp:revision>9</cp:revision>
  <cp:lastPrinted>2014-05-22T19:43:00Z</cp:lastPrinted>
  <dcterms:created xsi:type="dcterms:W3CDTF">2014-05-22T17:24:00Z</dcterms:created>
  <dcterms:modified xsi:type="dcterms:W3CDTF">2014-05-22T19:45:00Z</dcterms:modified>
</cp:coreProperties>
</file>